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5589"/>
        <w:gridCol w:w="1794"/>
        <w:gridCol w:w="866"/>
        <w:gridCol w:w="1278"/>
        <w:gridCol w:w="22"/>
      </w:tblGrid>
      <w:tr w:rsidR="00D7055C" w:rsidRPr="00D7055C" w:rsidTr="00213F96">
        <w:trPr>
          <w:cantSplit/>
          <w:jc w:val="center"/>
        </w:trPr>
        <w:tc>
          <w:tcPr>
            <w:tcW w:w="7671" w:type="dxa"/>
            <w:gridSpan w:val="3"/>
            <w:shd w:val="clear" w:color="auto" w:fill="FFFF00"/>
            <w:vAlign w:val="bottom"/>
          </w:tcPr>
          <w:p w:rsidR="00D7055C" w:rsidRPr="00D7055C" w:rsidRDefault="00213F96" w:rsidP="00E672E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</w:t>
            </w:r>
            <w:r w:rsidRPr="00213F96">
              <w:rPr>
                <w:rFonts w:ascii="Times New Roman" w:hAnsi="Times New Roman"/>
                <w:sz w:val="24"/>
                <w:szCs w:val="24"/>
                <w:highlight w:val="yellow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полное наименование организации</w:t>
            </w:r>
            <w:r w:rsidRPr="00213F96">
              <w:rPr>
                <w:rFonts w:ascii="Times New Roman" w:hAnsi="Times New Roman"/>
                <w:sz w:val="24"/>
                <w:szCs w:val="24"/>
                <w:highlight w:val="yellow"/>
              </w:rPr>
              <w:t>&gt;</w:t>
            </w:r>
            <w:r w:rsidRPr="00213F9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866" w:type="dxa"/>
            <w:shd w:val="clear" w:color="auto" w:fill="FFFF00"/>
          </w:tcPr>
          <w:p w:rsidR="00D7055C" w:rsidRPr="00D7055C" w:rsidRDefault="00D7055C" w:rsidP="00E672E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</w:tcPr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55C" w:rsidRPr="00D7055C" w:rsidTr="00213F96">
        <w:trPr>
          <w:cantSplit/>
          <w:jc w:val="center"/>
        </w:trPr>
        <w:tc>
          <w:tcPr>
            <w:tcW w:w="7671" w:type="dxa"/>
            <w:gridSpan w:val="3"/>
          </w:tcPr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наименование организации</w:t>
            </w:r>
          </w:p>
        </w:tc>
        <w:tc>
          <w:tcPr>
            <w:tcW w:w="866" w:type="dxa"/>
          </w:tcPr>
          <w:p w:rsidR="00D7055C" w:rsidRPr="00D7055C" w:rsidRDefault="00D7055C" w:rsidP="00E672E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</w:tcPr>
          <w:p w:rsidR="00D7055C" w:rsidRPr="00D7055C" w:rsidRDefault="00D7055C" w:rsidP="00E67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55C" w:rsidRPr="00D7055C" w:rsidTr="00E672E8">
        <w:trPr>
          <w:gridBefore w:val="1"/>
          <w:gridAfter w:val="1"/>
          <w:wBefore w:w="288" w:type="dxa"/>
          <w:wAfter w:w="22" w:type="dxa"/>
          <w:cantSplit/>
          <w:jc w:val="center"/>
        </w:trPr>
        <w:tc>
          <w:tcPr>
            <w:tcW w:w="5589" w:type="dxa"/>
            <w:vAlign w:val="center"/>
          </w:tcPr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Номер</w:t>
            </w:r>
          </w:p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Дата </w:t>
            </w:r>
          </w:p>
          <w:p w:rsidR="00D7055C" w:rsidRPr="00D7055C" w:rsidRDefault="00D7055C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заключения настоящего трудового договора</w:t>
            </w:r>
          </w:p>
        </w:tc>
      </w:tr>
      <w:tr w:rsidR="00D7055C" w:rsidRPr="00D7055C" w:rsidTr="00E672E8">
        <w:trPr>
          <w:gridBefore w:val="1"/>
          <w:gridAfter w:val="1"/>
          <w:wBefore w:w="288" w:type="dxa"/>
          <w:wAfter w:w="22" w:type="dxa"/>
          <w:cantSplit/>
          <w:jc w:val="center"/>
        </w:trPr>
        <w:tc>
          <w:tcPr>
            <w:tcW w:w="5589" w:type="dxa"/>
            <w:vAlign w:val="center"/>
          </w:tcPr>
          <w:p w:rsidR="00D7055C" w:rsidRPr="00D7055C" w:rsidRDefault="00D7055C" w:rsidP="00E672E8">
            <w:pPr>
              <w:spacing w:after="0" w:line="240" w:lineRule="auto"/>
              <w:ind w:right="95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55C" w:rsidRPr="00213F96" w:rsidRDefault="00213F96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номер документа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val="en-US" w:eastAsia="ru-RU"/>
              </w:rPr>
              <w:t>&gt;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5C" w:rsidRPr="00E07C78" w:rsidRDefault="00213F96" w:rsidP="00E6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E07C7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дата документа</w:t>
            </w:r>
            <w:r w:rsidR="00E07C7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07C78" w:rsidRPr="0007685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(формат: 02 октября 2021г</w:t>
            </w:r>
            <w:r w:rsidR="00E0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07C7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&gt;</w:t>
            </w:r>
          </w:p>
        </w:tc>
      </w:tr>
    </w:tbl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7055C" w:rsidRPr="00D7055C" w:rsidRDefault="00D7055C" w:rsidP="00D705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ТРУДОВОЙ ДОГОВОР</w:t>
      </w:r>
    </w:p>
    <w:p w:rsidR="00D7055C" w:rsidRPr="00D7055C" w:rsidRDefault="00D7055C" w:rsidP="00D7055C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Место заключения настоящего трудового договора   г. Санкт-Петербург.</w:t>
      </w:r>
    </w:p>
    <w:p w:rsidR="00D7055C" w:rsidRPr="00D7055C" w:rsidRDefault="00D7055C" w:rsidP="00D70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1624" w:rsidRPr="00D7055C" w:rsidRDefault="00213F96" w:rsidP="00D7055C">
      <w:pPr>
        <w:ind w:firstLine="567"/>
        <w:rPr>
          <w:rFonts w:ascii="Times New Roman" w:hAnsi="Times New Roman"/>
          <w:sz w:val="24"/>
          <w:szCs w:val="24"/>
        </w:rPr>
      </w:pPr>
      <w:r w:rsidRPr="00213F96">
        <w:rPr>
          <w:rFonts w:ascii="Times New Roman" w:hAnsi="Times New Roman"/>
          <w:sz w:val="24"/>
          <w:szCs w:val="24"/>
          <w:highlight w:val="yellow"/>
        </w:rPr>
        <w:t>&lt;</w:t>
      </w:r>
      <w:r>
        <w:rPr>
          <w:rFonts w:ascii="Times New Roman" w:hAnsi="Times New Roman"/>
          <w:sz w:val="24"/>
          <w:szCs w:val="24"/>
          <w:highlight w:val="yellow"/>
        </w:rPr>
        <w:t>полное наименование организации</w:t>
      </w:r>
      <w:r w:rsidRPr="00213F96">
        <w:rPr>
          <w:rFonts w:ascii="Times New Roman" w:hAnsi="Times New Roman"/>
          <w:sz w:val="24"/>
          <w:szCs w:val="24"/>
          <w:highlight w:val="yellow"/>
        </w:rPr>
        <w:t>&gt;</w:t>
      </w:r>
      <w:r w:rsidR="00D7055C" w:rsidRPr="00213F96">
        <w:rPr>
          <w:rFonts w:ascii="Times New Roman" w:hAnsi="Times New Roman"/>
          <w:b/>
          <w:i/>
          <w:sz w:val="24"/>
          <w:szCs w:val="24"/>
          <w:highlight w:val="yellow"/>
        </w:rPr>
        <w:t xml:space="preserve"> </w:t>
      </w:r>
      <w:r w:rsidR="00D7055C" w:rsidRPr="00213F96">
        <w:rPr>
          <w:rFonts w:ascii="Times New Roman" w:hAnsi="Times New Roman"/>
          <w:b/>
          <w:sz w:val="24"/>
          <w:szCs w:val="24"/>
          <w:highlight w:val="yellow"/>
        </w:rPr>
        <w:t>(</w:t>
      </w:r>
      <w:r w:rsidRPr="00213F96">
        <w:rPr>
          <w:rFonts w:ascii="Times New Roman" w:hAnsi="Times New Roman"/>
          <w:b/>
          <w:sz w:val="24"/>
          <w:szCs w:val="24"/>
          <w:highlight w:val="yellow"/>
        </w:rPr>
        <w:t>&lt;</w:t>
      </w:r>
      <w:r>
        <w:rPr>
          <w:rFonts w:ascii="Times New Roman" w:hAnsi="Times New Roman"/>
          <w:b/>
          <w:sz w:val="24"/>
          <w:szCs w:val="24"/>
          <w:highlight w:val="yellow"/>
        </w:rPr>
        <w:t>сокращённое наименование организации</w:t>
      </w:r>
      <w:r w:rsidRPr="00213F96">
        <w:rPr>
          <w:rFonts w:ascii="Times New Roman" w:hAnsi="Times New Roman"/>
          <w:b/>
          <w:sz w:val="24"/>
          <w:szCs w:val="24"/>
          <w:highlight w:val="yellow"/>
        </w:rPr>
        <w:t>&gt;</w:t>
      </w:r>
      <w:r w:rsidR="00D7055C" w:rsidRPr="00213F96">
        <w:rPr>
          <w:rFonts w:ascii="Times New Roman" w:hAnsi="Times New Roman"/>
          <w:b/>
          <w:sz w:val="24"/>
          <w:szCs w:val="24"/>
          <w:highlight w:val="yellow"/>
        </w:rPr>
        <w:t>)</w:t>
      </w:r>
      <w:r w:rsidR="00D7055C" w:rsidRPr="00D7055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лице </w:t>
      </w:r>
      <w:r w:rsidR="008B3D38">
        <w:rPr>
          <w:rFonts w:ascii="Times New Roman" w:hAnsi="Times New Roman"/>
          <w:sz w:val="24"/>
          <w:szCs w:val="24"/>
        </w:rPr>
        <w:t>р</w:t>
      </w:r>
      <w:r w:rsidR="008B3D38" w:rsidRPr="008B3D38">
        <w:rPr>
          <w:rFonts w:ascii="Times New Roman" w:hAnsi="Times New Roman"/>
          <w:sz w:val="24"/>
          <w:szCs w:val="24"/>
        </w:rPr>
        <w:t xml:space="preserve">уководителя </w:t>
      </w:r>
      <w:r w:rsidR="0073386D" w:rsidRPr="008B3D38">
        <w:rPr>
          <w:rFonts w:ascii="Times New Roman" w:hAnsi="Times New Roman"/>
          <w:sz w:val="24"/>
          <w:szCs w:val="24"/>
        </w:rPr>
        <w:t>отдела персонала</w:t>
      </w:r>
      <w:r w:rsidR="008B3D38" w:rsidRPr="008B3D38">
        <w:rPr>
          <w:rFonts w:ascii="Times New Roman" w:hAnsi="Times New Roman"/>
          <w:sz w:val="24"/>
          <w:szCs w:val="24"/>
        </w:rPr>
        <w:t xml:space="preserve">   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&lt;[</w:t>
      </w:r>
      <w:r w:rsidR="00076850" w:rsidRPr="00076850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076850" w:rsidRPr="00076850">
        <w:rPr>
          <w:rFonts w:ascii="Times New Roman" w:hAnsi="Times New Roman"/>
          <w:sz w:val="24"/>
          <w:szCs w:val="24"/>
          <w:highlight w:val="yellow"/>
        </w:rPr>
        <w:t>РуководительОП_РодПад</w:t>
      </w:r>
      <w:proofErr w:type="spellEnd"/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] дополнительный реквизит справочника «</w:t>
      </w:r>
      <w:r w:rsid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Организации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»&gt;</w:t>
      </w:r>
      <w:r w:rsidR="008B3D38" w:rsidRPr="008B3D38">
        <w:rPr>
          <w:rFonts w:ascii="Times New Roman" w:hAnsi="Times New Roman"/>
          <w:sz w:val="24"/>
          <w:szCs w:val="24"/>
        </w:rPr>
        <w:t xml:space="preserve">, действующей </w:t>
      </w:r>
      <w:r w:rsidR="00076850" w:rsidRPr="008B3D38">
        <w:rPr>
          <w:rFonts w:ascii="Times New Roman" w:hAnsi="Times New Roman"/>
          <w:sz w:val="24"/>
          <w:szCs w:val="24"/>
        </w:rPr>
        <w:t xml:space="preserve"> 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&lt;[</w:t>
      </w:r>
      <w:r w:rsidR="00076850" w:rsidRPr="0007685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76850">
        <w:rPr>
          <w:rFonts w:ascii="Times New Roman" w:hAnsi="Times New Roman"/>
          <w:sz w:val="24"/>
          <w:szCs w:val="24"/>
          <w:highlight w:val="yellow"/>
        </w:rPr>
        <w:t>Доверенность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] дополнительный реквизит справочника «</w:t>
      </w:r>
      <w:r w:rsid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</w:t>
      </w:r>
      <w:bookmarkStart w:id="0" w:name="_GoBack"/>
      <w:bookmarkEnd w:id="0"/>
      <w:r w:rsid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рганизации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»&gt;</w:t>
      </w:r>
      <w:r w:rsidR="00D7055C" w:rsidRPr="00D7055C">
        <w:rPr>
          <w:rFonts w:ascii="Times New Roman" w:hAnsi="Times New Roman"/>
          <w:sz w:val="24"/>
          <w:szCs w:val="24"/>
        </w:rPr>
        <w:t xml:space="preserve">, именуемое в дальнейшем «Работодатель» с одной стороны, и гражданин (ка) Российской Федерации </w:t>
      </w:r>
      <w:r w:rsidR="00943D45" w:rsidRPr="00943D45">
        <w:rPr>
          <w:rFonts w:ascii="Times New Roman" w:hAnsi="Times New Roman"/>
          <w:b/>
          <w:sz w:val="24"/>
          <w:szCs w:val="24"/>
          <w:highlight w:val="yellow"/>
        </w:rPr>
        <w:t>&lt;ФИО работника&gt;</w:t>
      </w:r>
      <w:r w:rsidR="00D7055C" w:rsidRPr="00D7055C">
        <w:rPr>
          <w:rFonts w:ascii="Times New Roman" w:hAnsi="Times New Roman"/>
          <w:b/>
          <w:sz w:val="24"/>
          <w:szCs w:val="24"/>
        </w:rPr>
        <w:t xml:space="preserve">, </w:t>
      </w:r>
      <w:r w:rsidR="00D7055C" w:rsidRPr="00D7055C">
        <w:rPr>
          <w:rFonts w:ascii="Times New Roman" w:hAnsi="Times New Roman"/>
          <w:sz w:val="24"/>
          <w:szCs w:val="24"/>
        </w:rPr>
        <w:t>именуемый (</w:t>
      </w:r>
      <w:proofErr w:type="spellStart"/>
      <w:r w:rsidR="00D7055C" w:rsidRPr="00D7055C">
        <w:rPr>
          <w:rFonts w:ascii="Times New Roman" w:hAnsi="Times New Roman"/>
          <w:sz w:val="24"/>
          <w:szCs w:val="24"/>
        </w:rPr>
        <w:t>ая</w:t>
      </w:r>
      <w:proofErr w:type="spellEnd"/>
      <w:r w:rsidR="00D7055C" w:rsidRPr="00D7055C">
        <w:rPr>
          <w:rFonts w:ascii="Times New Roman" w:hAnsi="Times New Roman"/>
          <w:sz w:val="24"/>
          <w:szCs w:val="24"/>
        </w:rPr>
        <w:t>) в дальнейшем «Работник», с другой стороны, заключили Трудовой договор (далее по тексту - Договор) о</w:t>
      </w:r>
      <w:r w:rsidR="00D7055C">
        <w:rPr>
          <w:rFonts w:ascii="Times New Roman" w:hAnsi="Times New Roman"/>
          <w:sz w:val="24"/>
          <w:szCs w:val="24"/>
        </w:rPr>
        <w:t xml:space="preserve"> </w:t>
      </w:r>
      <w:r w:rsidR="00D7055C" w:rsidRPr="00D7055C">
        <w:rPr>
          <w:rFonts w:ascii="Times New Roman" w:hAnsi="Times New Roman"/>
          <w:sz w:val="24"/>
          <w:szCs w:val="24"/>
        </w:rPr>
        <w:t>нижеследующем:</w:t>
      </w:r>
      <w:r w:rsidR="00076850">
        <w:rPr>
          <w:rFonts w:ascii="Times New Roman" w:hAnsi="Times New Roman"/>
          <w:sz w:val="24"/>
          <w:szCs w:val="24"/>
        </w:rPr>
        <w:t xml:space="preserve"> </w:t>
      </w:r>
    </w:p>
    <w:p w:rsidR="00D7055C" w:rsidRPr="00D7055C" w:rsidRDefault="00D7055C" w:rsidP="00D7055C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трудового договора </w:t>
      </w:r>
    </w:p>
    <w:p w:rsidR="00D7055C" w:rsidRPr="00213F96" w:rsidRDefault="00D7055C" w:rsidP="005D6C9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Трудовой договор регулирует трудовые отношения между Работодателем и Работником. По настоящему Трудовому договору Работник принимается на работу в </w:t>
      </w:r>
      <w:r w:rsidR="00213F96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&lt;сокращенное наименование организации&gt;</w:t>
      </w:r>
      <w:r w:rsidR="00213F96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213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F96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&lt;наименование структурного </w:t>
      </w:r>
      <w:proofErr w:type="gramStart"/>
      <w:r w:rsidR="00213F96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подразделения&gt;</w:t>
      </w:r>
      <w:r w:rsidRPr="00213F96">
        <w:rPr>
          <w:rFonts w:ascii="Times New Roman" w:eastAsia="Times New Roman" w:hAnsi="Times New Roman"/>
          <w:sz w:val="24"/>
          <w:szCs w:val="24"/>
          <w:lang w:eastAsia="ru-RU"/>
        </w:rPr>
        <w:t xml:space="preserve">  на</w:t>
      </w:r>
      <w:proofErr w:type="gramEnd"/>
      <w:r w:rsidRPr="00213F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 </w:t>
      </w:r>
      <w:r w:rsidR="00213F96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&lt;должность&gt;</w:t>
      </w:r>
      <w:r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обязан выполнять трудовые функции </w:t>
      </w:r>
      <w:r w:rsidR="00943D45" w:rsidRPr="00943D4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&lt;трудовая функция из карточки должность</w:t>
      </w:r>
      <w:r w:rsidR="00943D4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обусловленные настоящим договором и должностной инструкцией, с которой Работник ознакомлен в момент подписания настоящего договора, о чем свидетельствует его подпись под должностной инструкцией № _______ от _____ г., утвержденной Приказом Генерального директора № _______ от ________ г. Должностная инструкция является Приложением №1 к настоящему договору.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 настоящему трудовому договору Работодатель обязуется предоставить Работнику  работу, обусловленную его трудовой функцией, обеспечить условия труда,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данным соглашением,  своевременно и в полном размере выплачивать Работнику 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Настоящий трудовой договор заключен   на неопределенный срок.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начала работы, то есть дата, с которой Работник обязан приступить к работе: 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&lt;дата начала работы из документа (формат: 02 октября 2021г</w:t>
      </w:r>
      <w:r w:rsidR="0007685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76850" w:rsidRPr="0007685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. Если Работник не приступил к выполнению своих обязанностей по настоящему договору в срок, указанный в настоящем пункте без уважительных причин, настоящий трудовой договор аннулируется.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Настоящий трудовой договор вступает в силу с момента подписания его обеими сторонами.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Работа по настоящему трудовому договору является для Работника </w:t>
      </w:r>
      <w:r w:rsidR="00943D45" w:rsidRPr="00943D4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&lt;Вид занятости&gt;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устанавливается испытание при приеме на работу в целях проверки соответствия поручаемой работе. Срок испытания 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&lt;из документа о приеме&gt;</w:t>
      </w:r>
      <w:r w:rsidRPr="00D705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месяца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фактического начала работы. В срок испытания не включаются периоды, когда Работник фактически отсутствовал на работе.  Критериями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Класс условий труда рабочего места Работника определяется по результатам специальной оценки условий труда, которая проводится в установленные законодательством сроки. Работодатель устанавливает по результатам специальной оценки условий труда гарантии и компенсации в соответствии с действующим законодательством.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работы Работника является – 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&lt;[</w:t>
      </w:r>
      <w:proofErr w:type="spellStart"/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МестоРаботы</w:t>
      </w:r>
      <w:proofErr w:type="spellEnd"/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] дополнительный реквизит справочника «Подразделения»&gt;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охраны имущества Работодателя и его имущественных прав, в помещениях </w:t>
      </w:r>
      <w:r w:rsidR="00310DB9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&lt;сокращенное наименование организации&gt;</w:t>
      </w:r>
      <w:r w:rsidR="00310D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системы видеонаблюдения. Использование результатов видеонаблюдения осуществляется в соответствии с законодательством Российской Федерации.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Заключением настоящего Договора Работник свое письменное информированное добровольное согласие на осуществление видеонаблюдения в помещениях Работодателя, а также на использование результатов видеонаблюдения в соответствии с законодательством Российской Федерации.</w:t>
      </w:r>
    </w:p>
    <w:p w:rsidR="00D7055C" w:rsidRPr="00D7055C" w:rsidRDefault="00D7055C" w:rsidP="00D705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7055C" w:rsidRPr="00D7055C" w:rsidRDefault="00D7055C" w:rsidP="00D7055C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Работника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Работник осуществляет свою деятельность в соответствии с действующим законодательством Российской Федерации о труде, Правилами внутреннего трудового распорядка Работодателя, иными локальными нормативными актами Работодателя, должностной инструкцией и условиями настоящего трудового договора.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подчиняется непосредственно 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&lt;[</w:t>
      </w:r>
      <w:r w:rsid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Руководитель</w:t>
      </w:r>
      <w:r w:rsidR="00076850" w:rsidRPr="0007685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] дополнительный реквизит справочника «Подразделения»&gt;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Работник имеет право на: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изменение и расторжение трудового договора в порядке и на условиях, установленных действующим трудовым законодательством, иными федеральными законами;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ему работы, обусловленной трудовым договором;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рабочее место, соответствующее государственным нормативным требованиям охраны труда и условиям;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подготовку, переподготовку своей квалификации в порядке, установленном Трудовым кодексом РФ, иными федеральными законами;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защиту своих трудовых прав, свобод и законных интересов всеми, не запрещенными законом способами;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Работник обязуется: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добросовестно исполнять свои трудовые обязанности, возложенные на него трудовым договором и должностной инструкцией 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компенсировать ущерб Работодателю, связанный с использованием линий связи, Интернета в не производственных целях;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при направлении Работодателем посещать семинары и тренинги, проходить обучение на курсах повышения квалификации, при условии, что такие семинары, тренинги, курсы проводятся за счет средств Работодателя;</w:t>
      </w:r>
    </w:p>
    <w:p w:rsidR="00D7055C" w:rsidRPr="00D7055C" w:rsidRDefault="00D7055C" w:rsidP="00D7055C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санитарии и гигиены в убираемых местах;</w:t>
      </w:r>
    </w:p>
    <w:p w:rsidR="00D7055C" w:rsidRPr="00D7055C" w:rsidRDefault="00D7055C" w:rsidP="00D7055C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охраны труда и техники безопасности;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соблюдать утвержденный Работодателем График отпусков;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hAnsi="Times New Roman"/>
          <w:sz w:val="24"/>
          <w:szCs w:val="24"/>
        </w:rPr>
        <w:t>сообщать специалисту, ответственному за кадровый учет в организации, о изменениях фамилии, имени, отчества, паспортных данных, места жительства, места регистрации, воинского учета не позднее 3 (трех) рабочих дней с момента таких изменений. В случае, если изменения произошли в момент временного отсутствия Работника на рабочем месте (отпуск, временная нетрудоспособность, учеба и пр.), то последний обязан сообщить о таких изменениях не позднее одного дня, с момента выхода его на работу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не собирать и не распространять недостоверную и частично или полностью несоответствующую действительности информацию о Работодателе;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соблюдать трудовую дисциплину;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выполнять установленные нормы труда;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исполнять распоряжения вышестоящего руководства;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поддерживать свое рабочее место, оборудование и приспособления в исправном состоянии, порядке и чистоте;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проходить медицинские осмотры, предусмотренные законодательством Российской Федерации.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Не включение в трудовой договор каких-либо из прав и (или)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 Работника и Работодателя, вытекающих из условий соглашений, не может рассматриваться как отказ от реализации этих прав или исполнения этих обязанностей.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Исключительные права на любые служебные произведения, в том числе на программы ЭВМ и базы данных, созданные Работником в процессе выполнения трудовых обязанностей, принадлежат в полном объеме Работодателю. Работник не вправе без предварительного письменного разрешения Работодателя осуществлять запись, копирование и распространение служебных произведений в личных целях. В случае нарушения Работником исключительного права Работодателя на служебные произведения, Работник может быть привлечен к ответственности в соответствии с законодательством Российской Федерации.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Работодателя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Работодатель вправе: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изменять и расторгать трудовые договоры с Работником в порядке и на условиях, которые установлены действующим Трудовым кодексом, иными федеральными законами;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поощрять Работника за добросовестный эффективный труд;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 организации;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направлять Работника на курсы повышения квалификации, семинары и тренинги, при условии, что они проводятся за счет средств Работодателя;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привлекать Работника к дисциплинарной и материальной ответственности в порядке, установленном действующим Трудовым кодексом, иными федеральными законами;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принимать локальные нормативные акты;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Работодатель обязуется: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соблюдать законы и иные нормативные правовые акты, содержащие нормы трудового права, локальные нормативные акты, условия трудового договора;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предоставлять Работнику работу, обусловленную трудовым договором;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обеспечивать безопасность труда и условия труда, соответствующие государственным нормативным требованиям охраны и гигиены труда;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ознакомить Работника с требованиями охраны труда и правилами техники безопасности;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обеспечивать Работнику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обеспечивать бытовые нужды Работника, связанные с исполнением им трудовых обязанностей (смывающие средства выдаются в местах общего пользования через дозирующие системы);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Обеспечивать Работника смывающими и (или) обезвреживающими средствами в соответствии с требованиями Приказа  </w:t>
      </w:r>
      <w:proofErr w:type="spellStart"/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17.12.2010 № 1122н (ред. От 23.11.2017г.)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средствами», нормы выдачи смывающих и (или) 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обезвреживающих средств, соответствующие условиям труда на рабочем месте Работника указываются в локальном нормативном акте Работодателя и доводятся до сведения Работника в письменной форме;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выдавать за счет средств Работодателя, в соответствии с установленными нормами спецодежду, </w:t>
      </w:r>
      <w:proofErr w:type="spellStart"/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спецобувь</w:t>
      </w:r>
      <w:proofErr w:type="spellEnd"/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средства индивидуальной защиты (перечень), в соответствии  со </w:t>
      </w:r>
      <w:hyperlink r:id="rId5" w:anchor="/document/99/902253149/ZAP2AHA3E5/" w:tooltip="Стандарт безопасности труда &quot;Обеспечение работников смывающими и (или) обезвреживающими средствами&quot;.." w:history="1">
        <w:proofErr w:type="spellStart"/>
        <w:r w:rsidRPr="00D7055C">
          <w:rPr>
            <w:rFonts w:ascii="Times New Roman" w:eastAsia="Times New Roman" w:hAnsi="Times New Roman"/>
            <w:sz w:val="24"/>
            <w:szCs w:val="24"/>
            <w:lang w:eastAsia="ru-RU"/>
          </w:rPr>
          <w:t>Cтандартом</w:t>
        </w:r>
        <w:proofErr w:type="spellEnd"/>
        <w:r w:rsidRPr="00D7055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безопасности труда</w:t>
        </w:r>
      </w:hyperlink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</w:t>
      </w:r>
      <w:hyperlink r:id="rId6" w:anchor="/document/99/902253149/" w:history="1">
        <w:r w:rsidRPr="00D7055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7055C">
          <w:rPr>
            <w:rFonts w:ascii="Times New Roman" w:eastAsia="Times New Roman" w:hAnsi="Times New Roman"/>
            <w:sz w:val="24"/>
            <w:szCs w:val="24"/>
            <w:lang w:eastAsia="ru-RU"/>
          </w:rPr>
          <w:t>Минздравсоцразвития</w:t>
        </w:r>
        <w:proofErr w:type="spellEnd"/>
        <w:r w:rsidRPr="00D7055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России от 17 декабря 2010 г. № 1122н</w:t>
        </w:r>
      </w:hyperlink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вести на Работника трудовую книжку в соответствии с законодательством Российской Федерации;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отстранить от работы Работника: 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а) появившегося на работе в состоянии алкогольного, наркотического или токсического опьянения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б) не прошедшего в установленном порядке обязательный предварительный или периодический медицинский осмотр,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в) при выявлении в соответствии с медицинским заключением противопоказаний для выполнения Работником работы, обусловленной трудовым договором,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г) в других случаях, предусмотренных статьи 76 Трудового кодекса Российской Федерации;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исполнять иные обязанности, предусмотренные действующим трудовым законодательством, федеральными законами и иными нормативными актами.</w:t>
      </w:r>
    </w:p>
    <w:p w:rsidR="00D7055C" w:rsidRPr="00D7055C" w:rsidRDefault="00D7055C" w:rsidP="00D7055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Режим работы, время отдыха и социально-бытовые условия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трудовым законодательством и иными нормативными правовыми актами, содержащими нормы трудового права, продолжительность рабочего времени работника составляет 40 (сорок) часов в неделю.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Работнику устанавливается следующий режим работы: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дни с 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>понедельника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>пятницу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выходные дни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>: суббота, воскресенье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рабочее время с __________ часов до ____________ часов</w:t>
      </w:r>
    </w:p>
    <w:p w:rsidR="00D7055C" w:rsidRPr="00D7055C" w:rsidRDefault="00D7055C" w:rsidP="008B3D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перерыв для отдыха и питания в течение рабочего дня продолжительностью 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30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в период </w:t>
      </w:r>
      <w:r w:rsidR="008B3D38" w:rsidRPr="008B3D38">
        <w:rPr>
          <w:rFonts w:ascii="Times New Roman" w:eastAsia="Times New Roman" w:hAnsi="Times New Roman"/>
          <w:sz w:val="24"/>
          <w:szCs w:val="24"/>
          <w:lang w:eastAsia="ru-RU"/>
        </w:rPr>
        <w:t>с 13.00 до 15.00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. Время отдыха и питания в рабочее время не включается и не оплачивается. 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ведет учет времени, фактически отработанного Работником. 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Работодателя Работник может быть привлечен к сверхурочным работам, работам в ночную смену, работам в выходные и праздничные дни в случае необходимости немедленного выполнения распоряжений Работодателя при условии письменного согласия Работника. Оплата сверхурочных работ, ночных смен и работ в выходные и праздничные дни производится по основаниям и в порядке, предусмотренном трудовым законодательством.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устанавливается ежегодный оплачиваемый отпуск общей продолжительностью 28 календарных дней.  Ежегодный отпуск за первый год работы по соглашению сторон может быть предоставлен по истечении 6 месяцев непрерывной работы в организации со дня заключения настоящего договора. Отпуск за второй и последующие годы работы предоставляется в соответствии с графиком отпусков, утвержденным Работодателем. 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Ежегодный оплачиваемый отпуск может быть разделен на части, при этом хотя бы одна из частей должна быть не менее 14 календарных дней.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Работнику по результатам аттестации рабочих мест по условиям труда / специальной оценки условий труда предоставляется дополнительный отпуск за работу с вредными и (или) опасными условиями труда продолжительностью __________ календарных дней.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производится выплата пособия по временной нетрудоспособности по основаниям и в порядке, предусмотренном законодательством Российской Федерации. 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платы.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 труда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устанавливается 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 xml:space="preserve">окладно-премиальная 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оплаты труда. </w:t>
      </w:r>
    </w:p>
    <w:p w:rsid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Работнику, отработавшему за месяц норму рабочего времени и выполнившему свои трудовые обязанности, выплачивается заработная плата: должностной оклад в размере </w:t>
      </w:r>
      <w:r w:rsidR="00E07C78" w:rsidRPr="00E07C7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&lt;оклад из документа приема&gt;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 месяц. Ежемесячная премия по результатам работы на основании Положения об оплате труда и премирования работников </w:t>
      </w:r>
      <w:r w:rsidR="00076850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&lt;сокращенное наименование организации&gt;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54AA" w:rsidRPr="00D7055C" w:rsidRDefault="00AA54AA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90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имеет право на получение доплат, и надбавок в соответствии с Положением об оплате труда и премировании сотрудников </w:t>
      </w:r>
      <w:r w:rsidR="00076850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&lt;сокращенное наименование организации&gt;</w:t>
      </w:r>
      <w:r w:rsidRPr="007969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90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действующим законодательством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79690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Оплата труда производиться на основании табеля учета рабочего времени за фактически отработанное время.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добросовестном и эффективном выполнении Работником возложенных на него должностных обязанностей ему может быть выплачена премия в размере и порядке, установленном Положением об оплате труда и премировании работников </w:t>
      </w:r>
      <w:r w:rsidR="00076850" w:rsidRPr="00213F9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&lt;сокращенное наименование организации&gt;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Выплата   премии   производится   исключительно по приказу Генерального директора.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Заработная плата выплачивается за первую половину месяца - 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текущего месяца и за вторую половину месяца (окончательный расчет за отработанный месяц) – </w:t>
      </w:r>
      <w:r w:rsidR="008B3D3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месяца, следующего за отработанным.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 выплачивается работнику:</w:t>
      </w:r>
    </w:p>
    <w:p w:rsidR="00D7055C" w:rsidRPr="00D7055C" w:rsidRDefault="00D7055C" w:rsidP="00D7055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месте выполнения им работы;</w:t>
      </w:r>
    </w:p>
    <w:p w:rsidR="00D7055C" w:rsidRPr="00D7055C" w:rsidRDefault="00D7055C" w:rsidP="00D7055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перечисляется на счет в банке по заявлению сотрудника;</w:t>
      </w:r>
    </w:p>
    <w:p w:rsidR="00D7055C" w:rsidRPr="00D7055C" w:rsidRDefault="00D7055C" w:rsidP="00D7055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перечисляются на</w:t>
      </w: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зарплатному проекту.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Заключая настоящий Договор, Работник выражает свое желание получать заработную плату путем ее перечисления на расчетный счет в уполномоченном банке. При этом, Работник, заключением Договора, дает свое письменное добровольное согласие на обработку персональных данных связанных с перечислением заработной платы на расчетный счет в банке. Работник обязуется своевременно предоставить Работодателю банковские реквизиты счета, используемого им для целей перечисления заработной платы. В случае, если у Работника в период действия настоящего Договора, независимо от причины изменятся реквизиты счета, используемого для перечисления заработной платы и о таких изменениях Работник будет извещен, то он обязан самостоятельно и своевременно, предоставить Работодателю реквизиты нового счета.</w:t>
      </w:r>
    </w:p>
    <w:p w:rsidR="00D7055C" w:rsidRPr="00D7055C" w:rsidRDefault="00D7055C" w:rsidP="00D7055C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Удержания из заработной платы Работника производятся только в случаях, предусмотренных Трудовым кодексом РФ и иными федеральными законами. Удержания из заработной платы Работника для погашения его задолженности Работодателю могут производиться:</w:t>
      </w:r>
    </w:p>
    <w:p w:rsidR="00D7055C" w:rsidRPr="00D7055C" w:rsidRDefault="00D7055C" w:rsidP="00D7055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для возмещения неотработанного аванса, выданного работнику в счет заработной платы;</w:t>
      </w:r>
    </w:p>
    <w:p w:rsidR="00D7055C" w:rsidRPr="00D7055C" w:rsidRDefault="00D7055C" w:rsidP="00D7055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D7055C" w:rsidRPr="00D7055C" w:rsidRDefault="00D7055C" w:rsidP="00D7055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возврата сумм, излишне выплаченных работнику вследствие счетных ошибок, а также сумм, излишне выплаченных работнику, в случае признания органом по </w:t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рассмотрению индивидуальных трудовых споров вины работника в невыполнении норм труда или простое;</w:t>
      </w:r>
    </w:p>
    <w:p w:rsidR="00D7055C" w:rsidRPr="00D7055C" w:rsidRDefault="00D7055C" w:rsidP="00D7055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 (удержания за эти дни не производятся, если Работник увольняется по основаниям, предусмотренным пунктом 8 части первой статьи 77 или пунктами 1, 2 или 4 части первой статьи 81, пунктах 1, 2, 5, 6, и 7 статьи 83 Трудового кодекса РФ).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 суммы заработной платы и с иных доходов Работника Работодатель уплачивает налоги в размерах и порядке, предусмотренных законодательством РФ.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или ненадлежащего исполнения Работником своих обязанностей, указанных в настоящем трудовом договоре, должностной инструкции, нарушения трудового законодательства, правил внутреннего трудового распорядка,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Российской Федерации.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несет материальную и иную ответственность перед Работником согласно действующему законодательству. 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Расторжение трудового договора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Настоящий трудовой договор может быть расторгнут по следующим основаниям:</w:t>
      </w:r>
    </w:p>
    <w:p w:rsidR="00D7055C" w:rsidRPr="00D7055C" w:rsidRDefault="00D7055C" w:rsidP="00D7055C">
      <w:pPr>
        <w:numPr>
          <w:ilvl w:val="2"/>
          <w:numId w:val="2"/>
        </w:numPr>
        <w:spacing w:after="0" w:line="240" w:lineRule="auto"/>
        <w:ind w:left="426" w:hanging="3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 соглашению сторон;</w:t>
      </w:r>
    </w:p>
    <w:p w:rsidR="00D7055C" w:rsidRPr="00D7055C" w:rsidRDefault="00D7055C" w:rsidP="00D7055C">
      <w:pPr>
        <w:numPr>
          <w:ilvl w:val="2"/>
          <w:numId w:val="2"/>
        </w:numPr>
        <w:spacing w:after="0" w:line="240" w:lineRule="auto"/>
        <w:ind w:left="426" w:hanging="3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Работника - Работник имеет право расторгнуть трудовой договор, предупредив об этом работодателя в письменной форме не позднее, чем за две недели.</w:t>
      </w:r>
    </w:p>
    <w:p w:rsidR="00D7055C" w:rsidRPr="00D7055C" w:rsidRDefault="00D7055C" w:rsidP="00D7055C">
      <w:pPr>
        <w:numPr>
          <w:ilvl w:val="2"/>
          <w:numId w:val="2"/>
        </w:numPr>
        <w:spacing w:after="0" w:line="240" w:lineRule="auto"/>
        <w:ind w:left="426" w:hanging="3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Работодателя в случаях: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ликвидации предприятия;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сокращения численности или штата работников организации;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несоответствия Работника занимаемой должности или выполняемой работе вследствие состояния здоровья, либо недостаточной квалификации;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неоднократного неисполнения Работником без уважительных причин трудовых обязанностей;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однократного грубого нарушения Работником трудовых обязанностей: прогула, появления на работе в состоянии алкогольного, наркотического или иного токсического опьянения;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разглашения коммерческой тайны, ставшей известной Работнику в связи с исполнением им трудовых обязанностей;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нарушения Работником требований по охране труда, если это нарушение повлекло за собой тяжкие последствия, либо заведомо создавало реальную угрозу наступления таких последствий;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представления Работником Работодателю подложных документов или заведомо ложных сведений при заключении трудового договора;</w:t>
      </w:r>
    </w:p>
    <w:p w:rsidR="00D7055C" w:rsidRPr="00D7055C" w:rsidRDefault="00D7055C" w:rsidP="00D705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в других случаях, установленных действующим трудовым кодексом РФ и иными федеральными законами. 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 случае расторжения/прекращения настоящего трудового договора Работник обязан, не позднее дня увольнения, вернуть Работодателю ключи от служебных помещений, все имеющиеся у него служебные документы и иное, находящееся у него имущество, принадлежащее Работодателю.</w:t>
      </w:r>
    </w:p>
    <w:p w:rsidR="00D7055C" w:rsidRPr="00D7055C" w:rsidRDefault="00D7055C" w:rsidP="00D7055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sz w:val="24"/>
          <w:szCs w:val="24"/>
          <w:lang w:eastAsia="ru-RU"/>
        </w:rPr>
        <w:t>Иные условия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Настоящий трудовой договор в период его действия может быть изменен или дополнен его сторонами. При этом новые сведения вносятся непосредственно в текст трудового договора, а новые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Все материалы, созданные с участием Работника и по заданиям Работодателя, являются собственностью Работодателя.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не разглашать условия настоящего трудового договора без обоюдного согласия.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Все вопросы, не урегулированные данным договором, подлежат разрешению в соответствии с действующим законодательством.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между сторонами спора он подлежит урегулированию путем непосредственных переговоров   Работника   и Работодателя.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Если спор между сторонами не будет урегулирован, то он подлежит разрешению в судебном или ином порядке при наличии к тому оснований в законе.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экземплярах: первый экземпляр находится у Работодателя, второй экземпляр находится у Работника.</w:t>
      </w:r>
    </w:p>
    <w:p w:rsidR="00D7055C" w:rsidRPr="00D7055C" w:rsidRDefault="00D7055C" w:rsidP="00D7055C">
      <w:pPr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Второй экземпляр Работником на руки получен.</w:t>
      </w:r>
    </w:p>
    <w:p w:rsid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i/>
          <w:sz w:val="24"/>
          <w:szCs w:val="24"/>
          <w:lang w:eastAsia="ru-RU"/>
        </w:rPr>
        <w:t>С «Правилами внутреннего трудового распорядка», с «Положением об оплате труда и премировании работников», с «Положением об организации обработки персональных данных», с «Положением о суммированном учете рабочего времени работников», с «Положением о программе добровольного медицинского страхования работников» с «Должностной инструкцией» в редакции, действующей на момент подписания трудового договора, ознакомлен до подписания трудового договора.</w:t>
      </w:r>
    </w:p>
    <w:p w:rsidR="00D7055C" w:rsidRPr="00D7055C" w:rsidRDefault="00D7055C" w:rsidP="00D7055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055C" w:rsidRPr="00D7055C" w:rsidRDefault="00D7055C" w:rsidP="00D7055C">
      <w:pPr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Pr="00D7055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(</w:t>
      </w:r>
      <w:proofErr w:type="gramStart"/>
      <w:r w:rsidRPr="00D7055C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подпись,  ФИО</w:t>
      </w:r>
      <w:proofErr w:type="gramEnd"/>
      <w:r w:rsidRPr="00D7055C">
        <w:rPr>
          <w:rFonts w:ascii="Times New Roman" w:eastAsia="Times New Roman" w:hAnsi="Times New Roman"/>
          <w:i/>
          <w:sz w:val="24"/>
          <w:szCs w:val="24"/>
          <w:lang w:eastAsia="ru-RU"/>
        </w:rPr>
        <w:t>, дата)</w:t>
      </w:r>
    </w:p>
    <w:p w:rsidR="00D7055C" w:rsidRPr="00D7055C" w:rsidRDefault="00D7055C" w:rsidP="00D7055C">
      <w:pPr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055C" w:rsidRPr="00D7055C" w:rsidRDefault="00D7055C" w:rsidP="00D7055C">
      <w:pPr>
        <w:ind w:firstLine="567"/>
        <w:rPr>
          <w:rFonts w:ascii="Times New Roman" w:hAnsi="Times New Roman"/>
          <w:sz w:val="24"/>
          <w:szCs w:val="24"/>
        </w:rPr>
      </w:pPr>
    </w:p>
    <w:p w:rsidR="00D7055C" w:rsidRPr="00D7055C" w:rsidRDefault="00D7055C" w:rsidP="00D705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05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4841"/>
      </w:tblGrid>
      <w:tr w:rsidR="00D7055C" w:rsidRPr="00D7055C" w:rsidTr="00E672E8">
        <w:trPr>
          <w:trHeight w:val="306"/>
        </w:trPr>
        <w:tc>
          <w:tcPr>
            <w:tcW w:w="4786" w:type="dxa"/>
            <w:vAlign w:val="center"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Работодатель:</w:t>
            </w:r>
          </w:p>
        </w:tc>
        <w:tc>
          <w:tcPr>
            <w:tcW w:w="4961" w:type="dxa"/>
            <w:vAlign w:val="center"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Работник:</w:t>
            </w:r>
          </w:p>
        </w:tc>
      </w:tr>
      <w:tr w:rsidR="00D7055C" w:rsidRPr="00D7055C" w:rsidTr="00E672E8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C" w:rsidRPr="00076850" w:rsidRDefault="00076850" w:rsidP="00D7055C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850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&lt;сокращенное наименование организации&gt;</w:t>
            </w:r>
          </w:p>
          <w:p w:rsidR="00D7055C" w:rsidRPr="00D7055C" w:rsidRDefault="00076850" w:rsidP="00D7055C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</w:t>
            </w:r>
            <w:r w:rsidR="001431EA" w:rsidRP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Юридический адрес организации</w:t>
            </w:r>
            <w:r w:rsidRP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&gt;</w:t>
            </w:r>
            <w:r w:rsidR="00D7055C" w:rsidRPr="00D7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7055C" w:rsidRPr="001431EA" w:rsidRDefault="00D7055C" w:rsidP="00D7055C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1431EA" w:rsidRP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&lt;ИНН организации&gt;</w:t>
            </w:r>
            <w:r w:rsidRPr="00D7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КПП </w:t>
            </w:r>
            <w:r w:rsidR="001431EA" w:rsidRP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</w:t>
            </w:r>
            <w:r w:rsid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КПП</w:t>
            </w:r>
            <w:r w:rsidR="001431EA" w:rsidRPr="001431E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организации&gt;</w:t>
            </w:r>
          </w:p>
          <w:p w:rsidR="00D7055C" w:rsidRPr="00D7055C" w:rsidRDefault="001431EA" w:rsidP="00D7055C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685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РасчетныйСчет</w:t>
            </w:r>
            <w:proofErr w:type="spellEnd"/>
            <w:r w:rsidRPr="0007685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] дополнительный реквизит справочника 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Организации</w:t>
            </w:r>
            <w:r w:rsidRPr="0007685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»&gt;</w:t>
            </w:r>
            <w:r w:rsidRPr="008B3D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055C" w:rsidRPr="00D7055C" w:rsidRDefault="00D7055C" w:rsidP="00D7055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D7055C" w:rsidRPr="00D7055C" w:rsidRDefault="00D7055C" w:rsidP="00D7055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     </w:t>
            </w:r>
            <w:r w:rsidRPr="00D7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____________ /</w:t>
            </w:r>
          </w:p>
          <w:p w:rsidR="00D7055C" w:rsidRPr="00D7055C" w:rsidRDefault="00D7055C" w:rsidP="00D7055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7055C" w:rsidRPr="00D7055C" w:rsidRDefault="00D7055C" w:rsidP="00D7055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C" w:rsidRPr="008B3D38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B3D3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Ф.И.О. _______________________________</w:t>
            </w:r>
          </w:p>
          <w:p w:rsidR="00D7055C" w:rsidRPr="008B3D38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Паспортные </w:t>
            </w:r>
            <w:proofErr w:type="gramStart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данные:  _</w:t>
            </w:r>
            <w:proofErr w:type="gramEnd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___________________</w:t>
            </w:r>
          </w:p>
          <w:p w:rsidR="00D7055C" w:rsidRPr="008B3D38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Выдан:</w:t>
            </w:r>
            <w:r w:rsidRPr="008B3D3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_______________________________</w:t>
            </w:r>
          </w:p>
          <w:p w:rsidR="00D7055C" w:rsidRPr="008B3D38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Дата </w:t>
            </w:r>
            <w:proofErr w:type="gramStart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выдачи:  _</w:t>
            </w:r>
            <w:proofErr w:type="gramEnd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_______________</w:t>
            </w:r>
          </w:p>
          <w:p w:rsidR="00D7055C" w:rsidRPr="008B3D38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ИНН:   </w:t>
            </w:r>
            <w:proofErr w:type="gramEnd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   ______________________</w:t>
            </w:r>
          </w:p>
          <w:p w:rsidR="00D7055C" w:rsidRPr="00D7055C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СНИЛС:   </w:t>
            </w:r>
            <w:proofErr w:type="gramEnd"/>
            <w:r w:rsidRPr="008B3D3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____________________</w:t>
            </w:r>
          </w:p>
          <w:p w:rsidR="00D7055C" w:rsidRPr="00D7055C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7055C" w:rsidRPr="00D7055C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Работник</w:t>
            </w:r>
          </w:p>
          <w:p w:rsidR="00D7055C" w:rsidRPr="00D7055C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055C" w:rsidRPr="00D7055C" w:rsidRDefault="00D7055C" w:rsidP="00D705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__________________ / _______________ / </w:t>
            </w:r>
          </w:p>
          <w:p w:rsidR="00D7055C" w:rsidRPr="00D7055C" w:rsidRDefault="00D7055C" w:rsidP="00D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55C" w:rsidRPr="00D7055C" w:rsidRDefault="00D7055C" w:rsidP="00D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 _______________ 20_____ г</w:t>
            </w:r>
          </w:p>
          <w:p w:rsidR="00D7055C" w:rsidRPr="00D7055C" w:rsidRDefault="00D7055C" w:rsidP="00D7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</w:tr>
    </w:tbl>
    <w:p w:rsidR="00D7055C" w:rsidRPr="00D7055C" w:rsidRDefault="00D7055C" w:rsidP="00D7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>Второй  экземпляр</w:t>
      </w:r>
      <w:proofErr w:type="gramEnd"/>
      <w:r w:rsidRPr="00D7055C">
        <w:rPr>
          <w:rFonts w:ascii="Times New Roman" w:eastAsia="Times New Roman" w:hAnsi="Times New Roman"/>
          <w:sz w:val="24"/>
          <w:szCs w:val="24"/>
          <w:lang w:eastAsia="ru-RU"/>
        </w:rPr>
        <w:t xml:space="preserve">   трудового  договора  получен    на  руки:</w:t>
      </w:r>
    </w:p>
    <w:p w:rsidR="00D7055C" w:rsidRPr="00D7055C" w:rsidRDefault="00D7055C" w:rsidP="00D7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____________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>_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__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>____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_____     __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>_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>__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________________   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 xml:space="preserve">  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>______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____________</w:t>
      </w:r>
    </w:p>
    <w:p w:rsidR="00D7055C" w:rsidRPr="00D7055C" w:rsidRDefault="00D7055C" w:rsidP="00D70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     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 xml:space="preserve">  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(подпись)                                  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(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>ФИО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                                   </w:t>
      </w:r>
      <w:r w:rsidRPr="00D7055C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</w:t>
      </w:r>
      <w:r w:rsidRPr="00D7055C">
        <w:rPr>
          <w:rFonts w:ascii="Times New Roman" w:eastAsia="Times New Roman" w:hAnsi="Times New Roman"/>
          <w:sz w:val="24"/>
          <w:szCs w:val="24"/>
          <w:lang w:val="x-none" w:eastAsia="x-none"/>
        </w:rPr>
        <w:t>(дата)</w:t>
      </w:r>
      <w:r w:rsidRPr="00D7055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</w:t>
      </w:r>
    </w:p>
    <w:p w:rsidR="00D7055C" w:rsidRPr="00D7055C" w:rsidRDefault="00D7055C" w:rsidP="00D7055C">
      <w:pPr>
        <w:rPr>
          <w:rFonts w:ascii="Times New Roman" w:hAnsi="Times New Roman"/>
          <w:sz w:val="24"/>
          <w:szCs w:val="24"/>
        </w:rPr>
      </w:pPr>
    </w:p>
    <w:sectPr w:rsidR="00D7055C" w:rsidRPr="00D7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69A0"/>
    <w:multiLevelType w:val="multilevel"/>
    <w:tmpl w:val="31EA3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76645B"/>
    <w:multiLevelType w:val="hybridMultilevel"/>
    <w:tmpl w:val="8D186AD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42AF75F5"/>
    <w:multiLevelType w:val="hybridMultilevel"/>
    <w:tmpl w:val="11043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B6955"/>
    <w:multiLevelType w:val="hybridMultilevel"/>
    <w:tmpl w:val="D116B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1A"/>
    <w:rsid w:val="00076850"/>
    <w:rsid w:val="001431EA"/>
    <w:rsid w:val="00213F96"/>
    <w:rsid w:val="00310DB9"/>
    <w:rsid w:val="0045386B"/>
    <w:rsid w:val="0059769F"/>
    <w:rsid w:val="005B1E1A"/>
    <w:rsid w:val="0073386D"/>
    <w:rsid w:val="008B3D38"/>
    <w:rsid w:val="00943D45"/>
    <w:rsid w:val="00AA54AA"/>
    <w:rsid w:val="00D7055C"/>
    <w:rsid w:val="00E07C78"/>
    <w:rsid w:val="00F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7025"/>
  <w15:chartTrackingRefBased/>
  <w15:docId w15:val="{00AE9BA6-2053-41E2-9CE5-F1C680A6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kadry.ru/" TargetMode="External"/><Relationship Id="rId5" Type="http://schemas.openxmlformats.org/officeDocument/2006/relationships/hyperlink" Target="https://vip.1kad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3602</Words>
  <Characters>20533</Characters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2021-10-14T13:38:00Z</dcterms:created>
  <dcterms:modified xsi:type="dcterms:W3CDTF">2021-11-02T08:10:00Z</dcterms:modified>
</cp:coreProperties>
</file>