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CF4" w:rsidRDefault="00571D7F">
      <w:pPr>
        <w:rPr>
          <w:noProof/>
        </w:rPr>
      </w:pPr>
      <w:r>
        <w:rPr>
          <w:noProof/>
        </w:rPr>
        <w:t>При созадинии телёнка в документе отёл формируется наименование в виде:</w:t>
      </w:r>
    </w:p>
    <w:p w:rsidR="00571D7F" w:rsidRDefault="00571D7F">
      <w:r>
        <w:rPr>
          <w:noProof/>
        </w:rPr>
        <w:drawing>
          <wp:inline distT="0" distB="0" distL="0" distR="0" wp14:anchorId="7E810BD4" wp14:editId="4850E983">
            <wp:extent cx="5940425" cy="22542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D7F" w:rsidRDefault="00571D7F"/>
    <w:p w:rsidR="00571D7F" w:rsidRDefault="00571D7F">
      <w:r>
        <w:t xml:space="preserve">В списке справочника при изменении состояний животного изменяется наименование </w:t>
      </w:r>
      <w:r w:rsidR="001A2030">
        <w:t>и в числовом коде появляется пробел.</w:t>
      </w:r>
    </w:p>
    <w:p w:rsidR="001A2030" w:rsidRDefault="001A2030"/>
    <w:p w:rsidR="001A2030" w:rsidRDefault="001A2030">
      <w:r>
        <w:rPr>
          <w:noProof/>
        </w:rPr>
        <w:drawing>
          <wp:inline distT="0" distB="0" distL="0" distR="0" wp14:anchorId="3857A10B" wp14:editId="032DBC35">
            <wp:extent cx="5940425" cy="244157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4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030" w:rsidRDefault="001A2030">
      <w:r>
        <w:t>Пробелы нужно убрать.</w:t>
      </w:r>
    </w:p>
    <w:p w:rsidR="001A2030" w:rsidRDefault="001A2030"/>
    <w:p w:rsidR="001A2030" w:rsidRDefault="001A2030"/>
    <w:p w:rsidR="001A2030" w:rsidRDefault="009909DA">
      <w:r>
        <w:t xml:space="preserve">Добавить знак * в числовой номер в наименовании для животных у которых </w:t>
      </w:r>
      <w:proofErr w:type="gramStart"/>
      <w:r>
        <w:t xml:space="preserve">код </w:t>
      </w:r>
      <w:r w:rsidRPr="009909DA">
        <w:t>&gt;</w:t>
      </w:r>
      <w:proofErr w:type="gramEnd"/>
      <w:r w:rsidRPr="009909DA">
        <w:t xml:space="preserve"> </w:t>
      </w:r>
      <w:r>
        <w:t>99999999</w:t>
      </w:r>
    </w:p>
    <w:p w:rsidR="009909DA" w:rsidRPr="009909DA" w:rsidRDefault="009909DA">
      <w:r>
        <w:rPr>
          <w:noProof/>
        </w:rPr>
        <w:drawing>
          <wp:inline distT="0" distB="0" distL="0" distR="0" wp14:anchorId="2B9CCECB" wp14:editId="408B929E">
            <wp:extent cx="5940425" cy="109474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030" w:rsidRDefault="009909DA">
      <w:r>
        <w:lastRenderedPageBreak/>
        <w:t xml:space="preserve">В документе отёл создать </w:t>
      </w:r>
      <w:proofErr w:type="gramStart"/>
      <w:r>
        <w:t>кнопку</w:t>
      </w:r>
      <w:proofErr w:type="gramEnd"/>
      <w:r>
        <w:t xml:space="preserve"> при нажатии которой автоматически создаётся и проводится документ «рождение телёнка»</w:t>
      </w:r>
    </w:p>
    <w:p w:rsidR="009E6CE3" w:rsidRDefault="009E6CE3">
      <w:r>
        <w:rPr>
          <w:noProof/>
        </w:rPr>
        <w:drawing>
          <wp:inline distT="0" distB="0" distL="0" distR="0" wp14:anchorId="7FB575B3" wp14:editId="5A4ADAB6">
            <wp:extent cx="5940425" cy="3061335"/>
            <wp:effectExtent l="0" t="0" r="3175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6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CE3" w:rsidRDefault="009E6CE3"/>
    <w:p w:rsidR="009E6CE3" w:rsidRDefault="009E6CE3">
      <w:r>
        <w:t>Создаётся и проводится документ Рождение телёнка.</w:t>
      </w:r>
    </w:p>
    <w:p w:rsidR="009909DA" w:rsidRDefault="009909DA">
      <w:r>
        <w:rPr>
          <w:noProof/>
        </w:rPr>
        <w:drawing>
          <wp:inline distT="0" distB="0" distL="0" distR="0" wp14:anchorId="5DC7727E" wp14:editId="4BED992D">
            <wp:extent cx="5940425" cy="1483360"/>
            <wp:effectExtent l="0" t="0" r="317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9DA" w:rsidRDefault="009909DA"/>
    <w:p w:rsidR="009909DA" w:rsidRDefault="009909DA">
      <w:r>
        <w:t xml:space="preserve">Где колонки – телёнок, пол телёнка, вес при рождении заполняются по данным документа «отёл». Колонка мать = мать по документу отёл. Колонка отец = найти в регистре сведений последнее осеменение матери оттуда взять тип семени, которым она </w:t>
      </w:r>
      <w:proofErr w:type="spellStart"/>
      <w:r>
        <w:t>осеменилась</w:t>
      </w:r>
      <w:proofErr w:type="spellEnd"/>
      <w:r>
        <w:t xml:space="preserve">. Корпус размещения = если пол = корова, </w:t>
      </w:r>
      <w:proofErr w:type="gramStart"/>
      <w:r>
        <w:t>тогда  перечисления</w:t>
      </w:r>
      <w:proofErr w:type="gramEnd"/>
      <w:r>
        <w:t xml:space="preserve"> тёлки 0-3. Состояние = </w:t>
      </w:r>
      <w:r>
        <w:t xml:space="preserve">если пол = корова, тогда перечисления </w:t>
      </w:r>
      <w:r>
        <w:t>статус животного не стельная.</w:t>
      </w:r>
    </w:p>
    <w:p w:rsidR="009E6CE3" w:rsidRDefault="009E6CE3"/>
    <w:p w:rsidR="009E6CE3" w:rsidRDefault="00B53DA4">
      <w:r>
        <w:t>В справочнике «животные» в строке «Состояние» отображение последнего значения для соответствующего наименования из  регистра сведений «Состояние животных».</w:t>
      </w:r>
      <w:bookmarkStart w:id="0" w:name="_GoBack"/>
      <w:bookmarkEnd w:id="0"/>
    </w:p>
    <w:sectPr w:rsidR="009E6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7F"/>
    <w:rsid w:val="001A2030"/>
    <w:rsid w:val="004D3CF4"/>
    <w:rsid w:val="00571D7F"/>
    <w:rsid w:val="009909DA"/>
    <w:rsid w:val="009E6CE3"/>
    <w:rsid w:val="00B5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5E23E"/>
  <w15:chartTrackingRefBased/>
  <w15:docId w15:val="{AF0C0240-E9C8-4209-BD76-3E861B25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животновод</dc:creator>
  <cp:keywords/>
  <dc:description/>
  <cp:lastModifiedBy>Главный животновод</cp:lastModifiedBy>
  <cp:revision>1</cp:revision>
  <dcterms:created xsi:type="dcterms:W3CDTF">2022-02-21T09:27:00Z</dcterms:created>
  <dcterms:modified xsi:type="dcterms:W3CDTF">2022-02-21T10:24:00Z</dcterms:modified>
</cp:coreProperties>
</file>