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center" w:tblpY="496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"/>
        <w:gridCol w:w="228"/>
        <w:gridCol w:w="2416"/>
        <w:gridCol w:w="1318"/>
        <w:gridCol w:w="222"/>
        <w:gridCol w:w="1675"/>
        <w:gridCol w:w="804"/>
        <w:gridCol w:w="803"/>
        <w:gridCol w:w="1884"/>
        <w:gridCol w:w="483"/>
      </w:tblGrid>
      <w:tr w:rsidR="00E15D0B" w:rsidRPr="00690CAE" w:rsidTr="007715B7">
        <w:trPr>
          <w:trHeight w:val="234"/>
        </w:trPr>
        <w:tc>
          <w:tcPr>
            <w:tcW w:w="342" w:type="dxa"/>
            <w:tcBorders>
              <w:top w:val="nil"/>
              <w:left w:val="nil"/>
              <w:bottom w:val="single" w:sz="4" w:space="0" w:color="auto"/>
            </w:tcBorders>
          </w:tcPr>
          <w:p w:rsidR="00E15D0B" w:rsidRPr="00E15D0B" w:rsidRDefault="00E15D0B" w:rsidP="00CC7004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bottom w:val="single" w:sz="4" w:space="0" w:color="auto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C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45F471" wp14:editId="60BF65D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128743</wp:posOffset>
                      </wp:positionV>
                      <wp:extent cx="2276475" cy="228600"/>
                      <wp:effectExtent l="0" t="0" r="0" b="0"/>
                      <wp:wrapNone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276475" cy="2286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15D0B" w:rsidRDefault="00E15D0B" w:rsidP="00E15D0B">
                                  <w:pPr>
                                    <w:pStyle w:val="ab"/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E15D0B" w:rsidRPr="000D27A4" w:rsidRDefault="00E15D0B" w:rsidP="00E15D0B">
                                  <w:pPr>
                                    <w:pStyle w:val="ab"/>
                                    <w:spacing w:after="0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0D27A4">
                                    <w:rPr>
                                      <w:rFonts w:ascii="Arial" w:hAnsi="Arial" w:cs="Arial"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1C: </w:t>
                                  </w:r>
                                  <w:r w:rsidRPr="000D27A4">
                                    <w:rPr>
                                      <w:rFonts w:ascii="Arial" w:hAnsi="Arial" w:cs="Arial"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Франчайзинг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734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0" o:spid="_x0000_s1026" type="#_x0000_t202" style="position:absolute;margin-left:8.9pt;margin-top:10.15pt;width:179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" filled="f" stroked="f">
                      <o:lock v:ext="edit" text="t" shapetype="t"/>
                      <v:textbox style="mso-fit-shape-to-text:t">
                        <w:txbxContent>
                          <w:p w:rsidR="00E15D0B" w:rsidRDefault="00E15D0B" w:rsidP="00E15D0B">
                            <w:pPr>
                              <w:pStyle w:val="ab"/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15D0B" w:rsidRPr="000D27A4" w:rsidRDefault="00E15D0B" w:rsidP="00E15D0B">
                            <w:pPr>
                              <w:pStyle w:val="ab"/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D27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1C: </w:t>
                            </w:r>
                            <w:r w:rsidRPr="000D27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Франчайзинг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D0B" w:rsidRPr="00690CAE" w:rsidTr="007715B7">
        <w:trPr>
          <w:trHeight w:val="294"/>
        </w:trPr>
        <w:tc>
          <w:tcPr>
            <w:tcW w:w="342" w:type="dxa"/>
            <w:tcBorders>
              <w:left w:val="nil"/>
              <w:bottom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CA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B304A9" wp14:editId="53C67E2B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99060</wp:posOffset>
                  </wp:positionV>
                  <wp:extent cx="1685925" cy="409575"/>
                  <wp:effectExtent l="0" t="0" r="9525" b="9525"/>
                  <wp:wrapNone/>
                  <wp:docPr id="21" name="Рисунок 21" descr="88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88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D0B" w:rsidRPr="00690CAE" w:rsidTr="007715B7">
        <w:trPr>
          <w:trHeight w:val="294"/>
        </w:trPr>
        <w:tc>
          <w:tcPr>
            <w:tcW w:w="342" w:type="dxa"/>
            <w:tcBorders>
              <w:top w:val="nil"/>
              <w:left w:val="nil"/>
              <w:bottom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D0B" w:rsidRPr="00690CAE" w:rsidTr="007715B7">
        <w:trPr>
          <w:trHeight w:val="82"/>
        </w:trPr>
        <w:tc>
          <w:tcPr>
            <w:tcW w:w="342" w:type="dxa"/>
            <w:tcBorders>
              <w:top w:val="nil"/>
              <w:left w:val="nil"/>
              <w:bottom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D0B" w:rsidRPr="00690CAE" w:rsidTr="007715B7">
        <w:trPr>
          <w:cantSplit/>
          <w:trHeight w:val="294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CA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 и консалтинг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15D0B" w:rsidRPr="00690CAE" w:rsidRDefault="00E15D0B" w:rsidP="00CC7004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410005, г. Саратов, ул. Молочная, д. 5/13, оф. 12/2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D0B" w:rsidRPr="00690CAE" w:rsidTr="007715B7">
        <w:trPr>
          <w:cantSplit/>
          <w:trHeight w:val="311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D0B" w:rsidRPr="00690CAE" w:rsidRDefault="00E15D0B" w:rsidP="00CC7004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тел./факс 79-36-36  многоканальный</w:t>
            </w:r>
          </w:p>
          <w:p w:rsidR="00E15D0B" w:rsidRPr="00690CAE" w:rsidRDefault="00E15D0B" w:rsidP="00CC7004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mail</w:t>
            </w:r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okp</w:t>
            </w:r>
            <w:proofErr w:type="spellEnd"/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@</w:t>
            </w:r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it</w:t>
            </w:r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saratov</w:t>
            </w:r>
            <w:proofErr w:type="spellEnd"/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spellStart"/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690C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15D0B" w:rsidRPr="00690CAE" w:rsidRDefault="00E15D0B" w:rsidP="00CC70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5D0B" w:rsidRPr="00E94253" w:rsidRDefault="00E15D0B" w:rsidP="00CC7004">
      <w:pPr>
        <w:spacing w:line="276" w:lineRule="auto"/>
        <w:rPr>
          <w:rFonts w:ascii="Times New Roman" w:eastAsia="Calibri" w:hAnsi="Times New Roman" w:cs="Times New Roman"/>
          <w:b/>
          <w:color w:val="00000A"/>
          <w:sz w:val="12"/>
          <w:szCs w:val="24"/>
          <w:lang w:eastAsia="zh-CN"/>
        </w:rPr>
      </w:pPr>
      <w:r w:rsidRPr="00690C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90CAE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 xml:space="preserve">                      </w:t>
      </w:r>
    </w:p>
    <w:p w:rsidR="00E15D0B" w:rsidRPr="00690CAE" w:rsidRDefault="00E15D0B" w:rsidP="00CC7004">
      <w:pPr>
        <w:spacing w:line="276" w:lineRule="auto"/>
        <w:jc w:val="center"/>
        <w:rPr>
          <w:rFonts w:ascii="Times New Roman" w:eastAsia="Calibri" w:hAnsi="Times New Roman" w:cs="Times New Roman"/>
          <w:b/>
          <w:color w:val="00000A"/>
          <w:sz w:val="52"/>
          <w:szCs w:val="52"/>
          <w:lang w:eastAsia="zh-CN"/>
        </w:rPr>
      </w:pPr>
      <w:r w:rsidRPr="00690CAE">
        <w:rPr>
          <w:rFonts w:ascii="Times New Roman" w:eastAsia="Calibri" w:hAnsi="Times New Roman" w:cs="Times New Roman"/>
          <w:b/>
          <w:color w:val="00000A"/>
          <w:sz w:val="52"/>
          <w:szCs w:val="52"/>
          <w:lang w:eastAsia="zh-CN"/>
        </w:rPr>
        <w:t>Техническое задание</w:t>
      </w:r>
    </w:p>
    <w:p w:rsidR="00327833" w:rsidRPr="00CC7004" w:rsidRDefault="00327833" w:rsidP="00CC7004">
      <w:pPr>
        <w:spacing w:line="276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2020"/>
        <w:gridCol w:w="1354"/>
        <w:gridCol w:w="1134"/>
        <w:gridCol w:w="1556"/>
        <w:gridCol w:w="1562"/>
        <w:gridCol w:w="1942"/>
      </w:tblGrid>
      <w:tr w:rsidR="00E15D0B" w:rsidRPr="00690CAE" w:rsidTr="00627340">
        <w:trPr>
          <w:trHeight w:val="277"/>
        </w:trPr>
        <w:tc>
          <w:tcPr>
            <w:tcW w:w="2020" w:type="dxa"/>
          </w:tcPr>
          <w:p w:rsidR="00E15D0B" w:rsidRPr="00690CAE" w:rsidRDefault="00E15D0B" w:rsidP="00CC7004">
            <w:p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90CA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Дата заявки</w:t>
            </w:r>
          </w:p>
        </w:tc>
        <w:tc>
          <w:tcPr>
            <w:tcW w:w="1354" w:type="dxa"/>
          </w:tcPr>
          <w:p w:rsidR="00E15D0B" w:rsidRPr="00690CAE" w:rsidRDefault="00711F58" w:rsidP="00CC7004">
            <w:p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08</w:t>
            </w:r>
            <w:r w:rsidR="00E15D0B" w:rsidRPr="00690CA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9</w:t>
            </w:r>
            <w:r w:rsidR="00E15D0B" w:rsidRPr="00690CA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.2022</w:t>
            </w:r>
          </w:p>
        </w:tc>
        <w:tc>
          <w:tcPr>
            <w:tcW w:w="1134" w:type="dxa"/>
          </w:tcPr>
          <w:p w:rsidR="00E15D0B" w:rsidRPr="00690CAE" w:rsidRDefault="00E15D0B" w:rsidP="00CC7004">
            <w:p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90CA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Принял</w:t>
            </w:r>
          </w:p>
        </w:tc>
        <w:tc>
          <w:tcPr>
            <w:tcW w:w="1556" w:type="dxa"/>
          </w:tcPr>
          <w:p w:rsidR="00E15D0B" w:rsidRPr="00690CAE" w:rsidRDefault="00E15D0B" w:rsidP="00CC7004">
            <w:p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</w:tcPr>
          <w:p w:rsidR="00E15D0B" w:rsidRPr="00690CAE" w:rsidRDefault="00E15D0B" w:rsidP="00CC7004">
            <w:p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90CA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942" w:type="dxa"/>
          </w:tcPr>
          <w:p w:rsidR="00E15D0B" w:rsidRPr="00690CAE" w:rsidRDefault="00E15D0B" w:rsidP="00CC7004">
            <w:p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Гаврюшова А.В.</w:t>
            </w:r>
          </w:p>
        </w:tc>
      </w:tr>
      <w:tr w:rsidR="00E15D0B" w:rsidRPr="00690CAE" w:rsidTr="00E968E9">
        <w:trPr>
          <w:trHeight w:val="267"/>
        </w:trPr>
        <w:tc>
          <w:tcPr>
            <w:tcW w:w="2020" w:type="dxa"/>
          </w:tcPr>
          <w:p w:rsidR="00E15D0B" w:rsidRPr="00690CAE" w:rsidRDefault="00E15D0B" w:rsidP="00CC7004">
            <w:p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5538E5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548" w:type="dxa"/>
            <w:gridSpan w:val="5"/>
          </w:tcPr>
          <w:p w:rsidR="00E15D0B" w:rsidRPr="00690CAE" w:rsidRDefault="00E15D0B" w:rsidP="00CC7004">
            <w:p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90CA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ООО "СЭПО-ЗЭМ"</w:t>
            </w:r>
          </w:p>
        </w:tc>
      </w:tr>
      <w:tr w:rsidR="00E15D0B" w:rsidRPr="00690CAE" w:rsidTr="00E968E9">
        <w:trPr>
          <w:trHeight w:val="544"/>
        </w:trPr>
        <w:tc>
          <w:tcPr>
            <w:tcW w:w="2020" w:type="dxa"/>
          </w:tcPr>
          <w:p w:rsidR="00E15D0B" w:rsidRPr="00690CAE" w:rsidRDefault="00E15D0B" w:rsidP="00CC7004">
            <w:p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90CA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Краткое содержание</w:t>
            </w:r>
          </w:p>
        </w:tc>
        <w:tc>
          <w:tcPr>
            <w:tcW w:w="7548" w:type="dxa"/>
            <w:gridSpan w:val="5"/>
          </w:tcPr>
          <w:p w:rsidR="00E15D0B" w:rsidRPr="00690CAE" w:rsidRDefault="004A2B68" w:rsidP="00CC70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gramStart"/>
            <w:r w:rsidRPr="004A2B68">
              <w:rPr>
                <w:rFonts w:ascii="Times New Roman" w:hAnsi="Times New Roman" w:cs="Times New Roman"/>
                <w:sz w:val="24"/>
                <w:szCs w:val="24"/>
              </w:rPr>
              <w:t>Добавление</w:t>
            </w:r>
            <w:r w:rsidR="0061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04">
              <w:rPr>
                <w:rFonts w:ascii="Times New Roman" w:hAnsi="Times New Roman" w:cs="Times New Roman"/>
                <w:sz w:val="24"/>
                <w:szCs w:val="24"/>
              </w:rPr>
              <w:t>реквизит</w:t>
            </w:r>
            <w:r w:rsidRPr="004A2B6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B6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4A2B68">
              <w:rPr>
                <w:rFonts w:ascii="Times New Roman" w:hAnsi="Times New Roman" w:cs="Times New Roman"/>
                <w:sz w:val="24"/>
                <w:szCs w:val="24"/>
              </w:rPr>
              <w:t>” и “Плановая стоимость”</w:t>
            </w:r>
            <w:r w:rsidR="009C020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C0204" w:rsidRPr="009C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04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7B4B2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B6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C02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C0204" w:rsidRPr="009C0204">
              <w:rPr>
                <w:rFonts w:ascii="Times New Roman" w:hAnsi="Times New Roman" w:cs="Times New Roman"/>
                <w:sz w:val="24"/>
                <w:szCs w:val="24"/>
              </w:rPr>
              <w:t>тап производства</w:t>
            </w:r>
            <w:r w:rsidRPr="004A2B6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9C020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B6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C0204" w:rsidRPr="009C0204">
              <w:rPr>
                <w:rFonts w:ascii="Times New Roman" w:hAnsi="Times New Roman" w:cs="Times New Roman"/>
                <w:sz w:val="24"/>
                <w:szCs w:val="24"/>
              </w:rPr>
              <w:t>Производство без заказа</w:t>
            </w:r>
            <w:r w:rsidRPr="004A2B6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9C0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E15D0B" w:rsidRPr="00690CAE" w:rsidTr="00E968E9">
        <w:trPr>
          <w:trHeight w:val="277"/>
        </w:trPr>
        <w:tc>
          <w:tcPr>
            <w:tcW w:w="2020" w:type="dxa"/>
          </w:tcPr>
          <w:p w:rsidR="00E15D0B" w:rsidRPr="00690CAE" w:rsidRDefault="00E15D0B" w:rsidP="00CC7004">
            <w:p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90CA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Конфигурация</w:t>
            </w:r>
          </w:p>
        </w:tc>
        <w:tc>
          <w:tcPr>
            <w:tcW w:w="7548" w:type="dxa"/>
            <w:gridSpan w:val="5"/>
          </w:tcPr>
          <w:p w:rsidR="00E15D0B" w:rsidRPr="00690CAE" w:rsidRDefault="00E15D0B" w:rsidP="00CC7004">
            <w:p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90CA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1С:ERP Управление предприятием 2</w:t>
            </w:r>
          </w:p>
        </w:tc>
      </w:tr>
    </w:tbl>
    <w:p w:rsidR="00627340" w:rsidRPr="00627340" w:rsidRDefault="00627340" w:rsidP="00CC7004">
      <w:pPr>
        <w:spacing w:line="276" w:lineRule="auto"/>
        <w:ind w:firstLine="851"/>
        <w:rPr>
          <w:rFonts w:ascii="Times New Roman" w:hAnsi="Times New Roman" w:cs="Times New Roman"/>
          <w:sz w:val="14"/>
          <w:szCs w:val="24"/>
        </w:rPr>
      </w:pPr>
    </w:p>
    <w:p w:rsidR="00E704B8" w:rsidRPr="004573BE" w:rsidRDefault="00E704B8" w:rsidP="00CC70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573BE">
        <w:rPr>
          <w:rFonts w:ascii="Times New Roman" w:hAnsi="Times New Roman" w:cs="Times New Roman"/>
          <w:b/>
          <w:sz w:val="28"/>
          <w:szCs w:val="24"/>
        </w:rPr>
        <w:t>Пользовательская часть.</w:t>
      </w:r>
    </w:p>
    <w:p w:rsidR="00572113" w:rsidRPr="00572113" w:rsidRDefault="00A02CC7" w:rsidP="008D354D">
      <w:pPr>
        <w:pStyle w:val="a3"/>
        <w:numPr>
          <w:ilvl w:val="0"/>
          <w:numId w:val="18"/>
        </w:numPr>
        <w:spacing w:line="288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572113">
        <w:rPr>
          <w:rFonts w:ascii="Times New Roman" w:hAnsi="Times New Roman" w:cs="Times New Roman"/>
          <w:sz w:val="24"/>
          <w:szCs w:val="24"/>
        </w:rPr>
        <w:t>Для документ</w:t>
      </w:r>
      <w:r w:rsidR="00490B71" w:rsidRPr="00572113">
        <w:rPr>
          <w:rFonts w:ascii="Times New Roman" w:hAnsi="Times New Roman" w:cs="Times New Roman"/>
          <w:sz w:val="24"/>
          <w:szCs w:val="24"/>
        </w:rPr>
        <w:t>а</w:t>
      </w:r>
      <w:r w:rsidRPr="00572113">
        <w:rPr>
          <w:rFonts w:ascii="Times New Roman" w:hAnsi="Times New Roman" w:cs="Times New Roman"/>
          <w:sz w:val="24"/>
          <w:szCs w:val="24"/>
        </w:rPr>
        <w:t xml:space="preserve"> </w:t>
      </w:r>
      <w:r w:rsidR="00490B71" w:rsidRPr="00572113">
        <w:rPr>
          <w:rFonts w:ascii="Times New Roman" w:hAnsi="Times New Roman" w:cs="Times New Roman"/>
          <w:sz w:val="24"/>
          <w:szCs w:val="24"/>
        </w:rPr>
        <w:t>“</w:t>
      </w:r>
      <w:r w:rsidRPr="00572113">
        <w:rPr>
          <w:rFonts w:ascii="Times New Roman" w:hAnsi="Times New Roman" w:cs="Times New Roman"/>
          <w:sz w:val="24"/>
          <w:szCs w:val="24"/>
        </w:rPr>
        <w:t>Этап производства”</w:t>
      </w:r>
      <w:r w:rsidR="00490B71" w:rsidRPr="00572113">
        <w:rPr>
          <w:rFonts w:ascii="Times New Roman" w:hAnsi="Times New Roman" w:cs="Times New Roman"/>
          <w:sz w:val="24"/>
          <w:szCs w:val="24"/>
        </w:rPr>
        <w:t xml:space="preserve"> в табличную часть “Выпуск” будут добавлены колонки “Цена” и “Плановая стоимость”.</w:t>
      </w:r>
      <w:r w:rsidR="00572113" w:rsidRPr="005721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02CC7" w:rsidRPr="00572113" w:rsidRDefault="00572113" w:rsidP="008D354D">
      <w:pPr>
        <w:pStyle w:val="a3"/>
        <w:numPr>
          <w:ilvl w:val="1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72113">
        <w:rPr>
          <w:rFonts w:ascii="Times New Roman" w:hAnsi="Times New Roman" w:cs="Times New Roman"/>
          <w:sz w:val="24"/>
          <w:szCs w:val="24"/>
        </w:rPr>
        <w:t xml:space="preserve">В колонку “Цена” будет записываться цена по указанному “Виду цены” на вкладке “Дополнительно” в этапе производства. </w:t>
      </w:r>
    </w:p>
    <w:p w:rsidR="00572113" w:rsidRPr="00572113" w:rsidRDefault="00572113" w:rsidP="008D354D">
      <w:pPr>
        <w:spacing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6845D39" wp14:editId="7EF92F31">
            <wp:extent cx="5940425" cy="1335354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13" w:rsidRPr="00FE388E" w:rsidRDefault="00572113" w:rsidP="008D354D">
      <w:pPr>
        <w:pStyle w:val="a3"/>
        <w:numPr>
          <w:ilvl w:val="1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72113">
        <w:rPr>
          <w:rFonts w:ascii="Times New Roman" w:hAnsi="Times New Roman" w:cs="Times New Roman"/>
          <w:sz w:val="24"/>
          <w:szCs w:val="24"/>
        </w:rPr>
        <w:t>В колонке “Плановая стоимость” будет рассчитываться цена с учетом количества выпускаемой номенклатуры.</w:t>
      </w:r>
    </w:p>
    <w:p w:rsidR="00FE388E" w:rsidRDefault="00FE388E" w:rsidP="008D354D">
      <w:pPr>
        <w:pStyle w:val="a3"/>
        <w:numPr>
          <w:ilvl w:val="1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E388E">
        <w:rPr>
          <w:rFonts w:ascii="Times New Roman" w:hAnsi="Times New Roman" w:cs="Times New Roman"/>
          <w:sz w:val="24"/>
          <w:szCs w:val="24"/>
        </w:rPr>
        <w:t xml:space="preserve"> При разбитии строк в табличной части “Выпуск” цена будет дублироваться, а плановая стоимость будет пересчитываться по значению, указанному в колонке “Количество”.</w:t>
      </w:r>
    </w:p>
    <w:p w:rsidR="00F005D0" w:rsidRPr="00FE388E" w:rsidRDefault="00F005D0" w:rsidP="00F005D0">
      <w:pPr>
        <w:pStyle w:val="a3"/>
        <w:spacing w:line="288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616FC9" w:rsidRPr="00572113" w:rsidRDefault="00DB1298" w:rsidP="008D354D">
      <w:pPr>
        <w:pStyle w:val="a3"/>
        <w:numPr>
          <w:ilvl w:val="0"/>
          <w:numId w:val="19"/>
        </w:numPr>
        <w:spacing w:line="288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572113">
        <w:rPr>
          <w:rFonts w:ascii="Times New Roman" w:hAnsi="Times New Roman" w:cs="Times New Roman"/>
          <w:sz w:val="24"/>
          <w:szCs w:val="24"/>
        </w:rPr>
        <w:t>Так как цена будет устанавливаться только для готов</w:t>
      </w:r>
      <w:r w:rsidR="00C22EB0" w:rsidRPr="00C22EB0">
        <w:rPr>
          <w:rFonts w:ascii="Times New Roman" w:hAnsi="Times New Roman" w:cs="Times New Roman"/>
          <w:sz w:val="24"/>
          <w:szCs w:val="24"/>
        </w:rPr>
        <w:t>ой продукции</w:t>
      </w:r>
      <w:r w:rsidRPr="00572113">
        <w:rPr>
          <w:rFonts w:ascii="Times New Roman" w:hAnsi="Times New Roman" w:cs="Times New Roman"/>
          <w:sz w:val="24"/>
          <w:szCs w:val="24"/>
        </w:rPr>
        <w:t>, то будет добавлен признак «</w:t>
      </w:r>
      <w:r w:rsidR="007715B7" w:rsidRPr="00572113">
        <w:rPr>
          <w:rFonts w:ascii="Times New Roman" w:hAnsi="Times New Roman" w:cs="Times New Roman"/>
          <w:sz w:val="24"/>
          <w:szCs w:val="24"/>
        </w:rPr>
        <w:t>Завершающий</w:t>
      </w:r>
      <w:r w:rsidRPr="00572113">
        <w:rPr>
          <w:rFonts w:ascii="Times New Roman" w:hAnsi="Times New Roman" w:cs="Times New Roman"/>
          <w:sz w:val="24"/>
          <w:szCs w:val="24"/>
        </w:rPr>
        <w:t xml:space="preserve"> этап» в документ «Этап производства»</w:t>
      </w:r>
      <w:r w:rsidR="00686CC5">
        <w:rPr>
          <w:rFonts w:ascii="Times New Roman" w:hAnsi="Times New Roman" w:cs="Times New Roman"/>
          <w:sz w:val="24"/>
          <w:szCs w:val="24"/>
        </w:rPr>
        <w:t xml:space="preserve"> на вкладку «Дополнительно»</w:t>
      </w:r>
      <w:r w:rsidRPr="00572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2B16" w:rsidRPr="00CD2B16" w:rsidRDefault="00686CC5" w:rsidP="008D354D">
      <w:pPr>
        <w:spacing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84C151B" wp14:editId="7DFE64BE">
            <wp:extent cx="5940425" cy="2762062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FC9" w:rsidRPr="00616FC9" w:rsidRDefault="00F3035C" w:rsidP="008D354D">
      <w:pPr>
        <w:pStyle w:val="a3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3035C">
        <w:rPr>
          <w:rFonts w:ascii="Times New Roman" w:hAnsi="Times New Roman" w:cs="Times New Roman"/>
          <w:sz w:val="24"/>
          <w:szCs w:val="24"/>
        </w:rPr>
        <w:t>П</w:t>
      </w:r>
      <w:r w:rsidR="00DB1298" w:rsidRPr="00616FC9">
        <w:rPr>
          <w:rFonts w:ascii="Times New Roman" w:hAnsi="Times New Roman" w:cs="Times New Roman"/>
          <w:sz w:val="24"/>
          <w:szCs w:val="24"/>
        </w:rPr>
        <w:t xml:space="preserve">ризнак </w:t>
      </w:r>
      <w:r w:rsidR="00565A26" w:rsidRPr="00565A26">
        <w:rPr>
          <w:rFonts w:ascii="Times New Roman" w:hAnsi="Times New Roman" w:cs="Times New Roman"/>
          <w:sz w:val="24"/>
          <w:szCs w:val="24"/>
        </w:rPr>
        <w:t xml:space="preserve">«Завершающий этап» </w:t>
      </w:r>
      <w:r w:rsidR="00DB1298" w:rsidRPr="00616FC9">
        <w:rPr>
          <w:rFonts w:ascii="Times New Roman" w:hAnsi="Times New Roman" w:cs="Times New Roman"/>
          <w:sz w:val="24"/>
          <w:szCs w:val="24"/>
        </w:rPr>
        <w:t>будет включ</w:t>
      </w:r>
      <w:r w:rsidR="00616FC9" w:rsidRPr="00616FC9">
        <w:rPr>
          <w:rFonts w:ascii="Times New Roman" w:hAnsi="Times New Roman" w:cs="Times New Roman"/>
          <w:sz w:val="24"/>
          <w:szCs w:val="24"/>
        </w:rPr>
        <w:t>ен</w:t>
      </w:r>
      <w:r w:rsidR="00DB1298" w:rsidRPr="00616FC9">
        <w:rPr>
          <w:rFonts w:ascii="Times New Roman" w:hAnsi="Times New Roman" w:cs="Times New Roman"/>
          <w:sz w:val="24"/>
          <w:szCs w:val="24"/>
        </w:rPr>
        <w:t xml:space="preserve"> по умолчанию </w:t>
      </w:r>
      <w:r w:rsidRPr="00F3035C">
        <w:rPr>
          <w:rFonts w:ascii="Times New Roman" w:hAnsi="Times New Roman" w:cs="Times New Roman"/>
          <w:sz w:val="24"/>
          <w:szCs w:val="24"/>
        </w:rPr>
        <w:t>в этапе производства</w:t>
      </w:r>
      <w:r w:rsidR="00DB1298" w:rsidRPr="00616FC9">
        <w:rPr>
          <w:rFonts w:ascii="Times New Roman" w:hAnsi="Times New Roman" w:cs="Times New Roman"/>
          <w:sz w:val="24"/>
          <w:szCs w:val="24"/>
        </w:rPr>
        <w:t xml:space="preserve"> </w:t>
      </w:r>
      <w:r w:rsidRPr="00616FC9">
        <w:rPr>
          <w:rFonts w:ascii="Times New Roman" w:hAnsi="Times New Roman" w:cs="Times New Roman"/>
          <w:sz w:val="24"/>
          <w:szCs w:val="24"/>
        </w:rPr>
        <w:t>номенклатуры,</w:t>
      </w:r>
      <w:r w:rsidRPr="00F3035C">
        <w:rPr>
          <w:rFonts w:ascii="Times New Roman" w:hAnsi="Times New Roman" w:cs="Times New Roman"/>
          <w:sz w:val="24"/>
          <w:szCs w:val="24"/>
        </w:rPr>
        <w:t xml:space="preserve"> на которую оформлен документ “Заказ на производство”</w:t>
      </w:r>
      <w:r w:rsidR="00DB1298" w:rsidRPr="00616FC9">
        <w:rPr>
          <w:rFonts w:ascii="Times New Roman" w:hAnsi="Times New Roman" w:cs="Times New Roman"/>
          <w:sz w:val="24"/>
          <w:szCs w:val="24"/>
        </w:rPr>
        <w:t xml:space="preserve">. </w:t>
      </w:r>
      <w:r w:rsidR="00D44DE3" w:rsidRPr="00D44DE3">
        <w:rPr>
          <w:rFonts w:ascii="Times New Roman" w:hAnsi="Times New Roman" w:cs="Times New Roman"/>
          <w:sz w:val="24"/>
          <w:szCs w:val="24"/>
        </w:rPr>
        <w:t>Если для номенклатуры в справочнике “Виды цен” не указана цена при включенном признаке “</w:t>
      </w:r>
      <w:r w:rsidR="00D44DE3">
        <w:rPr>
          <w:rFonts w:ascii="Times New Roman" w:hAnsi="Times New Roman" w:cs="Times New Roman"/>
          <w:sz w:val="24"/>
          <w:szCs w:val="24"/>
        </w:rPr>
        <w:t xml:space="preserve">Завершающий </w:t>
      </w:r>
      <w:r w:rsidR="00D44DE3" w:rsidRPr="00D44DE3">
        <w:rPr>
          <w:rFonts w:ascii="Times New Roman" w:hAnsi="Times New Roman" w:cs="Times New Roman"/>
          <w:sz w:val="24"/>
          <w:szCs w:val="24"/>
        </w:rPr>
        <w:t>этап”, в этом случае система будет выдавать ошибку “</w:t>
      </w:r>
      <w:r w:rsidR="00950D2F" w:rsidRPr="00950D2F">
        <w:rPr>
          <w:rFonts w:ascii="Times New Roman" w:hAnsi="Times New Roman" w:cs="Times New Roman"/>
          <w:sz w:val="24"/>
          <w:szCs w:val="24"/>
        </w:rPr>
        <w:t>Для номенклатуры &lt;номенклатура&gt;/&lt;характеристика номенклатуры&gt;  не задана плановая цена”</w:t>
      </w:r>
      <w:r w:rsidR="00D44DE3">
        <w:rPr>
          <w:rFonts w:ascii="Times New Roman" w:hAnsi="Times New Roman" w:cs="Times New Roman"/>
          <w:sz w:val="24"/>
          <w:szCs w:val="24"/>
        </w:rPr>
        <w:t>.</w:t>
      </w:r>
    </w:p>
    <w:p w:rsidR="00DB1298" w:rsidRDefault="00F3035C" w:rsidP="008D354D">
      <w:pPr>
        <w:pStyle w:val="a3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3035C">
        <w:rPr>
          <w:rFonts w:ascii="Times New Roman" w:hAnsi="Times New Roman" w:cs="Times New Roman"/>
          <w:sz w:val="24"/>
          <w:szCs w:val="24"/>
        </w:rPr>
        <w:t>Признак</w:t>
      </w:r>
      <w:r w:rsidR="00565A26" w:rsidRPr="00565A26">
        <w:rPr>
          <w:rFonts w:ascii="Times New Roman" w:hAnsi="Times New Roman" w:cs="Times New Roman"/>
          <w:sz w:val="24"/>
          <w:szCs w:val="24"/>
        </w:rPr>
        <w:t xml:space="preserve"> «Завершающий этап» </w:t>
      </w:r>
      <w:r w:rsidRPr="00F3035C">
        <w:rPr>
          <w:rFonts w:ascii="Times New Roman" w:hAnsi="Times New Roman" w:cs="Times New Roman"/>
          <w:sz w:val="24"/>
          <w:szCs w:val="24"/>
        </w:rPr>
        <w:t xml:space="preserve"> будет выключен по умолчанию в этапе производства </w:t>
      </w:r>
      <w:r w:rsidR="00DB1298" w:rsidRPr="00616FC9">
        <w:rPr>
          <w:rFonts w:ascii="Times New Roman" w:hAnsi="Times New Roman" w:cs="Times New Roman"/>
          <w:sz w:val="24"/>
          <w:szCs w:val="24"/>
        </w:rPr>
        <w:t xml:space="preserve"> номенклатуры, </w:t>
      </w:r>
      <w:r w:rsidRPr="00F3035C">
        <w:rPr>
          <w:rFonts w:ascii="Times New Roman" w:hAnsi="Times New Roman" w:cs="Times New Roman"/>
          <w:sz w:val="24"/>
          <w:szCs w:val="24"/>
        </w:rPr>
        <w:t xml:space="preserve">если она </w:t>
      </w:r>
      <w:r>
        <w:rPr>
          <w:rFonts w:ascii="Times New Roman" w:hAnsi="Times New Roman" w:cs="Times New Roman"/>
          <w:sz w:val="24"/>
          <w:szCs w:val="24"/>
        </w:rPr>
        <w:t>вход</w:t>
      </w:r>
      <w:r w:rsidRPr="00F3035C">
        <w:rPr>
          <w:rFonts w:ascii="Times New Roman" w:hAnsi="Times New Roman" w:cs="Times New Roman"/>
          <w:sz w:val="24"/>
          <w:szCs w:val="24"/>
        </w:rPr>
        <w:t>ит в состав номенклатуры</w:t>
      </w:r>
      <w:r w:rsidR="00565A26" w:rsidRPr="00565A26">
        <w:rPr>
          <w:rFonts w:ascii="Times New Roman" w:hAnsi="Times New Roman" w:cs="Times New Roman"/>
          <w:sz w:val="24"/>
          <w:szCs w:val="24"/>
        </w:rPr>
        <w:t xml:space="preserve"> в заказе на производство</w:t>
      </w:r>
      <w:r w:rsidRPr="00F3035C">
        <w:rPr>
          <w:rFonts w:ascii="Times New Roman" w:hAnsi="Times New Roman" w:cs="Times New Roman"/>
          <w:sz w:val="24"/>
          <w:szCs w:val="24"/>
        </w:rPr>
        <w:t xml:space="preserve"> (в ресурсной спецификации для такой номенклатуры установлен способ получ</w:t>
      </w:r>
      <w:r w:rsidR="00565A26" w:rsidRPr="00565A26">
        <w:rPr>
          <w:rFonts w:ascii="Times New Roman" w:hAnsi="Times New Roman" w:cs="Times New Roman"/>
          <w:sz w:val="24"/>
          <w:szCs w:val="24"/>
        </w:rPr>
        <w:t>е</w:t>
      </w:r>
      <w:r w:rsidRPr="00F3035C">
        <w:rPr>
          <w:rFonts w:ascii="Times New Roman" w:hAnsi="Times New Roman" w:cs="Times New Roman"/>
          <w:sz w:val="24"/>
          <w:szCs w:val="24"/>
        </w:rPr>
        <w:t>ния</w:t>
      </w:r>
      <w:r w:rsidR="00CD2B16" w:rsidRPr="00CD2B16">
        <w:rPr>
          <w:rFonts w:ascii="Times New Roman" w:hAnsi="Times New Roman" w:cs="Times New Roman"/>
          <w:sz w:val="24"/>
          <w:szCs w:val="24"/>
        </w:rPr>
        <w:t xml:space="preserve"> «</w:t>
      </w:r>
      <w:r w:rsidRPr="00F3035C">
        <w:rPr>
          <w:rFonts w:ascii="Times New Roman" w:hAnsi="Times New Roman" w:cs="Times New Roman"/>
          <w:sz w:val="24"/>
          <w:szCs w:val="24"/>
        </w:rPr>
        <w:t>Производить по спецификации</w:t>
      </w:r>
      <w:r w:rsidR="00CD2B16" w:rsidRPr="00CD2B16">
        <w:rPr>
          <w:rFonts w:ascii="Times New Roman" w:hAnsi="Times New Roman" w:cs="Times New Roman"/>
          <w:sz w:val="24"/>
          <w:szCs w:val="24"/>
        </w:rPr>
        <w:t>»</w:t>
      </w:r>
      <w:r w:rsidR="00565A26" w:rsidRPr="00565A26">
        <w:rPr>
          <w:rFonts w:ascii="Times New Roman" w:hAnsi="Times New Roman" w:cs="Times New Roman"/>
          <w:sz w:val="24"/>
          <w:szCs w:val="24"/>
        </w:rPr>
        <w:t>). П</w:t>
      </w:r>
      <w:r w:rsidR="00616FC9" w:rsidRPr="00616FC9">
        <w:rPr>
          <w:rFonts w:ascii="Times New Roman" w:hAnsi="Times New Roman" w:cs="Times New Roman"/>
          <w:sz w:val="24"/>
          <w:szCs w:val="24"/>
        </w:rPr>
        <w:t>оле «</w:t>
      </w:r>
      <w:r w:rsidR="00960227" w:rsidRPr="00960227">
        <w:rPr>
          <w:rFonts w:ascii="Times New Roman" w:hAnsi="Times New Roman" w:cs="Times New Roman"/>
          <w:sz w:val="24"/>
          <w:szCs w:val="24"/>
        </w:rPr>
        <w:t>Цена</w:t>
      </w:r>
      <w:r w:rsidR="00616FC9" w:rsidRPr="00616FC9">
        <w:rPr>
          <w:rFonts w:ascii="Times New Roman" w:hAnsi="Times New Roman" w:cs="Times New Roman"/>
          <w:sz w:val="24"/>
          <w:szCs w:val="24"/>
        </w:rPr>
        <w:t xml:space="preserve">» </w:t>
      </w:r>
      <w:r w:rsidR="00CD2B16" w:rsidRPr="00CD2B16">
        <w:rPr>
          <w:rFonts w:ascii="Times New Roman" w:hAnsi="Times New Roman" w:cs="Times New Roman"/>
          <w:sz w:val="24"/>
          <w:szCs w:val="24"/>
        </w:rPr>
        <w:t xml:space="preserve">в </w:t>
      </w:r>
      <w:r w:rsidR="00565A26" w:rsidRPr="00565A26">
        <w:rPr>
          <w:rFonts w:ascii="Times New Roman" w:hAnsi="Times New Roman" w:cs="Times New Roman"/>
          <w:sz w:val="24"/>
          <w:szCs w:val="24"/>
        </w:rPr>
        <w:t xml:space="preserve">этом случае </w:t>
      </w:r>
      <w:r w:rsidR="00616FC9" w:rsidRPr="00616FC9">
        <w:rPr>
          <w:rFonts w:ascii="Times New Roman" w:hAnsi="Times New Roman" w:cs="Times New Roman"/>
          <w:sz w:val="24"/>
          <w:szCs w:val="24"/>
        </w:rPr>
        <w:t>будет необязательным для заполнения.</w:t>
      </w:r>
    </w:p>
    <w:p w:rsidR="00F005D0" w:rsidRPr="00616FC9" w:rsidRDefault="00F005D0" w:rsidP="00F005D0">
      <w:pPr>
        <w:pStyle w:val="a3"/>
        <w:spacing w:line="288" w:lineRule="auto"/>
        <w:ind w:left="1571"/>
        <w:rPr>
          <w:rFonts w:ascii="Times New Roman" w:hAnsi="Times New Roman" w:cs="Times New Roman"/>
          <w:sz w:val="24"/>
          <w:szCs w:val="24"/>
        </w:rPr>
      </w:pPr>
    </w:p>
    <w:p w:rsidR="00A23EF5" w:rsidRDefault="00FE388E" w:rsidP="008D354D">
      <w:pPr>
        <w:pStyle w:val="a3"/>
        <w:numPr>
          <w:ilvl w:val="0"/>
          <w:numId w:val="19"/>
        </w:numPr>
        <w:spacing w:line="288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EF5">
        <w:rPr>
          <w:rFonts w:ascii="Times New Roman" w:hAnsi="Times New Roman" w:cs="Times New Roman"/>
          <w:sz w:val="24"/>
          <w:szCs w:val="24"/>
        </w:rPr>
        <w:t>В документе “Производство без заказа”</w:t>
      </w:r>
      <w:r w:rsidR="00A23EF5" w:rsidRPr="00A23EF5">
        <w:rPr>
          <w:rFonts w:ascii="Times New Roman" w:hAnsi="Times New Roman" w:cs="Times New Roman"/>
          <w:sz w:val="24"/>
          <w:szCs w:val="24"/>
        </w:rPr>
        <w:t xml:space="preserve"> в табличную часть “Продукция” будут добавлены колонки “Цена” и “Плановая стоимость”. </w:t>
      </w:r>
    </w:p>
    <w:p w:rsidR="00CC7004" w:rsidRPr="00A23EF5" w:rsidRDefault="00CC7004" w:rsidP="008D354D">
      <w:pPr>
        <w:pStyle w:val="a3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B1298" w:rsidRDefault="00A23EF5" w:rsidP="008D354D">
      <w:pPr>
        <w:pStyle w:val="a3"/>
        <w:spacing w:before="24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9363CB" wp14:editId="3468541D">
            <wp:extent cx="5940425" cy="1248292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004" w:rsidRPr="00CC7004" w:rsidRDefault="00CC7004" w:rsidP="008D354D">
      <w:pPr>
        <w:pStyle w:val="a3"/>
        <w:spacing w:before="240" w:line="288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4329" w:rsidRPr="00F04329" w:rsidRDefault="00F04329" w:rsidP="008D354D">
      <w:pPr>
        <w:pStyle w:val="a3"/>
        <w:numPr>
          <w:ilvl w:val="1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4329">
        <w:rPr>
          <w:rFonts w:ascii="Times New Roman" w:hAnsi="Times New Roman" w:cs="Times New Roman"/>
          <w:sz w:val="24"/>
          <w:szCs w:val="24"/>
        </w:rPr>
        <w:t xml:space="preserve">В колонку “Цена” будет записываться цена по указанному “Виду цены” на вкладке “Дополнительно” в документе “Производство без заказа”. </w:t>
      </w:r>
    </w:p>
    <w:p w:rsidR="00F04329" w:rsidRPr="00F04329" w:rsidRDefault="00F04329" w:rsidP="008D354D">
      <w:pPr>
        <w:pStyle w:val="a3"/>
        <w:numPr>
          <w:ilvl w:val="1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4329">
        <w:rPr>
          <w:rFonts w:ascii="Times New Roman" w:hAnsi="Times New Roman" w:cs="Times New Roman"/>
          <w:sz w:val="24"/>
          <w:szCs w:val="24"/>
        </w:rPr>
        <w:t>В колонке “Плановая стоимость” будет рассчитываться цена с учетом количества выпускаемой номенклатуры.</w:t>
      </w:r>
    </w:p>
    <w:p w:rsidR="00F04329" w:rsidRPr="00F04329" w:rsidRDefault="00F04329" w:rsidP="008D354D">
      <w:pPr>
        <w:pStyle w:val="a3"/>
        <w:numPr>
          <w:ilvl w:val="1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4329">
        <w:rPr>
          <w:rFonts w:ascii="Times New Roman" w:hAnsi="Times New Roman" w:cs="Times New Roman"/>
          <w:sz w:val="24"/>
          <w:szCs w:val="24"/>
        </w:rPr>
        <w:lastRenderedPageBreak/>
        <w:t xml:space="preserve">В документе “Производство без заказа” </w:t>
      </w:r>
      <w:r w:rsidR="00960227" w:rsidRPr="00960227">
        <w:rPr>
          <w:rFonts w:ascii="Times New Roman" w:hAnsi="Times New Roman" w:cs="Times New Roman"/>
          <w:sz w:val="24"/>
          <w:szCs w:val="24"/>
        </w:rPr>
        <w:t>будет установлен запрет на добавление более чем</w:t>
      </w:r>
      <w:r w:rsidRPr="00F04329">
        <w:rPr>
          <w:rFonts w:ascii="Times New Roman" w:hAnsi="Times New Roman" w:cs="Times New Roman"/>
          <w:sz w:val="24"/>
          <w:szCs w:val="24"/>
        </w:rPr>
        <w:t xml:space="preserve"> одн</w:t>
      </w:r>
      <w:r w:rsidR="00960227" w:rsidRPr="00960227">
        <w:rPr>
          <w:rFonts w:ascii="Times New Roman" w:hAnsi="Times New Roman" w:cs="Times New Roman"/>
          <w:sz w:val="24"/>
          <w:szCs w:val="24"/>
        </w:rPr>
        <w:t>ой</w:t>
      </w:r>
      <w:r w:rsidRPr="00F04329">
        <w:rPr>
          <w:rFonts w:ascii="Times New Roman" w:hAnsi="Times New Roman" w:cs="Times New Roman"/>
          <w:sz w:val="24"/>
          <w:szCs w:val="24"/>
        </w:rPr>
        <w:t xml:space="preserve"> номенклату</w:t>
      </w:r>
      <w:r w:rsidR="00960227">
        <w:rPr>
          <w:rFonts w:ascii="Times New Roman" w:hAnsi="Times New Roman" w:cs="Times New Roman"/>
          <w:sz w:val="24"/>
          <w:szCs w:val="24"/>
        </w:rPr>
        <w:t>р</w:t>
      </w:r>
      <w:r w:rsidR="00960227" w:rsidRPr="00960227">
        <w:rPr>
          <w:rFonts w:ascii="Times New Roman" w:hAnsi="Times New Roman" w:cs="Times New Roman"/>
          <w:sz w:val="24"/>
          <w:szCs w:val="24"/>
        </w:rPr>
        <w:t>ы</w:t>
      </w:r>
      <w:r w:rsidRPr="00F04329">
        <w:rPr>
          <w:rFonts w:ascii="Times New Roman" w:hAnsi="Times New Roman" w:cs="Times New Roman"/>
          <w:sz w:val="24"/>
          <w:szCs w:val="24"/>
        </w:rPr>
        <w:t xml:space="preserve"> к выпуску. </w:t>
      </w:r>
    </w:p>
    <w:p w:rsidR="00F04329" w:rsidRDefault="00F04329" w:rsidP="008D354D">
      <w:pPr>
        <w:pStyle w:val="a3"/>
        <w:numPr>
          <w:ilvl w:val="1"/>
          <w:numId w:val="19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4329">
        <w:rPr>
          <w:rFonts w:ascii="Times New Roman" w:hAnsi="Times New Roman" w:cs="Times New Roman"/>
          <w:sz w:val="24"/>
          <w:szCs w:val="24"/>
        </w:rPr>
        <w:t>Если для выпускаемо</w:t>
      </w:r>
      <w:r w:rsidR="00D44DE3">
        <w:rPr>
          <w:rFonts w:ascii="Times New Roman" w:hAnsi="Times New Roman" w:cs="Times New Roman"/>
          <w:sz w:val="24"/>
          <w:szCs w:val="24"/>
        </w:rPr>
        <w:t xml:space="preserve">й номенклатуры </w:t>
      </w:r>
      <w:r w:rsidR="00D44DE3" w:rsidRPr="00D44DE3">
        <w:rPr>
          <w:rFonts w:ascii="Times New Roman" w:hAnsi="Times New Roman" w:cs="Times New Roman"/>
          <w:sz w:val="24"/>
          <w:szCs w:val="24"/>
        </w:rPr>
        <w:t>не указана цена в справочнике “Виды цен”, то поля остаются пустыми. Если для выпускаемой номенклатуры не нужно рассчитывать плановую стоимость, но при этом указана цена в справочнике “Виды цен”, то пользователь вручную очищает поле “Цена”.</w:t>
      </w:r>
    </w:p>
    <w:p w:rsidR="00F005D0" w:rsidRDefault="00F005D0" w:rsidP="00F005D0">
      <w:pPr>
        <w:pStyle w:val="a3"/>
        <w:spacing w:line="288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E921FF" w:rsidRDefault="00E921FF" w:rsidP="008D354D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Техническая</w:t>
      </w:r>
      <w:r w:rsidRPr="004573BE">
        <w:rPr>
          <w:rFonts w:ascii="Times New Roman" w:hAnsi="Times New Roman" w:cs="Times New Roman"/>
          <w:b/>
          <w:sz w:val="28"/>
          <w:szCs w:val="24"/>
        </w:rPr>
        <w:t xml:space="preserve"> часть.</w:t>
      </w:r>
    </w:p>
    <w:p w:rsidR="00F005D0" w:rsidRPr="00F005D0" w:rsidRDefault="00F005D0" w:rsidP="008D354D">
      <w:pPr>
        <w:spacing w:line="288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032DA1" w:rsidRPr="00A95B35" w:rsidRDefault="00032DA1" w:rsidP="008D354D">
      <w:pPr>
        <w:pStyle w:val="a3"/>
        <w:numPr>
          <w:ilvl w:val="0"/>
          <w:numId w:val="2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A95B35">
        <w:rPr>
          <w:rFonts w:ascii="Times New Roman" w:hAnsi="Times New Roman" w:cs="Times New Roman"/>
          <w:sz w:val="24"/>
          <w:szCs w:val="24"/>
        </w:rPr>
        <w:t>В документ “Этап производства” внести изменения:</w:t>
      </w:r>
    </w:p>
    <w:p w:rsidR="00FE11DD" w:rsidRPr="00E664B1" w:rsidRDefault="00FE11DD" w:rsidP="00FE11DD">
      <w:pPr>
        <w:pStyle w:val="a3"/>
        <w:numPr>
          <w:ilvl w:val="1"/>
          <w:numId w:val="23"/>
        </w:numPr>
        <w:spacing w:line="288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664B1">
        <w:rPr>
          <w:rFonts w:ascii="Times New Roman" w:hAnsi="Times New Roman" w:cs="Times New Roman"/>
          <w:sz w:val="24"/>
          <w:szCs w:val="24"/>
          <w:highlight w:val="yellow"/>
        </w:rPr>
        <w:t xml:space="preserve">Добавить регистр сведений «(СП) Вид цены по виду заказа». </w:t>
      </w:r>
    </w:p>
    <w:tbl>
      <w:tblPr>
        <w:tblStyle w:val="a4"/>
        <w:tblW w:w="0" w:type="auto"/>
        <w:tblInd w:w="1495" w:type="dxa"/>
        <w:tblLook w:val="04A0" w:firstRow="1" w:lastRow="0" w:firstColumn="1" w:lastColumn="0" w:noHBand="0" w:noVBand="1"/>
      </w:tblPr>
      <w:tblGrid>
        <w:gridCol w:w="4000"/>
        <w:gridCol w:w="3544"/>
      </w:tblGrid>
      <w:tr w:rsidR="00FE11DD" w:rsidRPr="00E664B1" w:rsidTr="00FE11DD">
        <w:tc>
          <w:tcPr>
            <w:tcW w:w="4000" w:type="dxa"/>
          </w:tcPr>
          <w:p w:rsidR="00FE11DD" w:rsidRPr="00E664B1" w:rsidRDefault="00FE11DD" w:rsidP="00FE11DD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664B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Вид заказа</w:t>
            </w:r>
          </w:p>
        </w:tc>
        <w:tc>
          <w:tcPr>
            <w:tcW w:w="3544" w:type="dxa"/>
          </w:tcPr>
          <w:p w:rsidR="00FE11DD" w:rsidRPr="00E664B1" w:rsidRDefault="00FE11DD" w:rsidP="00FE11DD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664B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Вид цены</w:t>
            </w:r>
          </w:p>
        </w:tc>
      </w:tr>
      <w:tr w:rsidR="00FE11DD" w:rsidRPr="00E664B1" w:rsidTr="00FE11DD">
        <w:tc>
          <w:tcPr>
            <w:tcW w:w="4000" w:type="dxa"/>
          </w:tcPr>
          <w:p w:rsidR="00FE11DD" w:rsidRPr="00E664B1" w:rsidRDefault="00FE11DD" w:rsidP="00FE11DD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4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Заказ клиента</w:t>
            </w:r>
          </w:p>
        </w:tc>
        <w:tc>
          <w:tcPr>
            <w:tcW w:w="3544" w:type="dxa"/>
          </w:tcPr>
          <w:p w:rsidR="00FE11DD" w:rsidRPr="00E664B1" w:rsidRDefault="00FE11DD" w:rsidP="00FE11DD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11DD" w:rsidRPr="00E664B1" w:rsidTr="00FE11DD">
        <w:tc>
          <w:tcPr>
            <w:tcW w:w="4000" w:type="dxa"/>
          </w:tcPr>
          <w:p w:rsidR="00FE11DD" w:rsidRPr="00E664B1" w:rsidRDefault="00FE11DD" w:rsidP="00FE11DD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4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Заказ давальца</w:t>
            </w:r>
          </w:p>
        </w:tc>
        <w:tc>
          <w:tcPr>
            <w:tcW w:w="3544" w:type="dxa"/>
          </w:tcPr>
          <w:p w:rsidR="00FE11DD" w:rsidRPr="00E664B1" w:rsidRDefault="00FE11DD" w:rsidP="00FE11DD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11DD" w:rsidRPr="00E664B1" w:rsidTr="00FE11DD">
        <w:tc>
          <w:tcPr>
            <w:tcW w:w="4000" w:type="dxa"/>
          </w:tcPr>
          <w:p w:rsidR="00FE11DD" w:rsidRPr="00E664B1" w:rsidRDefault="00FE11DD" w:rsidP="00FE11DD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4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Заказ на внутреннее потребление</w:t>
            </w:r>
          </w:p>
        </w:tc>
        <w:tc>
          <w:tcPr>
            <w:tcW w:w="3544" w:type="dxa"/>
          </w:tcPr>
          <w:p w:rsidR="00FE11DD" w:rsidRPr="00E664B1" w:rsidRDefault="00FE11DD" w:rsidP="00FE11DD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E11DD" w:rsidRPr="00E664B1" w:rsidRDefault="00FE11DD" w:rsidP="00FE11DD">
      <w:pPr>
        <w:pStyle w:val="a3"/>
        <w:spacing w:line="288" w:lineRule="auto"/>
        <w:ind w:left="1495"/>
        <w:rPr>
          <w:rFonts w:ascii="Times New Roman" w:hAnsi="Times New Roman" w:cs="Times New Roman"/>
          <w:sz w:val="10"/>
          <w:szCs w:val="24"/>
          <w:highlight w:val="yellow"/>
        </w:rPr>
      </w:pPr>
    </w:p>
    <w:p w:rsidR="00FE11DD" w:rsidRPr="00E664B1" w:rsidRDefault="00FE11DD" w:rsidP="00FE11DD">
      <w:pPr>
        <w:pStyle w:val="a3"/>
        <w:spacing w:line="288" w:lineRule="auto"/>
        <w:ind w:left="1495"/>
        <w:rPr>
          <w:rFonts w:ascii="Times New Roman" w:hAnsi="Times New Roman" w:cs="Times New Roman"/>
          <w:sz w:val="24"/>
          <w:szCs w:val="24"/>
          <w:highlight w:val="yellow"/>
        </w:rPr>
      </w:pPr>
      <w:r w:rsidRPr="00E664B1">
        <w:rPr>
          <w:rFonts w:ascii="Times New Roman" w:hAnsi="Times New Roman" w:cs="Times New Roman"/>
          <w:sz w:val="24"/>
          <w:szCs w:val="24"/>
          <w:highlight w:val="yellow"/>
        </w:rPr>
        <w:t xml:space="preserve">Добавить роль для чтения СП Общее и роль для внесения изменений в регистр. При формировании этапа производства на вкладке «Дополнительно» заполнять поле «Вид цены» по регистру. Определять вид заказа по реквизиту «Заказ» в </w:t>
      </w:r>
      <w:bookmarkStart w:id="0" w:name="_GoBack"/>
      <w:bookmarkEnd w:id="0"/>
      <w:r w:rsidRPr="00E664B1">
        <w:rPr>
          <w:rFonts w:ascii="Times New Roman" w:hAnsi="Times New Roman" w:cs="Times New Roman"/>
          <w:sz w:val="24"/>
          <w:szCs w:val="24"/>
          <w:highlight w:val="yellow"/>
        </w:rPr>
        <w:t xml:space="preserve">направлении деятельности этапа производства. </w:t>
      </w:r>
    </w:p>
    <w:p w:rsidR="00FE11DD" w:rsidRDefault="00FE11DD" w:rsidP="00FE11DD">
      <w:pPr>
        <w:pStyle w:val="a3"/>
        <w:spacing w:line="288" w:lineRule="auto"/>
        <w:ind w:left="1495"/>
        <w:rPr>
          <w:rFonts w:ascii="Times New Roman" w:hAnsi="Times New Roman" w:cs="Times New Roman"/>
          <w:sz w:val="24"/>
          <w:szCs w:val="24"/>
        </w:rPr>
      </w:pPr>
      <w:r w:rsidRPr="00E664B1">
        <w:rPr>
          <w:rFonts w:ascii="Times New Roman" w:hAnsi="Times New Roman" w:cs="Times New Roman"/>
          <w:sz w:val="24"/>
          <w:szCs w:val="24"/>
          <w:highlight w:val="yellow"/>
          <w:u w:val="single"/>
        </w:rPr>
        <w:t>К примеру:</w:t>
      </w:r>
      <w:r w:rsidRPr="00E664B1">
        <w:rPr>
          <w:rFonts w:ascii="Times New Roman" w:hAnsi="Times New Roman" w:cs="Times New Roman"/>
          <w:sz w:val="24"/>
          <w:szCs w:val="24"/>
          <w:highlight w:val="yellow"/>
        </w:rPr>
        <w:t xml:space="preserve"> В этапе указано направление деятельности «1/00/11125/22/000077», для направления деятельности в реквизите «Заказ» указан «Заказ клиента». По регистру </w:t>
      </w:r>
      <w:r w:rsidR="00D5528D" w:rsidRPr="00E664B1">
        <w:rPr>
          <w:rFonts w:ascii="Times New Roman" w:hAnsi="Times New Roman" w:cs="Times New Roman"/>
          <w:sz w:val="24"/>
          <w:szCs w:val="24"/>
          <w:highlight w:val="yellow"/>
        </w:rPr>
        <w:t>выбирается вид цены, указанный для Заказа клиента.</w:t>
      </w:r>
    </w:p>
    <w:p w:rsidR="00D5528D" w:rsidRPr="00D5528D" w:rsidRDefault="00D5528D" w:rsidP="00FE11DD">
      <w:pPr>
        <w:pStyle w:val="a3"/>
        <w:spacing w:line="288" w:lineRule="auto"/>
        <w:ind w:left="1495"/>
        <w:rPr>
          <w:rFonts w:ascii="Times New Roman" w:hAnsi="Times New Roman" w:cs="Times New Roman"/>
          <w:sz w:val="4"/>
          <w:szCs w:val="24"/>
        </w:rPr>
      </w:pPr>
    </w:p>
    <w:p w:rsidR="00D5528D" w:rsidRPr="00D5528D" w:rsidRDefault="00D5528D" w:rsidP="00D5528D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17F03D" wp14:editId="73732F79">
            <wp:extent cx="5940425" cy="3009758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CC7" w:rsidRPr="00032DA1" w:rsidRDefault="008C0CC7" w:rsidP="008D354D">
      <w:pPr>
        <w:pStyle w:val="a3"/>
        <w:numPr>
          <w:ilvl w:val="1"/>
          <w:numId w:val="2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32DA1">
        <w:rPr>
          <w:rFonts w:ascii="Times New Roman" w:hAnsi="Times New Roman" w:cs="Times New Roman"/>
          <w:sz w:val="24"/>
          <w:szCs w:val="24"/>
        </w:rPr>
        <w:lastRenderedPageBreak/>
        <w:t>Добавить реквизит “Цена” в ТЧ “Выпуск”. Тип значения = справочник “Виды цен”. Заполнять автоматически при формировании документа по реквизиту “В</w:t>
      </w:r>
      <w:r>
        <w:rPr>
          <w:rFonts w:ascii="Times New Roman" w:hAnsi="Times New Roman" w:cs="Times New Roman"/>
          <w:sz w:val="24"/>
          <w:szCs w:val="24"/>
        </w:rPr>
        <w:t>ид</w:t>
      </w:r>
      <w:r w:rsidRPr="00032DA1">
        <w:rPr>
          <w:rFonts w:ascii="Times New Roman" w:hAnsi="Times New Roman" w:cs="Times New Roman"/>
          <w:sz w:val="24"/>
          <w:szCs w:val="24"/>
        </w:rPr>
        <w:t xml:space="preserve"> цены” на вкладке “Дополнительно”. </w:t>
      </w:r>
    </w:p>
    <w:p w:rsidR="008C0CC7" w:rsidRPr="00D924C2" w:rsidRDefault="008C0CC7" w:rsidP="008D354D">
      <w:pPr>
        <w:pStyle w:val="a3"/>
        <w:numPr>
          <w:ilvl w:val="1"/>
          <w:numId w:val="2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32DA1">
        <w:rPr>
          <w:rFonts w:ascii="Times New Roman" w:hAnsi="Times New Roman" w:cs="Times New Roman"/>
          <w:sz w:val="24"/>
          <w:szCs w:val="24"/>
        </w:rPr>
        <w:t xml:space="preserve">Добавить реквизит “Плановая стоимость”. </w:t>
      </w:r>
      <w:r w:rsidRPr="008C0CC7">
        <w:rPr>
          <w:rFonts w:ascii="Times New Roman" w:hAnsi="Times New Roman" w:cs="Times New Roman"/>
          <w:sz w:val="24"/>
          <w:szCs w:val="24"/>
        </w:rPr>
        <w:t xml:space="preserve">Тип значения = числовой, рассчитывается при формировании документа по формуле: </w:t>
      </w:r>
      <w:r w:rsidRPr="00D924C2">
        <w:rPr>
          <w:rFonts w:ascii="Times New Roman" w:hAnsi="Times New Roman" w:cs="Times New Roman"/>
          <w:sz w:val="24"/>
          <w:szCs w:val="24"/>
        </w:rPr>
        <w:t xml:space="preserve">Значение в реквизите “Цена” умножить на значение в реквизите “Количество”. </w:t>
      </w:r>
    </w:p>
    <w:p w:rsidR="008C0CC7" w:rsidRPr="001B10B0" w:rsidRDefault="008C0CC7" w:rsidP="008D354D">
      <w:pPr>
        <w:pStyle w:val="a3"/>
        <w:spacing w:line="288" w:lineRule="auto"/>
        <w:ind w:left="1495"/>
        <w:rPr>
          <w:rFonts w:ascii="Times New Roman" w:hAnsi="Times New Roman" w:cs="Times New Roman"/>
          <w:sz w:val="24"/>
          <w:szCs w:val="24"/>
        </w:rPr>
      </w:pPr>
      <w:r w:rsidRPr="008C0CC7">
        <w:rPr>
          <w:rFonts w:ascii="Times New Roman" w:hAnsi="Times New Roman" w:cs="Times New Roman"/>
          <w:sz w:val="24"/>
          <w:szCs w:val="24"/>
        </w:rPr>
        <w:t xml:space="preserve">Реквизиты “Цена” и “Количество” в ТЧ “Выпуск”. </w:t>
      </w:r>
    </w:p>
    <w:p w:rsidR="008C0CC7" w:rsidRPr="00950D2F" w:rsidRDefault="008C0CC7" w:rsidP="008D354D">
      <w:pPr>
        <w:pStyle w:val="a3"/>
        <w:numPr>
          <w:ilvl w:val="2"/>
          <w:numId w:val="23"/>
        </w:numPr>
        <w:spacing w:line="288" w:lineRule="auto"/>
        <w:ind w:left="1985" w:hanging="567"/>
        <w:rPr>
          <w:rFonts w:ascii="Times New Roman" w:hAnsi="Times New Roman" w:cs="Times New Roman"/>
          <w:sz w:val="24"/>
          <w:szCs w:val="24"/>
        </w:rPr>
      </w:pPr>
      <w:r w:rsidRPr="008C0CC7">
        <w:rPr>
          <w:rFonts w:ascii="Times New Roman" w:hAnsi="Times New Roman" w:cs="Times New Roman"/>
          <w:sz w:val="24"/>
          <w:szCs w:val="24"/>
        </w:rPr>
        <w:t>При разбитии строк в табличной части “Выпуск” цен</w:t>
      </w:r>
      <w:r w:rsidR="00D924C2" w:rsidRPr="00D924C2">
        <w:rPr>
          <w:rFonts w:ascii="Times New Roman" w:hAnsi="Times New Roman" w:cs="Times New Roman"/>
          <w:sz w:val="24"/>
          <w:szCs w:val="24"/>
        </w:rPr>
        <w:t xml:space="preserve">у </w:t>
      </w:r>
      <w:r w:rsidRPr="008C0CC7">
        <w:rPr>
          <w:rFonts w:ascii="Times New Roman" w:hAnsi="Times New Roman" w:cs="Times New Roman"/>
          <w:sz w:val="24"/>
          <w:szCs w:val="24"/>
        </w:rPr>
        <w:t>заполнять по виду цены, указанной на вкладке “Дополнительно”, а планов</w:t>
      </w:r>
      <w:r w:rsidR="00D924C2" w:rsidRPr="00D924C2">
        <w:rPr>
          <w:rFonts w:ascii="Times New Roman" w:hAnsi="Times New Roman" w:cs="Times New Roman"/>
          <w:sz w:val="24"/>
          <w:szCs w:val="24"/>
        </w:rPr>
        <w:t>ую</w:t>
      </w:r>
      <w:r w:rsidRPr="008C0CC7">
        <w:rPr>
          <w:rFonts w:ascii="Times New Roman" w:hAnsi="Times New Roman" w:cs="Times New Roman"/>
          <w:sz w:val="24"/>
          <w:szCs w:val="24"/>
        </w:rPr>
        <w:t xml:space="preserve"> стоимость пересчитывать по значению, указанному в колонке “Количество”.</w:t>
      </w:r>
    </w:p>
    <w:p w:rsidR="00950D2F" w:rsidRPr="00950D2F" w:rsidRDefault="00950D2F" w:rsidP="008D354D">
      <w:pPr>
        <w:spacing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6FAF8F" wp14:editId="54AEBE51">
            <wp:extent cx="5888898" cy="141533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4" r="6560"/>
                    <a:stretch/>
                  </pic:blipFill>
                  <pic:spPr bwMode="auto">
                    <a:xfrm>
                      <a:off x="0" y="0"/>
                      <a:ext cx="5887173" cy="141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2DA1" w:rsidRPr="00950D2F" w:rsidRDefault="00686CC5" w:rsidP="008D354D">
      <w:pPr>
        <w:pStyle w:val="a3"/>
        <w:numPr>
          <w:ilvl w:val="1"/>
          <w:numId w:val="2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вкладку «Дополнительно»</w:t>
      </w:r>
      <w:r w:rsidR="00032DA1" w:rsidRPr="00032DA1">
        <w:rPr>
          <w:rFonts w:ascii="Times New Roman" w:hAnsi="Times New Roman" w:cs="Times New Roman"/>
          <w:sz w:val="24"/>
          <w:szCs w:val="24"/>
        </w:rPr>
        <w:t xml:space="preserve"> добавить признак “Завершающий этап”.  </w:t>
      </w:r>
    </w:p>
    <w:p w:rsidR="00950D2F" w:rsidRPr="00950D2F" w:rsidRDefault="00686CC5" w:rsidP="008D354D">
      <w:pPr>
        <w:spacing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2C7AF1F8" wp14:editId="03A17C1B">
            <wp:extent cx="5935019" cy="2369488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14121"/>
                    <a:stretch/>
                  </pic:blipFill>
                  <pic:spPr bwMode="auto">
                    <a:xfrm>
                      <a:off x="0" y="0"/>
                      <a:ext cx="5940425" cy="2371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2DA1" w:rsidRPr="006979AE" w:rsidRDefault="006979AE" w:rsidP="008D354D">
      <w:pPr>
        <w:pStyle w:val="a3"/>
        <w:numPr>
          <w:ilvl w:val="2"/>
          <w:numId w:val="23"/>
        </w:numPr>
        <w:spacing w:line="288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 включ</w:t>
      </w:r>
      <w:r w:rsidRPr="006979AE">
        <w:rPr>
          <w:rFonts w:ascii="Times New Roman" w:hAnsi="Times New Roman" w:cs="Times New Roman"/>
          <w:sz w:val="24"/>
          <w:szCs w:val="24"/>
        </w:rPr>
        <w:t>ается при формировании документа</w:t>
      </w:r>
      <w:r w:rsidR="00032DA1" w:rsidRPr="00032DA1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686CC5">
        <w:rPr>
          <w:rFonts w:ascii="Times New Roman" w:hAnsi="Times New Roman" w:cs="Times New Roman"/>
          <w:sz w:val="24"/>
          <w:szCs w:val="24"/>
        </w:rPr>
        <w:t>по этапу производства выпускается номенклатура с характеристикой, указанная в</w:t>
      </w:r>
      <w:r w:rsidR="00032DA1" w:rsidRPr="00032DA1">
        <w:rPr>
          <w:rFonts w:ascii="Times New Roman" w:hAnsi="Times New Roman" w:cs="Times New Roman"/>
          <w:sz w:val="24"/>
          <w:szCs w:val="24"/>
        </w:rPr>
        <w:t xml:space="preserve"> “Заказ</w:t>
      </w:r>
      <w:r w:rsidR="00686CC5">
        <w:rPr>
          <w:rFonts w:ascii="Times New Roman" w:hAnsi="Times New Roman" w:cs="Times New Roman"/>
          <w:sz w:val="24"/>
          <w:szCs w:val="24"/>
        </w:rPr>
        <w:t>е на производство” (этап производства является завершающим для выполнения заказа)</w:t>
      </w:r>
      <w:r w:rsidR="00032DA1" w:rsidRPr="00032DA1">
        <w:rPr>
          <w:rFonts w:ascii="Times New Roman" w:hAnsi="Times New Roman" w:cs="Times New Roman"/>
          <w:sz w:val="24"/>
          <w:szCs w:val="24"/>
        </w:rPr>
        <w:t>.</w:t>
      </w:r>
    </w:p>
    <w:p w:rsidR="006979AE" w:rsidRPr="006979AE" w:rsidRDefault="006979AE" w:rsidP="008D354D">
      <w:pPr>
        <w:pStyle w:val="a3"/>
        <w:numPr>
          <w:ilvl w:val="3"/>
          <w:numId w:val="23"/>
        </w:numPr>
        <w:spacing w:line="288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6979AE">
        <w:rPr>
          <w:rFonts w:ascii="Times New Roman" w:hAnsi="Times New Roman" w:cs="Times New Roman"/>
          <w:sz w:val="24"/>
          <w:szCs w:val="24"/>
        </w:rPr>
        <w:t xml:space="preserve"> Если признак включен, то реквизиты “Цена” и “Плановая стоимость” обязательные для заполнения. Если для вида цены на вкладке “Дополнительно” не установлена цена номенклатуры, то выдавать ошибку “</w:t>
      </w:r>
      <w:r w:rsidR="00D924C2" w:rsidRPr="00D924C2">
        <w:rPr>
          <w:rFonts w:ascii="Times New Roman" w:hAnsi="Times New Roman" w:cs="Times New Roman"/>
          <w:sz w:val="24"/>
          <w:szCs w:val="24"/>
        </w:rPr>
        <w:t xml:space="preserve">Для номенклатуры </w:t>
      </w:r>
      <w:r w:rsidR="00D924C2">
        <w:rPr>
          <w:rFonts w:ascii="Times New Roman" w:hAnsi="Times New Roman" w:cs="Times New Roman"/>
          <w:sz w:val="24"/>
          <w:szCs w:val="24"/>
        </w:rPr>
        <w:t>&lt;</w:t>
      </w:r>
      <w:r w:rsidR="00D924C2" w:rsidRPr="00D924C2">
        <w:rPr>
          <w:rFonts w:ascii="Times New Roman" w:hAnsi="Times New Roman" w:cs="Times New Roman"/>
          <w:sz w:val="24"/>
          <w:szCs w:val="24"/>
        </w:rPr>
        <w:t>номенклатура</w:t>
      </w:r>
      <w:r w:rsidR="00D924C2">
        <w:rPr>
          <w:rFonts w:ascii="Times New Roman" w:hAnsi="Times New Roman" w:cs="Times New Roman"/>
          <w:sz w:val="24"/>
          <w:szCs w:val="24"/>
        </w:rPr>
        <w:t>&gt;/&lt;</w:t>
      </w:r>
      <w:r w:rsidR="00D924C2" w:rsidRPr="00D924C2">
        <w:rPr>
          <w:rFonts w:ascii="Times New Roman" w:hAnsi="Times New Roman" w:cs="Times New Roman"/>
          <w:sz w:val="24"/>
          <w:szCs w:val="24"/>
        </w:rPr>
        <w:t>характеристика номенклатуры</w:t>
      </w:r>
      <w:r w:rsidR="00D924C2">
        <w:rPr>
          <w:rFonts w:ascii="Times New Roman" w:hAnsi="Times New Roman" w:cs="Times New Roman"/>
          <w:sz w:val="24"/>
          <w:szCs w:val="24"/>
        </w:rPr>
        <w:t>&gt;  не задана плановая цена</w:t>
      </w:r>
      <w:r w:rsidRPr="006979AE">
        <w:rPr>
          <w:rFonts w:ascii="Times New Roman" w:hAnsi="Times New Roman" w:cs="Times New Roman"/>
          <w:sz w:val="24"/>
          <w:szCs w:val="24"/>
        </w:rPr>
        <w:t>”.</w:t>
      </w:r>
      <w:r w:rsidR="00D924C2" w:rsidRPr="00D92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1DD" w:rsidRDefault="00FE11DD" w:rsidP="00FE11DD">
      <w:pPr>
        <w:pStyle w:val="a3"/>
        <w:numPr>
          <w:ilvl w:val="2"/>
          <w:numId w:val="2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3035C">
        <w:rPr>
          <w:rFonts w:ascii="Times New Roman" w:hAnsi="Times New Roman" w:cs="Times New Roman"/>
          <w:sz w:val="24"/>
          <w:szCs w:val="24"/>
        </w:rPr>
        <w:lastRenderedPageBreak/>
        <w:t>Признак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35C">
        <w:rPr>
          <w:rFonts w:ascii="Times New Roman" w:hAnsi="Times New Roman" w:cs="Times New Roman"/>
          <w:sz w:val="24"/>
          <w:szCs w:val="24"/>
        </w:rPr>
        <w:t xml:space="preserve">выключен по умолчанию в этапе производства </w:t>
      </w:r>
      <w:r w:rsidRPr="00616FC9">
        <w:rPr>
          <w:rFonts w:ascii="Times New Roman" w:hAnsi="Times New Roman" w:cs="Times New Roman"/>
          <w:sz w:val="24"/>
          <w:szCs w:val="24"/>
        </w:rPr>
        <w:t xml:space="preserve"> номенклатуры, </w:t>
      </w:r>
      <w:r w:rsidRPr="00F3035C">
        <w:rPr>
          <w:rFonts w:ascii="Times New Roman" w:hAnsi="Times New Roman" w:cs="Times New Roman"/>
          <w:sz w:val="24"/>
          <w:szCs w:val="24"/>
        </w:rPr>
        <w:t xml:space="preserve">если она </w:t>
      </w:r>
      <w:r>
        <w:rPr>
          <w:rFonts w:ascii="Times New Roman" w:hAnsi="Times New Roman" w:cs="Times New Roman"/>
          <w:sz w:val="24"/>
          <w:szCs w:val="24"/>
        </w:rPr>
        <w:t>вход</w:t>
      </w:r>
      <w:r w:rsidRPr="00F3035C">
        <w:rPr>
          <w:rFonts w:ascii="Times New Roman" w:hAnsi="Times New Roman" w:cs="Times New Roman"/>
          <w:sz w:val="24"/>
          <w:szCs w:val="24"/>
        </w:rPr>
        <w:t>ит в состав номенклатуры</w:t>
      </w:r>
      <w:r w:rsidRPr="00565A26">
        <w:rPr>
          <w:rFonts w:ascii="Times New Roman" w:hAnsi="Times New Roman" w:cs="Times New Roman"/>
          <w:sz w:val="24"/>
          <w:szCs w:val="24"/>
        </w:rPr>
        <w:t xml:space="preserve"> в заказе на производство</w:t>
      </w:r>
      <w:r w:rsidRPr="00F3035C">
        <w:rPr>
          <w:rFonts w:ascii="Times New Roman" w:hAnsi="Times New Roman" w:cs="Times New Roman"/>
          <w:sz w:val="24"/>
          <w:szCs w:val="24"/>
        </w:rPr>
        <w:t xml:space="preserve"> (в ресурсной спецификации для такой номенклатуры установлен способ получ</w:t>
      </w:r>
      <w:r w:rsidRPr="00565A26">
        <w:rPr>
          <w:rFonts w:ascii="Times New Roman" w:hAnsi="Times New Roman" w:cs="Times New Roman"/>
          <w:sz w:val="24"/>
          <w:szCs w:val="24"/>
        </w:rPr>
        <w:t>е</w:t>
      </w:r>
      <w:r w:rsidRPr="00F3035C">
        <w:rPr>
          <w:rFonts w:ascii="Times New Roman" w:hAnsi="Times New Roman" w:cs="Times New Roman"/>
          <w:sz w:val="24"/>
          <w:szCs w:val="24"/>
        </w:rPr>
        <w:t>ния</w:t>
      </w:r>
      <w:r w:rsidRPr="00CD2B16">
        <w:rPr>
          <w:rFonts w:ascii="Times New Roman" w:hAnsi="Times New Roman" w:cs="Times New Roman"/>
          <w:sz w:val="24"/>
          <w:szCs w:val="24"/>
        </w:rPr>
        <w:t xml:space="preserve"> «</w:t>
      </w:r>
      <w:r w:rsidRPr="00F3035C">
        <w:rPr>
          <w:rFonts w:ascii="Times New Roman" w:hAnsi="Times New Roman" w:cs="Times New Roman"/>
          <w:sz w:val="24"/>
          <w:szCs w:val="24"/>
        </w:rPr>
        <w:t>Производить по спецификации</w:t>
      </w:r>
      <w:r w:rsidRPr="00CD2B16">
        <w:rPr>
          <w:rFonts w:ascii="Times New Roman" w:hAnsi="Times New Roman" w:cs="Times New Roman"/>
          <w:sz w:val="24"/>
          <w:szCs w:val="24"/>
        </w:rPr>
        <w:t>»</w:t>
      </w:r>
      <w:r w:rsidRPr="00565A2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32DA1" w:rsidRDefault="00032DA1" w:rsidP="008D354D">
      <w:pPr>
        <w:pStyle w:val="a3"/>
        <w:numPr>
          <w:ilvl w:val="3"/>
          <w:numId w:val="23"/>
        </w:numPr>
        <w:spacing w:line="288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032DA1">
        <w:rPr>
          <w:rFonts w:ascii="Times New Roman" w:hAnsi="Times New Roman" w:cs="Times New Roman"/>
          <w:sz w:val="24"/>
          <w:szCs w:val="24"/>
        </w:rPr>
        <w:t xml:space="preserve">Если признак “Завершающий этап” выключен, то сделать реквизиты “Цена” и “Плановая стоимость” необязательным для заполнения. </w:t>
      </w:r>
    </w:p>
    <w:p w:rsidR="00F005D0" w:rsidRPr="00032DA1" w:rsidRDefault="00F005D0" w:rsidP="00F005D0">
      <w:pPr>
        <w:pStyle w:val="a3"/>
        <w:spacing w:line="288" w:lineRule="auto"/>
        <w:ind w:left="2268"/>
        <w:rPr>
          <w:rFonts w:ascii="Times New Roman" w:hAnsi="Times New Roman" w:cs="Times New Roman"/>
          <w:sz w:val="24"/>
          <w:szCs w:val="24"/>
        </w:rPr>
      </w:pPr>
    </w:p>
    <w:p w:rsidR="009B5C81" w:rsidRPr="00A95B35" w:rsidRDefault="009B5C81" w:rsidP="008D354D">
      <w:pPr>
        <w:pStyle w:val="a3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A95B35">
        <w:rPr>
          <w:rFonts w:ascii="Times New Roman" w:hAnsi="Times New Roman" w:cs="Times New Roman"/>
          <w:sz w:val="24"/>
          <w:szCs w:val="24"/>
        </w:rPr>
        <w:t>В документ “</w:t>
      </w:r>
      <w:r w:rsidRPr="009B5C81">
        <w:t xml:space="preserve"> </w:t>
      </w:r>
      <w:r w:rsidRPr="00A95B35">
        <w:rPr>
          <w:rFonts w:ascii="Times New Roman" w:hAnsi="Times New Roman" w:cs="Times New Roman"/>
          <w:sz w:val="24"/>
          <w:szCs w:val="24"/>
        </w:rPr>
        <w:t>Производство без заказа” внести изменения:</w:t>
      </w:r>
    </w:p>
    <w:p w:rsidR="00A95B35" w:rsidRPr="00A95B35" w:rsidRDefault="00A95B35" w:rsidP="008D354D">
      <w:pPr>
        <w:pStyle w:val="a3"/>
        <w:numPr>
          <w:ilvl w:val="1"/>
          <w:numId w:val="2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A95B35">
        <w:rPr>
          <w:rFonts w:ascii="Times New Roman" w:hAnsi="Times New Roman" w:cs="Times New Roman"/>
          <w:sz w:val="24"/>
          <w:szCs w:val="24"/>
        </w:rPr>
        <w:t>Добавить реквизит “Цена” в ТЧ “</w:t>
      </w:r>
      <w:r w:rsidR="004B5866" w:rsidRPr="004B5866">
        <w:rPr>
          <w:rFonts w:ascii="Times New Roman" w:hAnsi="Times New Roman" w:cs="Times New Roman"/>
          <w:sz w:val="24"/>
          <w:szCs w:val="24"/>
        </w:rPr>
        <w:t>Продукция</w:t>
      </w:r>
      <w:r w:rsidRPr="00A95B35">
        <w:rPr>
          <w:rFonts w:ascii="Times New Roman" w:hAnsi="Times New Roman" w:cs="Times New Roman"/>
          <w:sz w:val="24"/>
          <w:szCs w:val="24"/>
        </w:rPr>
        <w:t xml:space="preserve">”. Тип значения = справочник “Виды цен”. Заполнять автоматически при формировании документа по реквизиту “Вид цены” на вкладке “Дополнительно”. </w:t>
      </w:r>
      <w:r w:rsidR="004B5866">
        <w:rPr>
          <w:rFonts w:ascii="Times New Roman" w:hAnsi="Times New Roman" w:cs="Times New Roman"/>
          <w:sz w:val="24"/>
          <w:szCs w:val="24"/>
          <w:lang w:val="en-US"/>
        </w:rPr>
        <w:t>Поле необязательно для заполнения.</w:t>
      </w:r>
    </w:p>
    <w:p w:rsidR="00A95B35" w:rsidRPr="004B5866" w:rsidRDefault="00A95B35" w:rsidP="008D354D">
      <w:pPr>
        <w:pStyle w:val="a3"/>
        <w:numPr>
          <w:ilvl w:val="1"/>
          <w:numId w:val="2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32DA1">
        <w:rPr>
          <w:rFonts w:ascii="Times New Roman" w:hAnsi="Times New Roman" w:cs="Times New Roman"/>
          <w:sz w:val="24"/>
          <w:szCs w:val="24"/>
        </w:rPr>
        <w:t xml:space="preserve">Добавить реквизит “Плановая стоимость”. </w:t>
      </w:r>
      <w:r w:rsidRPr="008C0CC7">
        <w:rPr>
          <w:rFonts w:ascii="Times New Roman" w:hAnsi="Times New Roman" w:cs="Times New Roman"/>
          <w:sz w:val="24"/>
          <w:szCs w:val="24"/>
        </w:rPr>
        <w:t xml:space="preserve">Тип значения = числовой, </w:t>
      </w:r>
      <w:r w:rsidR="001B10B0">
        <w:rPr>
          <w:rFonts w:ascii="Times New Roman" w:hAnsi="Times New Roman" w:cs="Times New Roman"/>
          <w:sz w:val="24"/>
          <w:szCs w:val="24"/>
        </w:rPr>
        <w:t>максимальное количество знаков – 20, разрядность до 3-го знака поле запятой. Р</w:t>
      </w:r>
      <w:r w:rsidRPr="008C0CC7">
        <w:rPr>
          <w:rFonts w:ascii="Times New Roman" w:hAnsi="Times New Roman" w:cs="Times New Roman"/>
          <w:sz w:val="24"/>
          <w:szCs w:val="24"/>
        </w:rPr>
        <w:t xml:space="preserve">ассчитывается при формировании документа по формуле: </w:t>
      </w:r>
      <w:r w:rsidRPr="00D924C2">
        <w:rPr>
          <w:rFonts w:ascii="Times New Roman" w:hAnsi="Times New Roman" w:cs="Times New Roman"/>
          <w:sz w:val="24"/>
          <w:szCs w:val="24"/>
        </w:rPr>
        <w:t xml:space="preserve">Значение в реквизите “Цена” умножить на значение в реквизите “Количество”. </w:t>
      </w:r>
      <w:r w:rsidRPr="004B5866">
        <w:rPr>
          <w:rFonts w:ascii="Times New Roman" w:hAnsi="Times New Roman" w:cs="Times New Roman"/>
          <w:sz w:val="24"/>
          <w:szCs w:val="24"/>
        </w:rPr>
        <w:t>Реквизиты “Цена” и “Количество” в ТЧ “</w:t>
      </w:r>
      <w:r w:rsidR="004B5866" w:rsidRPr="004B5866">
        <w:rPr>
          <w:rFonts w:ascii="Times New Roman" w:hAnsi="Times New Roman" w:cs="Times New Roman"/>
          <w:sz w:val="24"/>
          <w:szCs w:val="24"/>
        </w:rPr>
        <w:t>Продукция</w:t>
      </w:r>
      <w:r w:rsidRPr="004B5866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032DA1" w:rsidRDefault="004B5866" w:rsidP="008D354D">
      <w:pPr>
        <w:pStyle w:val="a3"/>
        <w:numPr>
          <w:ilvl w:val="1"/>
          <w:numId w:val="2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4B5866">
        <w:rPr>
          <w:rFonts w:ascii="Times New Roman" w:hAnsi="Times New Roman" w:cs="Times New Roman"/>
          <w:sz w:val="24"/>
          <w:szCs w:val="24"/>
        </w:rPr>
        <w:t xml:space="preserve">Добавить </w:t>
      </w:r>
      <w:r w:rsidR="00032DA1" w:rsidRPr="00960227">
        <w:rPr>
          <w:rFonts w:ascii="Times New Roman" w:hAnsi="Times New Roman" w:cs="Times New Roman"/>
          <w:sz w:val="24"/>
          <w:szCs w:val="24"/>
        </w:rPr>
        <w:t>запрет на добавление более чем</w:t>
      </w:r>
      <w:r w:rsidR="00032DA1" w:rsidRPr="00F04329">
        <w:rPr>
          <w:rFonts w:ascii="Times New Roman" w:hAnsi="Times New Roman" w:cs="Times New Roman"/>
          <w:sz w:val="24"/>
          <w:szCs w:val="24"/>
        </w:rPr>
        <w:t xml:space="preserve"> одн</w:t>
      </w:r>
      <w:r w:rsidR="00032DA1" w:rsidRPr="00960227">
        <w:rPr>
          <w:rFonts w:ascii="Times New Roman" w:hAnsi="Times New Roman" w:cs="Times New Roman"/>
          <w:sz w:val="24"/>
          <w:szCs w:val="24"/>
        </w:rPr>
        <w:t>ой</w:t>
      </w:r>
      <w:r w:rsidR="00032DA1" w:rsidRPr="00F04329">
        <w:rPr>
          <w:rFonts w:ascii="Times New Roman" w:hAnsi="Times New Roman" w:cs="Times New Roman"/>
          <w:sz w:val="24"/>
          <w:szCs w:val="24"/>
        </w:rPr>
        <w:t xml:space="preserve"> </w:t>
      </w:r>
      <w:r w:rsidRPr="004B5866">
        <w:rPr>
          <w:rFonts w:ascii="Times New Roman" w:hAnsi="Times New Roman" w:cs="Times New Roman"/>
          <w:sz w:val="24"/>
          <w:szCs w:val="24"/>
        </w:rPr>
        <w:t>строки в ТЧ “Продукция”</w:t>
      </w:r>
      <w:r w:rsidR="00032DA1" w:rsidRPr="00F043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05D0" w:rsidRDefault="00F005D0" w:rsidP="00F005D0">
      <w:pPr>
        <w:pStyle w:val="a3"/>
        <w:spacing w:line="288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F005D0" w:rsidRDefault="00F005D0" w:rsidP="00F005D0">
      <w:pPr>
        <w:pStyle w:val="a3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реквизит «Подразделение исходное» в документ «Производство без заказа» на вкладку «Основное». Тип значения = справочник «Структура предприятия». Заполнять автоматически при заполнении поля «Подразделение» на вкладке «Основное».</w:t>
      </w:r>
    </w:p>
    <w:p w:rsidR="00F005D0" w:rsidRPr="00F005D0" w:rsidRDefault="00F005D0" w:rsidP="00F005D0">
      <w:pPr>
        <w:pStyle w:val="a3"/>
        <w:spacing w:line="288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005D0" w:rsidRDefault="00F005D0" w:rsidP="00F005D0">
      <w:pPr>
        <w:pStyle w:val="a3"/>
        <w:spacing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8003888" wp14:editId="3926E567">
            <wp:extent cx="5934974" cy="1884459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23794"/>
                    <a:stretch/>
                  </pic:blipFill>
                  <pic:spPr bwMode="auto">
                    <a:xfrm>
                      <a:off x="0" y="0"/>
                      <a:ext cx="5940425" cy="1886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05D0" w:rsidRDefault="00F005D0" w:rsidP="00F005D0">
      <w:pPr>
        <w:pStyle w:val="a3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реквизит «Подразделение исходное» в документ «Этап производства» на вкладку «Основное». Тип значения = справочник «Структура предприятия». Заполнять автоматически при формировании этапа производства по реквизиту «Подразделение» на вкладке «Основное».</w:t>
      </w:r>
    </w:p>
    <w:p w:rsidR="00E704B8" w:rsidRDefault="00F005D0" w:rsidP="00CC7004">
      <w:pPr>
        <w:spacing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B713DF2" wp14:editId="2F4048AB">
            <wp:extent cx="5060741" cy="3991554"/>
            <wp:effectExtent l="0" t="0" r="698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65399" cy="399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5D0" w:rsidRDefault="00F005D0" w:rsidP="00CC7004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711F58" w:rsidRPr="004573BE" w:rsidRDefault="00711F58" w:rsidP="00CC7004">
      <w:pPr>
        <w:spacing w:line="276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4573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ЗАКАЗЧИК С ТЕХНИЧЕСКИМ ЗАДАНИЕМ ОЗНАКОМЛЕН, ЗАМЕЧАНИЙ НЕТ:</w:t>
      </w:r>
    </w:p>
    <w:p w:rsidR="00711F58" w:rsidRPr="004573BE" w:rsidRDefault="00711F58" w:rsidP="00CC7004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4573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ЗАКАЗЧИК:  </w:t>
      </w:r>
      <w:r w:rsidRPr="004573BE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ООО "СЭПО-ЗЭМ"</w:t>
      </w:r>
      <w:r w:rsidRPr="004573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:rsidR="00711F58" w:rsidRPr="004573BE" w:rsidRDefault="00711F58" w:rsidP="00CC7004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4573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___________________________________   </w:t>
      </w:r>
    </w:p>
    <w:p w:rsidR="00711F58" w:rsidRPr="00E94253" w:rsidRDefault="00711F58" w:rsidP="00CC7004">
      <w:pPr>
        <w:tabs>
          <w:tab w:val="left" w:pos="4678"/>
          <w:tab w:val="left" w:pos="7655"/>
        </w:tabs>
        <w:spacing w:after="0" w:line="276" w:lineRule="auto"/>
        <w:ind w:firstLine="68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573B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</w:t>
      </w:r>
      <w:r w:rsidRPr="004573B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 xml:space="preserve">      подпись</w:t>
      </w:r>
      <w:r w:rsidRPr="004573B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>расшифровка</w:t>
      </w:r>
    </w:p>
    <w:sectPr w:rsidR="00711F58" w:rsidRPr="00E94253" w:rsidSect="00134559">
      <w:footerReference w:type="default" r:id="rId17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15" w:rsidRDefault="00044F15" w:rsidP="00327833">
      <w:pPr>
        <w:spacing w:after="0" w:line="240" w:lineRule="auto"/>
      </w:pPr>
      <w:r>
        <w:separator/>
      </w:r>
    </w:p>
  </w:endnote>
  <w:endnote w:type="continuationSeparator" w:id="0">
    <w:p w:rsidR="00044F15" w:rsidRDefault="00044F15" w:rsidP="0032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19685071"/>
      <w:docPartObj>
        <w:docPartGallery w:val="Page Numbers (Bottom of Page)"/>
        <w:docPartUnique/>
      </w:docPartObj>
    </w:sdtPr>
    <w:sdtEndPr/>
    <w:sdtContent>
      <w:p w:rsidR="00DC07D1" w:rsidRPr="00DC07D1" w:rsidRDefault="00DC07D1">
        <w:pPr>
          <w:pStyle w:val="a7"/>
          <w:jc w:val="right"/>
          <w:rPr>
            <w:rFonts w:ascii="Times New Roman" w:hAnsi="Times New Roman" w:cs="Times New Roman"/>
          </w:rPr>
        </w:pPr>
        <w:r w:rsidRPr="00DC07D1">
          <w:rPr>
            <w:rFonts w:ascii="Times New Roman" w:hAnsi="Times New Roman" w:cs="Times New Roman"/>
          </w:rPr>
          <w:fldChar w:fldCharType="begin"/>
        </w:r>
        <w:r w:rsidRPr="00DC07D1">
          <w:rPr>
            <w:rFonts w:ascii="Times New Roman" w:hAnsi="Times New Roman" w:cs="Times New Roman"/>
          </w:rPr>
          <w:instrText>PAGE   \* MERGEFORMAT</w:instrText>
        </w:r>
        <w:r w:rsidRPr="00DC07D1">
          <w:rPr>
            <w:rFonts w:ascii="Times New Roman" w:hAnsi="Times New Roman" w:cs="Times New Roman"/>
          </w:rPr>
          <w:fldChar w:fldCharType="separate"/>
        </w:r>
        <w:r w:rsidR="00E664B1">
          <w:rPr>
            <w:rFonts w:ascii="Times New Roman" w:hAnsi="Times New Roman" w:cs="Times New Roman"/>
            <w:noProof/>
          </w:rPr>
          <w:t>3</w:t>
        </w:r>
        <w:r w:rsidRPr="00DC07D1">
          <w:rPr>
            <w:rFonts w:ascii="Times New Roman" w:hAnsi="Times New Roman" w:cs="Times New Roman"/>
          </w:rPr>
          <w:fldChar w:fldCharType="end"/>
        </w:r>
      </w:p>
    </w:sdtContent>
  </w:sdt>
  <w:p w:rsidR="00327833" w:rsidRPr="00DC07D1" w:rsidRDefault="00327833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15" w:rsidRDefault="00044F15" w:rsidP="00327833">
      <w:pPr>
        <w:spacing w:after="0" w:line="240" w:lineRule="auto"/>
      </w:pPr>
      <w:r>
        <w:separator/>
      </w:r>
    </w:p>
  </w:footnote>
  <w:footnote w:type="continuationSeparator" w:id="0">
    <w:p w:rsidR="00044F15" w:rsidRDefault="00044F15" w:rsidP="0032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29F"/>
    <w:multiLevelType w:val="multilevel"/>
    <w:tmpl w:val="C742E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12C3169"/>
    <w:multiLevelType w:val="multilevel"/>
    <w:tmpl w:val="227669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5ED7D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B96479"/>
    <w:multiLevelType w:val="multilevel"/>
    <w:tmpl w:val="96501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4">
    <w:nsid w:val="0C344995"/>
    <w:multiLevelType w:val="hybridMultilevel"/>
    <w:tmpl w:val="F30827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0A23F74"/>
    <w:multiLevelType w:val="multilevel"/>
    <w:tmpl w:val="7FB6FF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6">
    <w:nsid w:val="11935710"/>
    <w:multiLevelType w:val="hybridMultilevel"/>
    <w:tmpl w:val="7D6ADC8A"/>
    <w:lvl w:ilvl="0" w:tplc="212A9C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6E00E0"/>
    <w:multiLevelType w:val="hybridMultilevel"/>
    <w:tmpl w:val="F48A0BC2"/>
    <w:lvl w:ilvl="0" w:tplc="93163B1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AE2757A"/>
    <w:multiLevelType w:val="multilevel"/>
    <w:tmpl w:val="28BE4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9">
    <w:nsid w:val="1D561F70"/>
    <w:multiLevelType w:val="hybridMultilevel"/>
    <w:tmpl w:val="0672A262"/>
    <w:lvl w:ilvl="0" w:tplc="212A9C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AD543B"/>
    <w:multiLevelType w:val="hybridMultilevel"/>
    <w:tmpl w:val="F48A0BC2"/>
    <w:lvl w:ilvl="0" w:tplc="93163B1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2862B45"/>
    <w:multiLevelType w:val="multilevel"/>
    <w:tmpl w:val="28BE4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2">
    <w:nsid w:val="2ABA60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BBC16A1"/>
    <w:multiLevelType w:val="multilevel"/>
    <w:tmpl w:val="D01C55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>
    <w:nsid w:val="35DE3655"/>
    <w:multiLevelType w:val="multilevel"/>
    <w:tmpl w:val="5ABC7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1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75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5">
    <w:nsid w:val="4584239B"/>
    <w:multiLevelType w:val="multilevel"/>
    <w:tmpl w:val="ECA2AB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6">
    <w:nsid w:val="56F82B9B"/>
    <w:multiLevelType w:val="hybridMultilevel"/>
    <w:tmpl w:val="F48A0BC2"/>
    <w:lvl w:ilvl="0" w:tplc="93163B1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8492AF6"/>
    <w:multiLevelType w:val="multilevel"/>
    <w:tmpl w:val="E0D273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>
    <w:nsid w:val="58697E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7CA78BD"/>
    <w:multiLevelType w:val="multilevel"/>
    <w:tmpl w:val="96501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0">
    <w:nsid w:val="6D6925C9"/>
    <w:multiLevelType w:val="multilevel"/>
    <w:tmpl w:val="C742E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4F05D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88F5228"/>
    <w:multiLevelType w:val="hybridMultilevel"/>
    <w:tmpl w:val="82E2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206"/>
    <w:multiLevelType w:val="hybridMultilevel"/>
    <w:tmpl w:val="E954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4"/>
  </w:num>
  <w:num w:numId="5">
    <w:abstractNumId w:val="21"/>
  </w:num>
  <w:num w:numId="6">
    <w:abstractNumId w:val="9"/>
  </w:num>
  <w:num w:numId="7">
    <w:abstractNumId w:val="6"/>
  </w:num>
  <w:num w:numId="8">
    <w:abstractNumId w:val="7"/>
  </w:num>
  <w:num w:numId="9">
    <w:abstractNumId w:val="16"/>
  </w:num>
  <w:num w:numId="10">
    <w:abstractNumId w:val="22"/>
  </w:num>
  <w:num w:numId="11">
    <w:abstractNumId w:val="23"/>
  </w:num>
  <w:num w:numId="12">
    <w:abstractNumId w:val="17"/>
  </w:num>
  <w:num w:numId="13">
    <w:abstractNumId w:val="10"/>
  </w:num>
  <w:num w:numId="14">
    <w:abstractNumId w:val="1"/>
  </w:num>
  <w:num w:numId="15">
    <w:abstractNumId w:val="0"/>
  </w:num>
  <w:num w:numId="16">
    <w:abstractNumId w:val="20"/>
  </w:num>
  <w:num w:numId="17">
    <w:abstractNumId w:val="4"/>
  </w:num>
  <w:num w:numId="18">
    <w:abstractNumId w:val="15"/>
  </w:num>
  <w:num w:numId="19">
    <w:abstractNumId w:val="8"/>
  </w:num>
  <w:num w:numId="20">
    <w:abstractNumId w:val="11"/>
  </w:num>
  <w:num w:numId="21">
    <w:abstractNumId w:val="5"/>
  </w:num>
  <w:num w:numId="22">
    <w:abstractNumId w:val="3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66"/>
    <w:rsid w:val="00020889"/>
    <w:rsid w:val="00025A8B"/>
    <w:rsid w:val="000324F0"/>
    <w:rsid w:val="00032DA1"/>
    <w:rsid w:val="00037008"/>
    <w:rsid w:val="000379DF"/>
    <w:rsid w:val="00044F15"/>
    <w:rsid w:val="00047D59"/>
    <w:rsid w:val="00075C16"/>
    <w:rsid w:val="0008216A"/>
    <w:rsid w:val="000C27A2"/>
    <w:rsid w:val="000F0EED"/>
    <w:rsid w:val="00112542"/>
    <w:rsid w:val="00112E50"/>
    <w:rsid w:val="001308B8"/>
    <w:rsid w:val="00134559"/>
    <w:rsid w:val="001361BA"/>
    <w:rsid w:val="001403EE"/>
    <w:rsid w:val="0014267E"/>
    <w:rsid w:val="00144F01"/>
    <w:rsid w:val="00145632"/>
    <w:rsid w:val="001673A4"/>
    <w:rsid w:val="00191CD3"/>
    <w:rsid w:val="00193EBB"/>
    <w:rsid w:val="001B10B0"/>
    <w:rsid w:val="001B5954"/>
    <w:rsid w:val="001B7053"/>
    <w:rsid w:val="001B70FE"/>
    <w:rsid w:val="001E4B35"/>
    <w:rsid w:val="001F1DA5"/>
    <w:rsid w:val="00201698"/>
    <w:rsid w:val="00217BC9"/>
    <w:rsid w:val="00222DE4"/>
    <w:rsid w:val="00242F8C"/>
    <w:rsid w:val="00273A89"/>
    <w:rsid w:val="00276B66"/>
    <w:rsid w:val="00295C6A"/>
    <w:rsid w:val="002B0EEC"/>
    <w:rsid w:val="002B2EE5"/>
    <w:rsid w:val="002B37BA"/>
    <w:rsid w:val="002C65E1"/>
    <w:rsid w:val="003018EE"/>
    <w:rsid w:val="00303FCA"/>
    <w:rsid w:val="003258DB"/>
    <w:rsid w:val="00327833"/>
    <w:rsid w:val="00331902"/>
    <w:rsid w:val="0035565F"/>
    <w:rsid w:val="00357359"/>
    <w:rsid w:val="00372863"/>
    <w:rsid w:val="00396E51"/>
    <w:rsid w:val="003B34ED"/>
    <w:rsid w:val="003C59FE"/>
    <w:rsid w:val="003E367F"/>
    <w:rsid w:val="003E3D3A"/>
    <w:rsid w:val="003E7C24"/>
    <w:rsid w:val="00411749"/>
    <w:rsid w:val="004228AD"/>
    <w:rsid w:val="00435EF6"/>
    <w:rsid w:val="00440046"/>
    <w:rsid w:val="00476E1B"/>
    <w:rsid w:val="00490B71"/>
    <w:rsid w:val="004A2B68"/>
    <w:rsid w:val="004B5866"/>
    <w:rsid w:val="004C13E1"/>
    <w:rsid w:val="004D118B"/>
    <w:rsid w:val="004D1827"/>
    <w:rsid w:val="004E57C1"/>
    <w:rsid w:val="004E77EA"/>
    <w:rsid w:val="004F5652"/>
    <w:rsid w:val="00505C5C"/>
    <w:rsid w:val="005235E5"/>
    <w:rsid w:val="00535BAC"/>
    <w:rsid w:val="00565828"/>
    <w:rsid w:val="00565A26"/>
    <w:rsid w:val="00565F37"/>
    <w:rsid w:val="00572113"/>
    <w:rsid w:val="00581A73"/>
    <w:rsid w:val="005A62EE"/>
    <w:rsid w:val="005B233F"/>
    <w:rsid w:val="005D4AC7"/>
    <w:rsid w:val="005D7DCD"/>
    <w:rsid w:val="005E33E3"/>
    <w:rsid w:val="005E7D38"/>
    <w:rsid w:val="00612743"/>
    <w:rsid w:val="00616FC9"/>
    <w:rsid w:val="00627340"/>
    <w:rsid w:val="00636437"/>
    <w:rsid w:val="00653C87"/>
    <w:rsid w:val="00656607"/>
    <w:rsid w:val="00665B49"/>
    <w:rsid w:val="00673CE3"/>
    <w:rsid w:val="00681F92"/>
    <w:rsid w:val="00686CC5"/>
    <w:rsid w:val="006966D0"/>
    <w:rsid w:val="006979AE"/>
    <w:rsid w:val="006B1CD0"/>
    <w:rsid w:val="006B56B8"/>
    <w:rsid w:val="006C544D"/>
    <w:rsid w:val="006E43B1"/>
    <w:rsid w:val="00707BC9"/>
    <w:rsid w:val="00710FF2"/>
    <w:rsid w:val="00711F58"/>
    <w:rsid w:val="00724F75"/>
    <w:rsid w:val="007715B7"/>
    <w:rsid w:val="00775526"/>
    <w:rsid w:val="00783687"/>
    <w:rsid w:val="007A25BB"/>
    <w:rsid w:val="007A2D63"/>
    <w:rsid w:val="007B4B27"/>
    <w:rsid w:val="007F34EB"/>
    <w:rsid w:val="00830318"/>
    <w:rsid w:val="0084271B"/>
    <w:rsid w:val="00846182"/>
    <w:rsid w:val="008470BC"/>
    <w:rsid w:val="00851E38"/>
    <w:rsid w:val="008744DA"/>
    <w:rsid w:val="00894D49"/>
    <w:rsid w:val="008969A9"/>
    <w:rsid w:val="008A025E"/>
    <w:rsid w:val="008A2627"/>
    <w:rsid w:val="008C0CC7"/>
    <w:rsid w:val="008D354D"/>
    <w:rsid w:val="00902443"/>
    <w:rsid w:val="00907E22"/>
    <w:rsid w:val="0092094B"/>
    <w:rsid w:val="00932DF2"/>
    <w:rsid w:val="00943F40"/>
    <w:rsid w:val="00950D2F"/>
    <w:rsid w:val="0095257D"/>
    <w:rsid w:val="00952E86"/>
    <w:rsid w:val="00960227"/>
    <w:rsid w:val="00972B53"/>
    <w:rsid w:val="00983524"/>
    <w:rsid w:val="009A4F1E"/>
    <w:rsid w:val="009B5C81"/>
    <w:rsid w:val="009B6C96"/>
    <w:rsid w:val="009C0204"/>
    <w:rsid w:val="009F0185"/>
    <w:rsid w:val="00A02CC7"/>
    <w:rsid w:val="00A23EF5"/>
    <w:rsid w:val="00A37608"/>
    <w:rsid w:val="00A66461"/>
    <w:rsid w:val="00A673CE"/>
    <w:rsid w:val="00A911D3"/>
    <w:rsid w:val="00A95B35"/>
    <w:rsid w:val="00AA6428"/>
    <w:rsid w:val="00AB2703"/>
    <w:rsid w:val="00AB4D88"/>
    <w:rsid w:val="00AD1844"/>
    <w:rsid w:val="00B367F1"/>
    <w:rsid w:val="00B84F3B"/>
    <w:rsid w:val="00B8525E"/>
    <w:rsid w:val="00BA3E70"/>
    <w:rsid w:val="00BA76D2"/>
    <w:rsid w:val="00BB2365"/>
    <w:rsid w:val="00BB749B"/>
    <w:rsid w:val="00BF0880"/>
    <w:rsid w:val="00BF7298"/>
    <w:rsid w:val="00C07CF1"/>
    <w:rsid w:val="00C1126D"/>
    <w:rsid w:val="00C22EB0"/>
    <w:rsid w:val="00C449E3"/>
    <w:rsid w:val="00C55567"/>
    <w:rsid w:val="00C9204D"/>
    <w:rsid w:val="00CA0D86"/>
    <w:rsid w:val="00CC7004"/>
    <w:rsid w:val="00CD2B16"/>
    <w:rsid w:val="00D15DE7"/>
    <w:rsid w:val="00D250BD"/>
    <w:rsid w:val="00D302AF"/>
    <w:rsid w:val="00D35C28"/>
    <w:rsid w:val="00D37BE4"/>
    <w:rsid w:val="00D44DE3"/>
    <w:rsid w:val="00D54C58"/>
    <w:rsid w:val="00D5528D"/>
    <w:rsid w:val="00D75F25"/>
    <w:rsid w:val="00D924AB"/>
    <w:rsid w:val="00D924C2"/>
    <w:rsid w:val="00DA05E3"/>
    <w:rsid w:val="00DB1298"/>
    <w:rsid w:val="00DC07D1"/>
    <w:rsid w:val="00DE599B"/>
    <w:rsid w:val="00E067AE"/>
    <w:rsid w:val="00E15D0B"/>
    <w:rsid w:val="00E42299"/>
    <w:rsid w:val="00E664B1"/>
    <w:rsid w:val="00E67B6D"/>
    <w:rsid w:val="00E704B8"/>
    <w:rsid w:val="00E745F8"/>
    <w:rsid w:val="00E921FF"/>
    <w:rsid w:val="00E94253"/>
    <w:rsid w:val="00EA110B"/>
    <w:rsid w:val="00EA6438"/>
    <w:rsid w:val="00EB69A4"/>
    <w:rsid w:val="00EC5E4B"/>
    <w:rsid w:val="00EE78D5"/>
    <w:rsid w:val="00F005D0"/>
    <w:rsid w:val="00F04329"/>
    <w:rsid w:val="00F1591A"/>
    <w:rsid w:val="00F2786D"/>
    <w:rsid w:val="00F3035C"/>
    <w:rsid w:val="00F45924"/>
    <w:rsid w:val="00F80E32"/>
    <w:rsid w:val="00F851AE"/>
    <w:rsid w:val="00F90752"/>
    <w:rsid w:val="00FB016F"/>
    <w:rsid w:val="00FC2B08"/>
    <w:rsid w:val="00FD7E48"/>
    <w:rsid w:val="00FE11DD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B66"/>
    <w:pPr>
      <w:ind w:left="720"/>
      <w:contextualSpacing/>
    </w:pPr>
  </w:style>
  <w:style w:type="table" w:styleId="a4">
    <w:name w:val="Table Grid"/>
    <w:basedOn w:val="a1"/>
    <w:uiPriority w:val="39"/>
    <w:rsid w:val="003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7833"/>
  </w:style>
  <w:style w:type="paragraph" w:styleId="a7">
    <w:name w:val="footer"/>
    <w:basedOn w:val="a"/>
    <w:link w:val="a8"/>
    <w:uiPriority w:val="99"/>
    <w:unhideWhenUsed/>
    <w:rsid w:val="0032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7833"/>
  </w:style>
  <w:style w:type="paragraph" w:styleId="a9">
    <w:name w:val="Balloon Text"/>
    <w:basedOn w:val="a"/>
    <w:link w:val="aa"/>
    <w:uiPriority w:val="99"/>
    <w:semiHidden/>
    <w:unhideWhenUsed/>
    <w:rsid w:val="0029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C6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15D0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39"/>
    <w:rsid w:val="00E15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367F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367F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367F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67F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367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B66"/>
    <w:pPr>
      <w:ind w:left="720"/>
      <w:contextualSpacing/>
    </w:pPr>
  </w:style>
  <w:style w:type="table" w:styleId="a4">
    <w:name w:val="Table Grid"/>
    <w:basedOn w:val="a1"/>
    <w:uiPriority w:val="39"/>
    <w:rsid w:val="003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7833"/>
  </w:style>
  <w:style w:type="paragraph" w:styleId="a7">
    <w:name w:val="footer"/>
    <w:basedOn w:val="a"/>
    <w:link w:val="a8"/>
    <w:uiPriority w:val="99"/>
    <w:unhideWhenUsed/>
    <w:rsid w:val="0032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7833"/>
  </w:style>
  <w:style w:type="paragraph" w:styleId="a9">
    <w:name w:val="Balloon Text"/>
    <w:basedOn w:val="a"/>
    <w:link w:val="aa"/>
    <w:uiPriority w:val="99"/>
    <w:semiHidden/>
    <w:unhideWhenUsed/>
    <w:rsid w:val="0029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C6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15D0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39"/>
    <w:rsid w:val="00E15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367F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367F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367F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67F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367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E31E-D9F7-4304-8D5A-BD2A7A2D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 Эксперт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Гаврюшова</dc:creator>
  <cp:lastModifiedBy>Анастасия Гаврюшова</cp:lastModifiedBy>
  <cp:revision>53</cp:revision>
  <dcterms:created xsi:type="dcterms:W3CDTF">2022-09-08T12:09:00Z</dcterms:created>
  <dcterms:modified xsi:type="dcterms:W3CDTF">2022-10-27T07:25:00Z</dcterms:modified>
</cp:coreProperties>
</file>