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92" w:rsidRPr="00D175A7" w:rsidRDefault="00FD4D7F" w:rsidP="00D175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5A7">
        <w:rPr>
          <w:rFonts w:ascii="Times New Roman" w:hAnsi="Times New Roman" w:cs="Times New Roman"/>
          <w:b/>
          <w:sz w:val="24"/>
          <w:szCs w:val="24"/>
        </w:rPr>
        <w:t>Пояснения к</w:t>
      </w:r>
      <w:r w:rsidR="00A56D85" w:rsidRPr="00D175A7">
        <w:rPr>
          <w:rFonts w:ascii="Times New Roman" w:hAnsi="Times New Roman" w:cs="Times New Roman"/>
          <w:b/>
          <w:sz w:val="24"/>
          <w:szCs w:val="24"/>
        </w:rPr>
        <w:t xml:space="preserve"> вопросу о внедрении «1С</w:t>
      </w:r>
      <w:proofErr w:type="gramStart"/>
      <w:r w:rsidR="00A56D85" w:rsidRPr="00D175A7">
        <w:rPr>
          <w:rFonts w:ascii="Times New Roman" w:hAnsi="Times New Roman" w:cs="Times New Roman"/>
          <w:b/>
          <w:sz w:val="24"/>
          <w:szCs w:val="24"/>
        </w:rPr>
        <w:t>:Д</w:t>
      </w:r>
      <w:proofErr w:type="gramEnd"/>
      <w:r w:rsidR="00A56D85" w:rsidRPr="00D175A7">
        <w:rPr>
          <w:rFonts w:ascii="Times New Roman" w:hAnsi="Times New Roman" w:cs="Times New Roman"/>
          <w:b/>
          <w:sz w:val="24"/>
          <w:szCs w:val="24"/>
        </w:rPr>
        <w:t xml:space="preserve">окументооборот» </w:t>
      </w:r>
    </w:p>
    <w:p w:rsidR="00A56D85" w:rsidRPr="00D175A7" w:rsidRDefault="00A56D85">
      <w:pPr>
        <w:rPr>
          <w:rFonts w:ascii="Times New Roman" w:hAnsi="Times New Roman" w:cs="Times New Roman"/>
          <w:b/>
          <w:sz w:val="24"/>
          <w:szCs w:val="24"/>
        </w:rPr>
      </w:pPr>
    </w:p>
    <w:p w:rsidR="00A56D85" w:rsidRDefault="00A56D85" w:rsidP="00983F1C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распоряжением директора в период с 03.08.2022 года по 02.09.2022 года проводилась опытная эксплуатация системы 1С ЭДО. Проверкой были охвачены  следующие бизнес-процессы формирования, согласования и оформления комплектов документов:</w:t>
      </w:r>
    </w:p>
    <w:p w:rsidR="00FD4D7F" w:rsidRPr="00FD4D7F" w:rsidRDefault="00A56D85" w:rsidP="00983F1C">
      <w:pPr>
        <w:pStyle w:val="a3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D4D7F">
        <w:rPr>
          <w:rFonts w:ascii="Times New Roman" w:hAnsi="Times New Roman" w:cs="Times New Roman"/>
          <w:sz w:val="24"/>
          <w:szCs w:val="24"/>
        </w:rPr>
        <w:t>дефектные ведомости</w:t>
      </w:r>
      <w:r w:rsidR="00FD4D7F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FD4D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D7F" w:rsidRPr="00FD4D7F" w:rsidRDefault="00FD4D7F" w:rsidP="00983F1C">
      <w:pPr>
        <w:pStyle w:val="a3"/>
        <w:numPr>
          <w:ilvl w:val="0"/>
          <w:numId w:val="1"/>
        </w:numPr>
        <w:tabs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D4D7F">
        <w:rPr>
          <w:rFonts w:ascii="Times New Roman" w:hAnsi="Times New Roman" w:cs="Times New Roman"/>
          <w:sz w:val="24"/>
          <w:szCs w:val="24"/>
        </w:rPr>
        <w:t>требование на получение материалов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D4D7F" w:rsidRPr="00FD4D7F" w:rsidRDefault="00FD4D7F" w:rsidP="00983F1C">
      <w:pPr>
        <w:pStyle w:val="a3"/>
        <w:numPr>
          <w:ilvl w:val="0"/>
          <w:numId w:val="1"/>
        </w:numPr>
        <w:tabs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D4D7F">
        <w:rPr>
          <w:rFonts w:ascii="Times New Roman" w:hAnsi="Times New Roman" w:cs="Times New Roman"/>
          <w:sz w:val="24"/>
          <w:szCs w:val="24"/>
        </w:rPr>
        <w:t>требование на внутреннее перемещение материальных ценностей;</w:t>
      </w:r>
    </w:p>
    <w:p w:rsidR="00FD4D7F" w:rsidRPr="00FD4D7F" w:rsidRDefault="00FD4D7F" w:rsidP="00983F1C">
      <w:pPr>
        <w:pStyle w:val="a3"/>
        <w:numPr>
          <w:ilvl w:val="0"/>
          <w:numId w:val="1"/>
        </w:numPr>
        <w:tabs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D4D7F">
        <w:rPr>
          <w:rFonts w:ascii="Times New Roman" w:hAnsi="Times New Roman" w:cs="Times New Roman"/>
          <w:sz w:val="24"/>
          <w:szCs w:val="24"/>
        </w:rPr>
        <w:t>заявка на закупку</w:t>
      </w:r>
      <w:r w:rsidR="005A5C06">
        <w:rPr>
          <w:rFonts w:ascii="Times New Roman" w:hAnsi="Times New Roman" w:cs="Times New Roman"/>
          <w:sz w:val="24"/>
          <w:szCs w:val="24"/>
        </w:rPr>
        <w:t xml:space="preserve"> (в т.ч. договора)</w:t>
      </w:r>
      <w:r w:rsidRPr="005A5C06">
        <w:rPr>
          <w:rFonts w:ascii="Times New Roman" w:hAnsi="Times New Roman" w:cs="Times New Roman"/>
          <w:sz w:val="24"/>
          <w:szCs w:val="24"/>
        </w:rPr>
        <w:t>;</w:t>
      </w:r>
    </w:p>
    <w:p w:rsidR="00FD4D7F" w:rsidRPr="00FD4D7F" w:rsidRDefault="00FD4D7F" w:rsidP="00983F1C">
      <w:pPr>
        <w:pStyle w:val="a3"/>
        <w:numPr>
          <w:ilvl w:val="0"/>
          <w:numId w:val="1"/>
        </w:numPr>
        <w:tabs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D4D7F">
        <w:rPr>
          <w:rFonts w:ascii="Times New Roman" w:hAnsi="Times New Roman" w:cs="Times New Roman"/>
          <w:sz w:val="24"/>
          <w:szCs w:val="24"/>
        </w:rPr>
        <w:t>приказы и распоряжения</w:t>
      </w:r>
      <w:r w:rsidRPr="005A5C06">
        <w:rPr>
          <w:rFonts w:ascii="Times New Roman" w:hAnsi="Times New Roman" w:cs="Times New Roman"/>
          <w:sz w:val="24"/>
          <w:szCs w:val="24"/>
        </w:rPr>
        <w:t>;</w:t>
      </w:r>
    </w:p>
    <w:p w:rsidR="00FD4D7F" w:rsidRPr="00FD4D7F" w:rsidRDefault="00FD4D7F" w:rsidP="00983F1C">
      <w:pPr>
        <w:pStyle w:val="a3"/>
        <w:numPr>
          <w:ilvl w:val="0"/>
          <w:numId w:val="1"/>
        </w:numPr>
        <w:tabs>
          <w:tab w:val="left" w:pos="426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D4D7F">
        <w:rPr>
          <w:rFonts w:ascii="Times New Roman" w:hAnsi="Times New Roman" w:cs="Times New Roman"/>
          <w:sz w:val="24"/>
          <w:szCs w:val="24"/>
        </w:rPr>
        <w:t>рапорта и служебные записки.</w:t>
      </w:r>
    </w:p>
    <w:p w:rsidR="00A56D85" w:rsidRDefault="00FD4D7F" w:rsidP="00983F1C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Поскольку в системе </w:t>
      </w:r>
      <w:r w:rsidR="00A56D85">
        <w:rPr>
          <w:rFonts w:ascii="Times New Roman" w:hAnsi="Times New Roman" w:cs="Times New Roman"/>
          <w:sz w:val="24"/>
          <w:szCs w:val="24"/>
        </w:rPr>
        <w:t xml:space="preserve"> </w:t>
      </w:r>
      <w:r w:rsidR="00995F33">
        <w:rPr>
          <w:rFonts w:ascii="Times New Roman" w:hAnsi="Times New Roman" w:cs="Times New Roman"/>
          <w:sz w:val="24"/>
          <w:szCs w:val="24"/>
        </w:rPr>
        <w:t>1С ЭДО для всех участников согласования конкретного бизнес-процесса предусмотрен</w:t>
      </w:r>
      <w:r w:rsidR="00A56D85">
        <w:rPr>
          <w:rFonts w:ascii="Times New Roman" w:hAnsi="Times New Roman" w:cs="Times New Roman"/>
          <w:sz w:val="24"/>
          <w:szCs w:val="24"/>
        </w:rPr>
        <w:t xml:space="preserve">  </w:t>
      </w:r>
      <w:r w:rsidR="00995F33">
        <w:rPr>
          <w:rFonts w:ascii="Times New Roman" w:hAnsi="Times New Roman" w:cs="Times New Roman"/>
          <w:sz w:val="24"/>
          <w:szCs w:val="24"/>
        </w:rPr>
        <w:t>один режим (т.е. либо все участники используют ЭЦП</w:t>
      </w:r>
      <w:r w:rsidR="00995F33" w:rsidRPr="00995F33">
        <w:rPr>
          <w:rFonts w:ascii="Times New Roman" w:hAnsi="Times New Roman" w:cs="Times New Roman"/>
          <w:sz w:val="24"/>
          <w:szCs w:val="24"/>
        </w:rPr>
        <w:t xml:space="preserve"> </w:t>
      </w:r>
      <w:r w:rsidR="00995F33">
        <w:rPr>
          <w:rFonts w:ascii="Times New Roman" w:hAnsi="Times New Roman" w:cs="Times New Roman"/>
          <w:sz w:val="24"/>
          <w:szCs w:val="24"/>
        </w:rPr>
        <w:t>в системе  1С ЭДО</w:t>
      </w:r>
      <w:r w:rsidR="005A5C06" w:rsidRPr="005A5C06">
        <w:rPr>
          <w:rFonts w:ascii="Times New Roman" w:hAnsi="Times New Roman" w:cs="Times New Roman"/>
          <w:sz w:val="24"/>
          <w:szCs w:val="24"/>
        </w:rPr>
        <w:t xml:space="preserve"> при согласовании одного</w:t>
      </w:r>
      <w:r w:rsidR="005A5C06">
        <w:rPr>
          <w:rFonts w:ascii="Times New Roman" w:hAnsi="Times New Roman" w:cs="Times New Roman"/>
          <w:sz w:val="24"/>
          <w:szCs w:val="24"/>
        </w:rPr>
        <w:t xml:space="preserve"> бизнес-процесса</w:t>
      </w:r>
      <w:r w:rsidR="00995F33">
        <w:rPr>
          <w:rFonts w:ascii="Times New Roman" w:hAnsi="Times New Roman" w:cs="Times New Roman"/>
          <w:sz w:val="24"/>
          <w:szCs w:val="24"/>
        </w:rPr>
        <w:t xml:space="preserve">, либо все участники не используют ЭЦП и инвариантность не предусмотрена), а на момент </w:t>
      </w:r>
      <w:r w:rsidR="005A5C06">
        <w:rPr>
          <w:rFonts w:ascii="Times New Roman" w:hAnsi="Times New Roman" w:cs="Times New Roman"/>
          <w:sz w:val="24"/>
          <w:szCs w:val="24"/>
        </w:rPr>
        <w:t xml:space="preserve">проведения испытаний системы </w:t>
      </w:r>
      <w:r w:rsidR="00995F33">
        <w:rPr>
          <w:rFonts w:ascii="Times New Roman" w:hAnsi="Times New Roman" w:cs="Times New Roman"/>
          <w:sz w:val="24"/>
          <w:szCs w:val="24"/>
        </w:rPr>
        <w:t xml:space="preserve"> не у всех пользователей,</w:t>
      </w:r>
      <w:r w:rsidR="00A56D85">
        <w:rPr>
          <w:rFonts w:ascii="Times New Roman" w:hAnsi="Times New Roman" w:cs="Times New Roman"/>
          <w:sz w:val="24"/>
          <w:szCs w:val="24"/>
        </w:rPr>
        <w:t xml:space="preserve">  </w:t>
      </w:r>
      <w:r w:rsidR="00995F33">
        <w:rPr>
          <w:rFonts w:ascii="Times New Roman" w:hAnsi="Times New Roman" w:cs="Times New Roman"/>
          <w:sz w:val="24"/>
          <w:szCs w:val="24"/>
        </w:rPr>
        <w:t>зарегист</w:t>
      </w:r>
      <w:r w:rsidR="00827033">
        <w:rPr>
          <w:rFonts w:ascii="Times New Roman" w:hAnsi="Times New Roman" w:cs="Times New Roman"/>
          <w:sz w:val="24"/>
          <w:szCs w:val="24"/>
        </w:rPr>
        <w:t>рированных в 1С ЭДО, имелись ЭЦП</w:t>
      </w:r>
      <w:r w:rsidR="00995F33">
        <w:rPr>
          <w:rFonts w:ascii="Times New Roman" w:hAnsi="Times New Roman" w:cs="Times New Roman"/>
          <w:sz w:val="24"/>
          <w:szCs w:val="24"/>
        </w:rPr>
        <w:t xml:space="preserve">, проверка согласования производилась </w:t>
      </w:r>
      <w:r w:rsidR="00BB410A">
        <w:rPr>
          <w:rFonts w:ascii="Times New Roman" w:hAnsi="Times New Roman" w:cs="Times New Roman"/>
          <w:sz w:val="24"/>
          <w:szCs w:val="24"/>
        </w:rPr>
        <w:t xml:space="preserve">пользователями </w:t>
      </w:r>
      <w:r w:rsidR="00995F33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="00A56D85">
        <w:rPr>
          <w:rFonts w:ascii="Times New Roman" w:hAnsi="Times New Roman" w:cs="Times New Roman"/>
          <w:sz w:val="24"/>
          <w:szCs w:val="24"/>
        </w:rPr>
        <w:t xml:space="preserve"> </w:t>
      </w:r>
      <w:r w:rsidR="00BB410A">
        <w:rPr>
          <w:rFonts w:ascii="Times New Roman" w:hAnsi="Times New Roman" w:cs="Times New Roman"/>
          <w:sz w:val="24"/>
          <w:szCs w:val="24"/>
        </w:rPr>
        <w:t>использования ЭЦП.</w:t>
      </w:r>
    </w:p>
    <w:p w:rsidR="00BB410A" w:rsidRDefault="00BB410A" w:rsidP="00983F1C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данном режиме вопросы, возникающие в ходе апробирования системы, в основном решены специалистами </w:t>
      </w:r>
      <w:r w:rsidR="00477148">
        <w:rPr>
          <w:rFonts w:ascii="Times New Roman" w:hAnsi="Times New Roman" w:cs="Times New Roman"/>
          <w:sz w:val="24"/>
          <w:szCs w:val="24"/>
        </w:rPr>
        <w:t>1С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6803DA" w:rsidRDefault="006803DA" w:rsidP="00983F1C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B410A" w:rsidRDefault="00BB410A" w:rsidP="00983F1C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проверке режима согласования в системе  1С ЭДО с ЭЦП</w:t>
      </w:r>
      <w:r w:rsidR="00983F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F1C">
        <w:rPr>
          <w:rFonts w:ascii="Times New Roman" w:hAnsi="Times New Roman" w:cs="Times New Roman"/>
          <w:sz w:val="24"/>
          <w:szCs w:val="24"/>
        </w:rPr>
        <w:t xml:space="preserve">на различных видах документов, </w:t>
      </w:r>
      <w:r>
        <w:rPr>
          <w:rFonts w:ascii="Times New Roman" w:hAnsi="Times New Roman" w:cs="Times New Roman"/>
          <w:sz w:val="24"/>
          <w:szCs w:val="24"/>
        </w:rPr>
        <w:t>возникли следующие проблемы:</w:t>
      </w:r>
    </w:p>
    <w:p w:rsidR="00BB410A" w:rsidRPr="005A5C06" w:rsidRDefault="00BB410A" w:rsidP="00983F1C">
      <w:pPr>
        <w:pStyle w:val="a3"/>
        <w:numPr>
          <w:ilvl w:val="0"/>
          <w:numId w:val="2"/>
        </w:numPr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5C06">
        <w:rPr>
          <w:rFonts w:ascii="Times New Roman" w:hAnsi="Times New Roman" w:cs="Times New Roman"/>
          <w:sz w:val="24"/>
          <w:szCs w:val="24"/>
        </w:rPr>
        <w:t xml:space="preserve">документы </w:t>
      </w:r>
      <w:proofErr w:type="spellStart"/>
      <w:r w:rsidRPr="005A5C06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5A5C06">
        <w:rPr>
          <w:rFonts w:ascii="Times New Roman" w:hAnsi="Times New Roman" w:cs="Times New Roman"/>
          <w:sz w:val="24"/>
          <w:szCs w:val="24"/>
        </w:rPr>
        <w:t xml:space="preserve"> – не визуализируются в самом документе</w:t>
      </w:r>
      <w:r w:rsidR="006803DA" w:rsidRPr="005A5C06">
        <w:rPr>
          <w:rFonts w:ascii="Times New Roman" w:hAnsi="Times New Roman" w:cs="Times New Roman"/>
          <w:sz w:val="24"/>
          <w:szCs w:val="24"/>
        </w:rPr>
        <w:t xml:space="preserve"> штамп электронной подписи, хотя отметка </w:t>
      </w:r>
      <w:r w:rsidR="00983F1C">
        <w:rPr>
          <w:rFonts w:ascii="Times New Roman" w:hAnsi="Times New Roman" w:cs="Times New Roman"/>
          <w:sz w:val="24"/>
          <w:szCs w:val="24"/>
        </w:rPr>
        <w:t xml:space="preserve">в  системе </w:t>
      </w:r>
      <w:r w:rsidR="006803DA" w:rsidRPr="005A5C06">
        <w:rPr>
          <w:rFonts w:ascii="Times New Roman" w:hAnsi="Times New Roman" w:cs="Times New Roman"/>
          <w:sz w:val="24"/>
          <w:szCs w:val="24"/>
        </w:rPr>
        <w:t>об использовании ЭЦП (кружок) проставляется в окне просмотра названий вложенны</w:t>
      </w:r>
      <w:r w:rsidR="005A5C06" w:rsidRPr="005A5C06">
        <w:rPr>
          <w:rFonts w:ascii="Times New Roman" w:hAnsi="Times New Roman" w:cs="Times New Roman"/>
          <w:sz w:val="24"/>
          <w:szCs w:val="24"/>
        </w:rPr>
        <w:t>х</w:t>
      </w:r>
      <w:r w:rsidR="006803DA" w:rsidRPr="005A5C06">
        <w:rPr>
          <w:rFonts w:ascii="Times New Roman" w:hAnsi="Times New Roman" w:cs="Times New Roman"/>
          <w:sz w:val="24"/>
          <w:szCs w:val="24"/>
        </w:rPr>
        <w:t xml:space="preserve"> документов;</w:t>
      </w:r>
    </w:p>
    <w:p w:rsidR="006803DA" w:rsidRPr="005A5C06" w:rsidRDefault="006803DA" w:rsidP="00983F1C">
      <w:pPr>
        <w:pStyle w:val="a3"/>
        <w:numPr>
          <w:ilvl w:val="0"/>
          <w:numId w:val="2"/>
        </w:numPr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5C06">
        <w:rPr>
          <w:rFonts w:ascii="Times New Roman" w:hAnsi="Times New Roman" w:cs="Times New Roman"/>
          <w:sz w:val="24"/>
          <w:szCs w:val="24"/>
        </w:rPr>
        <w:t xml:space="preserve">документы PDF – для многостраничных документов штампы ЭЦП проставляются на </w:t>
      </w:r>
      <w:r w:rsidR="005A5C06" w:rsidRPr="005A5C06">
        <w:rPr>
          <w:rFonts w:ascii="Times New Roman" w:hAnsi="Times New Roman" w:cs="Times New Roman"/>
          <w:sz w:val="24"/>
          <w:szCs w:val="24"/>
        </w:rPr>
        <w:t>к</w:t>
      </w:r>
      <w:r w:rsidRPr="005A5C06">
        <w:rPr>
          <w:rFonts w:ascii="Times New Roman" w:hAnsi="Times New Roman" w:cs="Times New Roman"/>
          <w:sz w:val="24"/>
          <w:szCs w:val="24"/>
        </w:rPr>
        <w:t>аждом листе поверх текста;</w:t>
      </w:r>
    </w:p>
    <w:p w:rsidR="006803DA" w:rsidRPr="005A5C06" w:rsidRDefault="00827033" w:rsidP="00983F1C">
      <w:pPr>
        <w:pStyle w:val="a3"/>
        <w:numPr>
          <w:ilvl w:val="0"/>
          <w:numId w:val="2"/>
        </w:numPr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текстовые </w:t>
      </w:r>
      <w:r w:rsidR="006803DA" w:rsidRPr="005A5C06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8270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ODT</w:t>
      </w:r>
      <w:r w:rsidR="006803DA" w:rsidRPr="005A5C06">
        <w:rPr>
          <w:rFonts w:ascii="Times New Roman" w:hAnsi="Times New Roman" w:cs="Times New Roman"/>
          <w:sz w:val="24"/>
          <w:szCs w:val="24"/>
        </w:rPr>
        <w:t xml:space="preserve"> - штампы ЭЦП проставляются в указанном месте на документе, но размер штампа невозможно изменить, а выводимая в штамп информация не помещается в отведенный размер.</w:t>
      </w:r>
    </w:p>
    <w:p w:rsidR="006803DA" w:rsidRPr="002526B5" w:rsidRDefault="006803DA" w:rsidP="00983F1C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данный момент эти проблемы не устранены</w:t>
      </w:r>
      <w:r w:rsidR="005A5C06">
        <w:rPr>
          <w:rFonts w:ascii="Times New Roman" w:hAnsi="Times New Roman" w:cs="Times New Roman"/>
          <w:sz w:val="24"/>
          <w:szCs w:val="24"/>
        </w:rPr>
        <w:t>, что не позволяет сформировать рабочие документы бизнес-процессов.  Без решения этих проблем ставить вопрос об автоматизации бизнес-процессов в полном объеме несколько преждевременно. Автоматизирован и апробирован с положительными результатами режим согласования</w:t>
      </w:r>
      <w:r w:rsidR="002526B5">
        <w:rPr>
          <w:rFonts w:ascii="Times New Roman" w:hAnsi="Times New Roman" w:cs="Times New Roman"/>
          <w:sz w:val="24"/>
          <w:szCs w:val="24"/>
        </w:rPr>
        <w:t xml:space="preserve"> (движение документа)</w:t>
      </w:r>
      <w:r w:rsidR="005A5C06">
        <w:rPr>
          <w:rFonts w:ascii="Times New Roman" w:hAnsi="Times New Roman" w:cs="Times New Roman"/>
          <w:sz w:val="24"/>
          <w:szCs w:val="24"/>
        </w:rPr>
        <w:t>.</w:t>
      </w:r>
    </w:p>
    <w:p w:rsidR="00D175A7" w:rsidRPr="009020C5" w:rsidRDefault="00D175A7" w:rsidP="00983F1C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D175A7" w:rsidRPr="009020C5" w:rsidSect="001A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651B"/>
    <w:multiLevelType w:val="hybridMultilevel"/>
    <w:tmpl w:val="35046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A6862"/>
    <w:multiLevelType w:val="hybridMultilevel"/>
    <w:tmpl w:val="98BCE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6D85"/>
    <w:rsid w:val="001A1992"/>
    <w:rsid w:val="00236AE4"/>
    <w:rsid w:val="002526B5"/>
    <w:rsid w:val="00477148"/>
    <w:rsid w:val="005A5C06"/>
    <w:rsid w:val="00657B4A"/>
    <w:rsid w:val="006803DA"/>
    <w:rsid w:val="006A2C41"/>
    <w:rsid w:val="00723873"/>
    <w:rsid w:val="00827033"/>
    <w:rsid w:val="00834130"/>
    <w:rsid w:val="008C6334"/>
    <w:rsid w:val="009020C5"/>
    <w:rsid w:val="00983F1C"/>
    <w:rsid w:val="00995F33"/>
    <w:rsid w:val="00A353E5"/>
    <w:rsid w:val="00A56D85"/>
    <w:rsid w:val="00BB410A"/>
    <w:rsid w:val="00BE2BFF"/>
    <w:rsid w:val="00C37A53"/>
    <w:rsid w:val="00D175A7"/>
    <w:rsid w:val="00EB4CD5"/>
    <w:rsid w:val="00FD4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 Владимир Митрофанович</dc:creator>
  <cp:lastModifiedBy>Соболев Василий</cp:lastModifiedBy>
  <cp:revision>4</cp:revision>
  <cp:lastPrinted>2022-10-24T07:30:00Z</cp:lastPrinted>
  <dcterms:created xsi:type="dcterms:W3CDTF">2022-10-24T07:37:00Z</dcterms:created>
  <dcterms:modified xsi:type="dcterms:W3CDTF">2022-11-08T07:56:00Z</dcterms:modified>
</cp:coreProperties>
</file>