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9497" w14:textId="77777777" w:rsidR="00337552" w:rsidRDefault="00572D8C" w:rsidP="00572D8C">
      <w:pPr>
        <w:pStyle w:val="1"/>
      </w:pPr>
      <w:r>
        <w:t xml:space="preserve">Техническое задание </w:t>
      </w:r>
      <w:r w:rsidR="007620DB">
        <w:t xml:space="preserve">для дистрибьютера </w:t>
      </w:r>
      <w:r>
        <w:t xml:space="preserve">на обмен коммерческой информацией с </w:t>
      </w:r>
      <w:r w:rsidR="007620DB">
        <w:t>Пеноплэкс</w:t>
      </w:r>
    </w:p>
    <w:p w14:paraId="77362FA2" w14:textId="6FF96B36" w:rsidR="00572D8C" w:rsidRDefault="00572D8C" w:rsidP="00572D8C">
      <w:pPr>
        <w:pStyle w:val="1"/>
      </w:pPr>
      <w:r>
        <w:t xml:space="preserve">Подготовил Саулин А. </w:t>
      </w:r>
      <w:r>
        <w:br/>
      </w:r>
      <w:r w:rsidR="00970773">
        <w:t>Июнь</w:t>
      </w:r>
      <w:r>
        <w:t xml:space="preserve"> 202</w:t>
      </w:r>
      <w:r w:rsidR="00970773">
        <w:t>2</w:t>
      </w:r>
      <w:r>
        <w:t xml:space="preserve"> года</w:t>
      </w:r>
    </w:p>
    <w:p w14:paraId="74CE3E54" w14:textId="77777777" w:rsidR="00572D8C" w:rsidRDefault="00572D8C"/>
    <w:p w14:paraId="273A0CAF" w14:textId="77777777" w:rsidR="00572D8C" w:rsidRDefault="00572D8C">
      <w:r w:rsidRPr="00572D8C">
        <w:rPr>
          <w:b/>
        </w:rPr>
        <w:t>Часть 1</w:t>
      </w:r>
      <w:r>
        <w:t xml:space="preserve"> Сбор информации о вторичных продажах.</w:t>
      </w:r>
    </w:p>
    <w:p w14:paraId="79056C43" w14:textId="77777777" w:rsidR="00572D8C" w:rsidRDefault="00572D8C"/>
    <w:p w14:paraId="60174C9C" w14:textId="31882577" w:rsidR="00572D8C" w:rsidRDefault="00572D8C">
      <w:r>
        <w:t xml:space="preserve">Обмен представляет из себя </w:t>
      </w:r>
      <w:r>
        <w:rPr>
          <w:lang w:val="en-US"/>
        </w:rPr>
        <w:t>WEB</w:t>
      </w:r>
      <w:r w:rsidRPr="00572D8C">
        <w:t xml:space="preserve"> </w:t>
      </w:r>
      <w:r>
        <w:t xml:space="preserve">сервис по </w:t>
      </w:r>
      <w:r>
        <w:rPr>
          <w:lang w:val="en-US"/>
        </w:rPr>
        <w:t>Rest</w:t>
      </w:r>
      <w:r>
        <w:t xml:space="preserve"> технологии.</w:t>
      </w:r>
    </w:p>
    <w:p w14:paraId="4F12247D" w14:textId="060EBC96" w:rsidR="00FC0114" w:rsidRPr="000A09A1" w:rsidRDefault="00FC0114">
      <w:r>
        <w:tab/>
      </w:r>
    </w:p>
    <w:p w14:paraId="76AD248A" w14:textId="5ADADB45" w:rsidR="00FC0114" w:rsidRDefault="00FC0114" w:rsidP="00FC0114">
      <w:pPr>
        <w:pStyle w:val="a3"/>
        <w:numPr>
          <w:ilvl w:val="0"/>
          <w:numId w:val="1"/>
        </w:numPr>
      </w:pPr>
      <w:r>
        <w:t>Сценарий настройки обмена:</w:t>
      </w:r>
    </w:p>
    <w:p w14:paraId="3044FDB0" w14:textId="7D31E307" w:rsidR="00FC0114" w:rsidRPr="00572D8C" w:rsidRDefault="00FC0114" w:rsidP="00FC0114">
      <w:pPr>
        <w:pStyle w:val="a3"/>
        <w:numPr>
          <w:ilvl w:val="1"/>
          <w:numId w:val="1"/>
        </w:numPr>
      </w:pPr>
      <w:r>
        <w:t xml:space="preserve">На </w:t>
      </w:r>
      <w:r>
        <w:rPr>
          <w:lang w:val="en-US"/>
        </w:rPr>
        <w:t>WEB</w:t>
      </w:r>
      <w:r w:rsidRPr="00572D8C">
        <w:t xml:space="preserve"> </w:t>
      </w:r>
      <w:r>
        <w:t xml:space="preserve">адрес проверки формата </w:t>
      </w:r>
      <w:r w:rsidRPr="00572D8C">
        <w:t>(</w:t>
      </w:r>
      <w:r>
        <w:t>см. Приложение 1.</w:t>
      </w:r>
      <w:r w:rsidRPr="00572D8C">
        <w:t>)</w:t>
      </w:r>
      <w:r>
        <w:t xml:space="preserve"> дистрибьютер отправляет данные в формате </w:t>
      </w:r>
      <w:r>
        <w:rPr>
          <w:lang w:val="en-US"/>
        </w:rPr>
        <w:t>JSON</w:t>
      </w:r>
      <w:r w:rsidRPr="00572D8C">
        <w:t xml:space="preserve"> (</w:t>
      </w:r>
      <w:r>
        <w:t>см. Приложение 1.</w:t>
      </w:r>
      <w:r w:rsidRPr="00572D8C">
        <w:t>)</w:t>
      </w:r>
      <w:r w:rsidRPr="003F1B43">
        <w:t xml:space="preserve">. </w:t>
      </w:r>
      <w:r>
        <w:t xml:space="preserve">Продажи и остатки одним пакетом. Продажи с периода последнего удачного обновления по текущий момент. Остатки на текущий момент на всех складах суммарно. </w:t>
      </w:r>
    </w:p>
    <w:p w14:paraId="61C50ED8" w14:textId="77777777" w:rsidR="00FC0114" w:rsidRDefault="00FC0114" w:rsidP="00FC0114">
      <w:pPr>
        <w:pStyle w:val="a3"/>
        <w:numPr>
          <w:ilvl w:val="1"/>
          <w:numId w:val="1"/>
        </w:numPr>
      </w:pPr>
      <w:r>
        <w:t>На сервере делается проверка по корректности формата данных и отправляется статус 200, если все хорошо, либо статус 40</w:t>
      </w:r>
      <w:r w:rsidRPr="009D399D">
        <w:t>0</w:t>
      </w:r>
      <w:r>
        <w:t xml:space="preserve"> с описанием ошибки.  </w:t>
      </w:r>
    </w:p>
    <w:p w14:paraId="0482F47B" w14:textId="0710CF4F" w:rsidR="00FC0114" w:rsidRDefault="00FC0114" w:rsidP="00FC0114">
      <w:pPr>
        <w:pStyle w:val="a3"/>
        <w:numPr>
          <w:ilvl w:val="1"/>
          <w:numId w:val="1"/>
        </w:numPr>
      </w:pPr>
      <w:r>
        <w:t xml:space="preserve">Если данные валидны, дистрибьютер отправляет их на адрес тестового </w:t>
      </w:r>
      <w:r>
        <w:rPr>
          <w:lang w:val="en-US"/>
        </w:rPr>
        <w:t>WEB</w:t>
      </w:r>
      <w:r w:rsidRPr="00FC0114">
        <w:t xml:space="preserve"> </w:t>
      </w:r>
      <w:r>
        <w:t xml:space="preserve">сервиса (см. Приложение 1.). </w:t>
      </w:r>
    </w:p>
    <w:p w14:paraId="06CB7977" w14:textId="77777777" w:rsidR="00716088" w:rsidRDefault="00716088" w:rsidP="00716088">
      <w:pPr>
        <w:pStyle w:val="a3"/>
        <w:numPr>
          <w:ilvl w:val="1"/>
          <w:numId w:val="1"/>
        </w:numPr>
        <w:spacing w:line="256" w:lineRule="auto"/>
      </w:pPr>
      <w:r>
        <w:t>После корректность загрузки проверяется. Дистрибьютеру сообщается результат проверки.</w:t>
      </w:r>
    </w:p>
    <w:p w14:paraId="082DC5F2" w14:textId="575365DF" w:rsidR="00970773" w:rsidRDefault="00FC0114" w:rsidP="00970773">
      <w:pPr>
        <w:pStyle w:val="a3"/>
        <w:numPr>
          <w:ilvl w:val="1"/>
          <w:numId w:val="1"/>
        </w:numPr>
      </w:pPr>
      <w:r>
        <w:t>В случае успешной загрузки</w:t>
      </w:r>
      <w:r w:rsidRPr="003E2E10">
        <w:t xml:space="preserve"> </w:t>
      </w:r>
      <w:r>
        <w:t xml:space="preserve">дистрибьютеру необходимо </w:t>
      </w:r>
      <w:r w:rsidR="00970773">
        <w:t xml:space="preserve">выгрузить на рабочий </w:t>
      </w:r>
      <w:r w:rsidR="00970773">
        <w:rPr>
          <w:lang w:val="en-US"/>
        </w:rPr>
        <w:t>WEB</w:t>
      </w:r>
      <w:r w:rsidR="00970773" w:rsidRPr="00970773">
        <w:t>-</w:t>
      </w:r>
      <w:r w:rsidR="00970773">
        <w:t xml:space="preserve">сервис данные, начиная с </w:t>
      </w:r>
      <w:r w:rsidR="00082508">
        <w:t>01.</w:t>
      </w:r>
      <w:r w:rsidR="00970773">
        <w:t>01.2021. Размер каждой выгрузки имеет ограничение (20 МБ), поэтому выгрузку необходимо разбить на несколько. Например, по месяцу каждая.</w:t>
      </w:r>
    </w:p>
    <w:p w14:paraId="69214AFE" w14:textId="5C5B7413" w:rsidR="00716088" w:rsidRDefault="00716088" w:rsidP="00FC0114">
      <w:pPr>
        <w:pStyle w:val="a3"/>
        <w:numPr>
          <w:ilvl w:val="1"/>
          <w:numId w:val="1"/>
        </w:numPr>
      </w:pPr>
      <w:r>
        <w:t xml:space="preserve">Далее дистрибьютером настраивается периодическая отправка данных на адрес рабочего </w:t>
      </w:r>
      <w:r>
        <w:rPr>
          <w:lang w:val="en-US"/>
        </w:rPr>
        <w:t>WEB</w:t>
      </w:r>
      <w:r w:rsidRPr="00716088">
        <w:t xml:space="preserve"> </w:t>
      </w:r>
      <w:r>
        <w:t>сервиса</w:t>
      </w:r>
      <w:r w:rsidR="00836039">
        <w:t>. Периодичность выгрузки: раз в сутки</w:t>
      </w:r>
      <w:r>
        <w:t>.</w:t>
      </w:r>
    </w:p>
    <w:p w14:paraId="1F2301EE" w14:textId="77777777" w:rsidR="00FC0114" w:rsidRDefault="00FC0114" w:rsidP="00FC0114">
      <w:pPr>
        <w:pStyle w:val="a3"/>
        <w:ind w:left="1440"/>
      </w:pPr>
    </w:p>
    <w:p w14:paraId="78E2E9B0" w14:textId="7E656C8D" w:rsidR="00572D8C" w:rsidRDefault="00572D8C" w:rsidP="00572D8C">
      <w:pPr>
        <w:pStyle w:val="a3"/>
        <w:numPr>
          <w:ilvl w:val="0"/>
          <w:numId w:val="1"/>
        </w:numPr>
      </w:pPr>
      <w:r>
        <w:t>План обмена:</w:t>
      </w:r>
    </w:p>
    <w:p w14:paraId="342C1028" w14:textId="17AF852D" w:rsidR="00572D8C" w:rsidRPr="00572D8C" w:rsidRDefault="00572D8C" w:rsidP="00572D8C">
      <w:pPr>
        <w:pStyle w:val="a3"/>
        <w:numPr>
          <w:ilvl w:val="1"/>
          <w:numId w:val="1"/>
        </w:numPr>
      </w:pPr>
      <w:r>
        <w:t xml:space="preserve">На </w:t>
      </w:r>
      <w:r>
        <w:rPr>
          <w:lang w:val="en-US"/>
        </w:rPr>
        <w:t>WEB</w:t>
      </w:r>
      <w:r w:rsidRPr="00572D8C">
        <w:t xml:space="preserve"> </w:t>
      </w:r>
      <w:r>
        <w:t>адрес сервиса</w:t>
      </w:r>
      <w:r w:rsidRPr="00572D8C">
        <w:t>(</w:t>
      </w:r>
      <w:r>
        <w:t>см. Приложение 1.</w:t>
      </w:r>
      <w:r w:rsidRPr="00572D8C">
        <w:t>)</w:t>
      </w:r>
      <w:r>
        <w:t xml:space="preserve"> дистрибьютер отправляет данные в формате </w:t>
      </w:r>
      <w:r>
        <w:rPr>
          <w:lang w:val="en-US"/>
        </w:rPr>
        <w:t>JSON</w:t>
      </w:r>
      <w:r w:rsidRPr="00572D8C">
        <w:t xml:space="preserve"> (</w:t>
      </w:r>
      <w:r>
        <w:t>см. Приложение 1.</w:t>
      </w:r>
      <w:r w:rsidRPr="00572D8C">
        <w:t>)</w:t>
      </w:r>
      <w:r w:rsidRPr="003F1B43">
        <w:t>.</w:t>
      </w:r>
      <w:r w:rsidR="003F1B43" w:rsidRPr="003F1B43">
        <w:t xml:space="preserve"> </w:t>
      </w:r>
      <w:r w:rsidR="003F1B43">
        <w:t xml:space="preserve">Продажи и остатки одним пакетом. Продажи с периода последнего удачного обновления по текущий момент. Остатки на текущий момент на всех складах суммарно. </w:t>
      </w:r>
    </w:p>
    <w:p w14:paraId="197494E4" w14:textId="365A1816" w:rsidR="00572D8C" w:rsidRDefault="00572D8C" w:rsidP="00572D8C">
      <w:pPr>
        <w:pStyle w:val="a3"/>
        <w:numPr>
          <w:ilvl w:val="1"/>
          <w:numId w:val="1"/>
        </w:numPr>
      </w:pPr>
      <w:r>
        <w:t xml:space="preserve">На сервере делается проверка по корректности формата данных и отправляется статус 200, </w:t>
      </w:r>
      <w:r w:rsidR="009D399D">
        <w:t>если все хорошо, либо статус 40</w:t>
      </w:r>
      <w:r w:rsidR="009D399D" w:rsidRPr="009D399D">
        <w:t>0</w:t>
      </w:r>
      <w:r>
        <w:t xml:space="preserve"> с описанием ошибки.  </w:t>
      </w:r>
    </w:p>
    <w:p w14:paraId="2880B7CF" w14:textId="77777777" w:rsidR="00572D8C" w:rsidRDefault="00572D8C" w:rsidP="00572D8C">
      <w:pPr>
        <w:pStyle w:val="a3"/>
        <w:numPr>
          <w:ilvl w:val="0"/>
          <w:numId w:val="1"/>
        </w:numPr>
      </w:pPr>
      <w:r>
        <w:t xml:space="preserve">Что должен получить дистрибьютер от Пеноплэкс, чтобы выполнить доработки по данному </w:t>
      </w:r>
      <w:r w:rsidR="004912E8">
        <w:t>обмену:</w:t>
      </w:r>
    </w:p>
    <w:p w14:paraId="6D1856E4" w14:textId="77777777" w:rsidR="00572D8C" w:rsidRDefault="004912E8" w:rsidP="00572D8C">
      <w:pPr>
        <w:pStyle w:val="a3"/>
        <w:numPr>
          <w:ilvl w:val="1"/>
          <w:numId w:val="1"/>
        </w:numPr>
      </w:pPr>
      <w:r>
        <w:t>Код дистрибьютера Пеноплэкс</w:t>
      </w:r>
    </w:p>
    <w:p w14:paraId="59CA48BC" w14:textId="77777777" w:rsidR="004912E8" w:rsidRDefault="004912E8" w:rsidP="00572D8C">
      <w:pPr>
        <w:pStyle w:val="a3"/>
        <w:numPr>
          <w:ilvl w:val="1"/>
          <w:numId w:val="1"/>
        </w:numPr>
      </w:pPr>
      <w:r>
        <w:t>Таблицу с номенклатурой в формате:</w:t>
      </w:r>
    </w:p>
    <w:p w14:paraId="40554151" w14:textId="77777777" w:rsidR="004912E8" w:rsidRDefault="004912E8" w:rsidP="004912E8">
      <w:pPr>
        <w:pStyle w:val="a3"/>
        <w:numPr>
          <w:ilvl w:val="2"/>
          <w:numId w:val="1"/>
        </w:numPr>
      </w:pPr>
      <w:r>
        <w:t>Код номенклатуры</w:t>
      </w:r>
    </w:p>
    <w:p w14:paraId="21B7A548" w14:textId="77777777" w:rsidR="004912E8" w:rsidRDefault="004912E8" w:rsidP="004912E8">
      <w:pPr>
        <w:pStyle w:val="a3"/>
        <w:numPr>
          <w:ilvl w:val="2"/>
          <w:numId w:val="1"/>
        </w:numPr>
      </w:pPr>
      <w:r>
        <w:t>Наименование номенклатуры</w:t>
      </w:r>
    </w:p>
    <w:p w14:paraId="1D4C815E" w14:textId="77777777" w:rsidR="004912E8" w:rsidRDefault="004912E8" w:rsidP="004912E8">
      <w:pPr>
        <w:pStyle w:val="a3"/>
        <w:numPr>
          <w:ilvl w:val="1"/>
          <w:numId w:val="1"/>
        </w:numPr>
      </w:pPr>
      <w:r>
        <w:t xml:space="preserve">Таблицу с кодами торговых точек (далее ТТ) в </w:t>
      </w:r>
      <w:r w:rsidR="00701B5D">
        <w:t>формате:</w:t>
      </w:r>
    </w:p>
    <w:p w14:paraId="1B0BAE32" w14:textId="77777777" w:rsidR="004912E8" w:rsidRDefault="004912E8" w:rsidP="004912E8">
      <w:pPr>
        <w:pStyle w:val="a3"/>
        <w:numPr>
          <w:ilvl w:val="2"/>
          <w:numId w:val="1"/>
        </w:numPr>
      </w:pPr>
      <w:r>
        <w:t xml:space="preserve">Код </w:t>
      </w:r>
      <w:r>
        <w:rPr>
          <w:lang w:val="en-US"/>
        </w:rPr>
        <w:t xml:space="preserve">CRM </w:t>
      </w:r>
      <w:r>
        <w:t>ТТ</w:t>
      </w:r>
    </w:p>
    <w:p w14:paraId="2A266CBD" w14:textId="77777777" w:rsidR="004912E8" w:rsidRDefault="004912E8" w:rsidP="004912E8">
      <w:pPr>
        <w:pStyle w:val="a3"/>
        <w:numPr>
          <w:ilvl w:val="2"/>
          <w:numId w:val="1"/>
        </w:numPr>
      </w:pPr>
      <w:r>
        <w:t>Наименование ТТ</w:t>
      </w:r>
    </w:p>
    <w:p w14:paraId="1F264775" w14:textId="77777777" w:rsidR="004912E8" w:rsidRPr="004912E8" w:rsidRDefault="004912E8" w:rsidP="004912E8">
      <w:pPr>
        <w:pStyle w:val="a3"/>
      </w:pPr>
      <w:r w:rsidRPr="004912E8">
        <w:rPr>
          <w:b/>
        </w:rPr>
        <w:lastRenderedPageBreak/>
        <w:t>Примечание</w:t>
      </w:r>
      <w:r>
        <w:t xml:space="preserve">: После запуска системы обмена дистрибьютер должен обращаться к Пеноплэксу за новым кодом </w:t>
      </w:r>
      <w:r>
        <w:rPr>
          <w:lang w:val="en-US"/>
        </w:rPr>
        <w:t>CRM</w:t>
      </w:r>
      <w:r w:rsidRPr="004912E8">
        <w:t xml:space="preserve"> </w:t>
      </w:r>
      <w:r>
        <w:rPr>
          <w:lang w:val="en-US"/>
        </w:rPr>
        <w:t>TT</w:t>
      </w:r>
      <w:r>
        <w:t xml:space="preserve"> для новой ТТ и только после этого начинать отгружать на нее продукцию Пеноплэкс. </w:t>
      </w:r>
    </w:p>
    <w:p w14:paraId="1A902135" w14:textId="77777777" w:rsidR="004912E8" w:rsidRDefault="004912E8" w:rsidP="004912E8">
      <w:pPr>
        <w:pStyle w:val="a3"/>
        <w:numPr>
          <w:ilvl w:val="0"/>
          <w:numId w:val="1"/>
        </w:numPr>
      </w:pPr>
      <w:r>
        <w:t xml:space="preserve">Какие доработки в системе необходимо сделать дистрибьютеру в своей торговой </w:t>
      </w:r>
      <w:r w:rsidR="00701B5D">
        <w:t>системе:</w:t>
      </w:r>
    </w:p>
    <w:p w14:paraId="2656AF98" w14:textId="77777777" w:rsidR="004912E8" w:rsidRDefault="004912E8" w:rsidP="004912E8">
      <w:pPr>
        <w:pStyle w:val="a3"/>
        <w:numPr>
          <w:ilvl w:val="1"/>
          <w:numId w:val="1"/>
        </w:numPr>
      </w:pPr>
      <w:r>
        <w:t>Установить параметр «Код дистрибьютера Пеноплэкс» (для 1С это константа)</w:t>
      </w:r>
    </w:p>
    <w:p w14:paraId="669B1CAE" w14:textId="77777777" w:rsidR="004912E8" w:rsidRDefault="004912E8" w:rsidP="004912E8">
      <w:pPr>
        <w:pStyle w:val="a3"/>
        <w:numPr>
          <w:ilvl w:val="1"/>
          <w:numId w:val="1"/>
        </w:numPr>
      </w:pPr>
      <w:r>
        <w:t>Связать собственную номенклатуру с номенклатурой Пеноплэкс (для 1С – номенклатура поставщика)</w:t>
      </w:r>
      <w:r w:rsidR="002D5CE2">
        <w:t xml:space="preserve"> – указать код и наименование Пеноплэкс</w:t>
      </w:r>
    </w:p>
    <w:p w14:paraId="67A81D78" w14:textId="77777777" w:rsidR="004912E8" w:rsidRDefault="004912E8" w:rsidP="004912E8">
      <w:pPr>
        <w:pStyle w:val="a3"/>
        <w:numPr>
          <w:ilvl w:val="1"/>
          <w:numId w:val="1"/>
        </w:numPr>
      </w:pPr>
      <w:r>
        <w:t xml:space="preserve">Давить в карточку клиента поле «Код </w:t>
      </w:r>
      <w:r>
        <w:rPr>
          <w:lang w:val="en-US"/>
        </w:rPr>
        <w:t>CRM</w:t>
      </w:r>
      <w:r w:rsidRPr="004912E8">
        <w:t xml:space="preserve"> </w:t>
      </w:r>
      <w:r>
        <w:t>Пеноплэкс»</w:t>
      </w:r>
      <w:r w:rsidR="00014D17">
        <w:t xml:space="preserve"> и «Наименование пеноплэкс»</w:t>
      </w:r>
    </w:p>
    <w:p w14:paraId="377F71C4" w14:textId="77777777" w:rsidR="004912E8" w:rsidRPr="004912E8" w:rsidRDefault="004912E8" w:rsidP="004912E8">
      <w:pPr>
        <w:pStyle w:val="a3"/>
        <w:numPr>
          <w:ilvl w:val="1"/>
          <w:numId w:val="1"/>
        </w:numPr>
      </w:pPr>
      <w:r>
        <w:t xml:space="preserve">Сделать обработку для периодической отправки информации в Пеноплэкс используя протокол </w:t>
      </w:r>
      <w:r>
        <w:rPr>
          <w:lang w:val="en-US"/>
        </w:rPr>
        <w:t>https</w:t>
      </w:r>
    </w:p>
    <w:p w14:paraId="2F3C38A2" w14:textId="77777777" w:rsidR="004912E8" w:rsidRDefault="004912E8" w:rsidP="004912E8">
      <w:pPr>
        <w:pStyle w:val="a3"/>
        <w:numPr>
          <w:ilvl w:val="1"/>
          <w:numId w:val="1"/>
        </w:numPr>
      </w:pPr>
      <w:r>
        <w:t xml:space="preserve">Обработка обмена – должна выводить на экран и отправлять уведомления ответственным лицам при наличии ошибок обмена. Запоминая дату </w:t>
      </w:r>
      <w:r w:rsidR="005D1268">
        <w:t xml:space="preserve">и время </w:t>
      </w:r>
      <w:r>
        <w:t xml:space="preserve">последнего удачного обмена с точностью до </w:t>
      </w:r>
      <w:r w:rsidR="00701B5D">
        <w:t>секунды (</w:t>
      </w:r>
      <w:r w:rsidR="005D1268">
        <w:t>в 1С это константа или регистр сведений)</w:t>
      </w:r>
      <w:r>
        <w:t>.</w:t>
      </w:r>
    </w:p>
    <w:p w14:paraId="34555CD1" w14:textId="77777777" w:rsidR="005D1268" w:rsidRDefault="005D1268" w:rsidP="005D1268"/>
    <w:p w14:paraId="49D6A015" w14:textId="77777777" w:rsidR="005D1268" w:rsidRDefault="005D1268" w:rsidP="005D1268"/>
    <w:p w14:paraId="49C81D85" w14:textId="77777777" w:rsidR="005D1268" w:rsidRDefault="005D1268" w:rsidP="005D1268"/>
    <w:p w14:paraId="1D2153A1" w14:textId="77777777" w:rsidR="005D1268" w:rsidRDefault="005D1268" w:rsidP="005D1268"/>
    <w:p w14:paraId="229218F0" w14:textId="77777777" w:rsidR="005D1268" w:rsidRDefault="005D1268" w:rsidP="005D1268"/>
    <w:p w14:paraId="59D373AC" w14:textId="77777777" w:rsidR="005D1268" w:rsidRDefault="005D1268" w:rsidP="005D1268">
      <w:r w:rsidRPr="005D1268">
        <w:rPr>
          <w:b/>
        </w:rPr>
        <w:t>Приложение 1</w:t>
      </w:r>
      <w:r>
        <w:t>. Параметры обмена</w:t>
      </w:r>
    </w:p>
    <w:p w14:paraId="20096813" w14:textId="77777777" w:rsidR="000A09A1" w:rsidRDefault="000A09A1" w:rsidP="005D1268"/>
    <w:p w14:paraId="23EA6B88" w14:textId="77777777" w:rsidR="000A09A1" w:rsidRPr="00AF1316" w:rsidRDefault="000A09A1" w:rsidP="005D1268">
      <w:pPr>
        <w:rPr>
          <w:b/>
          <w:sz w:val="24"/>
          <w:szCs w:val="24"/>
        </w:rPr>
      </w:pPr>
      <w:r w:rsidRPr="000A09A1">
        <w:rPr>
          <w:b/>
          <w:sz w:val="24"/>
          <w:szCs w:val="24"/>
        </w:rPr>
        <w:t xml:space="preserve">Кодировка </w:t>
      </w:r>
      <w:r w:rsidRPr="000A09A1">
        <w:rPr>
          <w:b/>
          <w:sz w:val="24"/>
          <w:szCs w:val="24"/>
          <w:lang w:val="en-US"/>
        </w:rPr>
        <w:t>UTF</w:t>
      </w:r>
      <w:r w:rsidRPr="00AF1316">
        <w:rPr>
          <w:b/>
          <w:sz w:val="24"/>
          <w:szCs w:val="24"/>
        </w:rPr>
        <w:t>-8</w:t>
      </w:r>
    </w:p>
    <w:p w14:paraId="732C16F2" w14:textId="77777777" w:rsidR="005D1268" w:rsidRDefault="005D1268" w:rsidP="005D1268"/>
    <w:p w14:paraId="7D793A3F" w14:textId="304ACBF8" w:rsidR="005D1268" w:rsidRPr="00AF1316" w:rsidRDefault="005D1268" w:rsidP="005D1268">
      <w:pPr>
        <w:pStyle w:val="a3"/>
        <w:numPr>
          <w:ilvl w:val="0"/>
          <w:numId w:val="2"/>
        </w:numPr>
        <w:rPr>
          <w:rStyle w:val="a4"/>
          <w:color w:val="auto"/>
          <w:u w:val="none"/>
        </w:rPr>
      </w:pPr>
      <w:r>
        <w:t xml:space="preserve">Адрес </w:t>
      </w:r>
      <w:r w:rsidR="00AF1316">
        <w:t xml:space="preserve">рабочего </w:t>
      </w:r>
      <w:r>
        <w:rPr>
          <w:lang w:val="en-US"/>
        </w:rPr>
        <w:t>WEB</w:t>
      </w:r>
      <w:r>
        <w:t xml:space="preserve"> сервиса: </w:t>
      </w:r>
      <w:hyperlink r:id="rId5" w:history="1">
        <w:r w:rsidRPr="00C81F74">
          <w:rPr>
            <w:rStyle w:val="a4"/>
            <w:b/>
          </w:rPr>
          <w:t>https://services.penoplex.ru/</w:t>
        </w:r>
        <w:r w:rsidRPr="00C81F74">
          <w:rPr>
            <w:rStyle w:val="a4"/>
            <w:b/>
            <w:lang w:val="en-US"/>
          </w:rPr>
          <w:t>tradeExchange</w:t>
        </w:r>
      </w:hyperlink>
    </w:p>
    <w:p w14:paraId="2C40A091" w14:textId="5A0B53C8" w:rsidR="00AF1316" w:rsidRPr="00CE7EFF" w:rsidRDefault="00AF1316" w:rsidP="005D1268">
      <w:pPr>
        <w:pStyle w:val="a3"/>
        <w:numPr>
          <w:ilvl w:val="0"/>
          <w:numId w:val="2"/>
        </w:numPr>
      </w:pPr>
      <w:r>
        <w:t xml:space="preserve">Адрес тестового </w:t>
      </w:r>
      <w:r>
        <w:rPr>
          <w:lang w:val="en-US"/>
        </w:rPr>
        <w:t>WEB</w:t>
      </w:r>
      <w:r>
        <w:t xml:space="preserve"> сервиса: </w:t>
      </w:r>
      <w:hyperlink r:id="rId6" w:history="1">
        <w:r w:rsidRPr="0002530E">
          <w:rPr>
            <w:rStyle w:val="a4"/>
            <w:b/>
          </w:rPr>
          <w:t>https://services.penoplex.ru/</w:t>
        </w:r>
        <w:r w:rsidRPr="0002530E">
          <w:rPr>
            <w:rStyle w:val="a4"/>
            <w:b/>
            <w:lang w:val="en-US"/>
          </w:rPr>
          <w:t>testTradeExchange</w:t>
        </w:r>
      </w:hyperlink>
    </w:p>
    <w:p w14:paraId="2EBC784D" w14:textId="77777777" w:rsidR="00CE7EFF" w:rsidRDefault="00CE7EFF" w:rsidP="00CE7EFF">
      <w:pPr>
        <w:pStyle w:val="a3"/>
        <w:numPr>
          <w:ilvl w:val="0"/>
          <w:numId w:val="2"/>
        </w:numPr>
      </w:pPr>
      <w:r>
        <w:t xml:space="preserve">Адрес </w:t>
      </w:r>
      <w:r>
        <w:rPr>
          <w:lang w:val="en-US"/>
        </w:rPr>
        <w:t>WEB</w:t>
      </w:r>
      <w:r>
        <w:t xml:space="preserve"> сервиса для проверки формата: </w:t>
      </w:r>
      <w:hyperlink r:id="rId7" w:history="1">
        <w:r w:rsidRPr="00C81F74">
          <w:rPr>
            <w:rStyle w:val="a4"/>
          </w:rPr>
          <w:t>https://services.penoplex.ru/tradeExchangeTest</w:t>
        </w:r>
      </w:hyperlink>
    </w:p>
    <w:p w14:paraId="0F5FEDBA" w14:textId="77777777" w:rsidR="005D1268" w:rsidRPr="002178AE" w:rsidRDefault="005D1268" w:rsidP="005D1268">
      <w:pPr>
        <w:pStyle w:val="a3"/>
        <w:numPr>
          <w:ilvl w:val="0"/>
          <w:numId w:val="2"/>
        </w:numPr>
      </w:pPr>
      <w:r>
        <w:t xml:space="preserve">Тип запроса </w:t>
      </w:r>
      <w:r>
        <w:rPr>
          <w:lang w:val="en-US"/>
        </w:rPr>
        <w:t>POST</w:t>
      </w:r>
    </w:p>
    <w:p w14:paraId="6E2FC48C" w14:textId="38AC84A0" w:rsidR="002178AE" w:rsidRDefault="002178AE" w:rsidP="002178AE">
      <w:pPr>
        <w:pStyle w:val="a3"/>
        <w:numPr>
          <w:ilvl w:val="0"/>
          <w:numId w:val="2"/>
        </w:numPr>
        <w:rPr>
          <w:lang w:val="en-US"/>
        </w:rPr>
      </w:pPr>
      <w:r>
        <w:t>Авторизация</w:t>
      </w:r>
      <w:r w:rsidRPr="002178AE">
        <w:rPr>
          <w:lang w:val="en-US"/>
        </w:rPr>
        <w:t xml:space="preserve"> </w:t>
      </w:r>
      <w:r>
        <w:rPr>
          <w:lang w:val="en-US"/>
        </w:rPr>
        <w:t xml:space="preserve">Basic : Login : </w:t>
      </w:r>
      <w:r w:rsidRPr="002178AE">
        <w:rPr>
          <w:lang w:val="en-US"/>
        </w:rPr>
        <w:t>exchange</w:t>
      </w:r>
      <w:r>
        <w:rPr>
          <w:lang w:val="en-US"/>
        </w:rPr>
        <w:t xml:space="preserve"> Password: </w:t>
      </w:r>
      <w:r w:rsidRPr="002178AE">
        <w:rPr>
          <w:lang w:val="en-US"/>
        </w:rPr>
        <w:t>exchange_pwd</w:t>
      </w:r>
    </w:p>
    <w:p w14:paraId="1B3B1673" w14:textId="14FD3E63" w:rsidR="00970773" w:rsidRDefault="00B236B7" w:rsidP="00970773">
      <w:pPr>
        <w:pStyle w:val="a3"/>
        <w:numPr>
          <w:ilvl w:val="0"/>
          <w:numId w:val="2"/>
        </w:numPr>
      </w:pPr>
      <w:r>
        <w:t>Обязательный заголовок запроса</w:t>
      </w:r>
      <w:r w:rsidRPr="00B236B7">
        <w:t xml:space="preserve">: </w:t>
      </w:r>
      <w:r w:rsidR="00BE7686">
        <w:rPr>
          <w:lang w:val="en-US"/>
        </w:rPr>
        <w:t>Content-Type</w:t>
      </w:r>
      <w:r w:rsidRPr="00B236B7">
        <w:t>: “</w:t>
      </w:r>
      <w:r>
        <w:rPr>
          <w:lang w:val="en-US"/>
        </w:rPr>
        <w:t>application</w:t>
      </w:r>
      <w:r w:rsidRPr="00B236B7">
        <w:t>/</w:t>
      </w:r>
      <w:r>
        <w:rPr>
          <w:lang w:val="en-US"/>
        </w:rPr>
        <w:t>json</w:t>
      </w:r>
      <w:r w:rsidRPr="00B236B7">
        <w:t>”</w:t>
      </w:r>
    </w:p>
    <w:p w14:paraId="733C9443" w14:textId="092B6D36" w:rsidR="00970773" w:rsidRPr="00B236B7" w:rsidRDefault="00394DFB" w:rsidP="00970773">
      <w:pPr>
        <w:pStyle w:val="a3"/>
        <w:numPr>
          <w:ilvl w:val="0"/>
          <w:numId w:val="2"/>
        </w:numPr>
      </w:pPr>
      <w:r>
        <w:t>Периодичность выгрузки: раз в сутки</w:t>
      </w:r>
    </w:p>
    <w:p w14:paraId="39940FBE" w14:textId="77777777" w:rsidR="005D1268" w:rsidRDefault="005D1268" w:rsidP="005D1268">
      <w:pPr>
        <w:pStyle w:val="a3"/>
        <w:numPr>
          <w:ilvl w:val="0"/>
          <w:numId w:val="2"/>
        </w:numPr>
      </w:pPr>
      <w:r>
        <w:t>Формат данных</w:t>
      </w:r>
      <w:r w:rsidR="003F1B43" w:rsidRPr="003F1B43">
        <w:t>(</w:t>
      </w:r>
      <w:r w:rsidR="003F1B43">
        <w:t>Все поля обязательные</w:t>
      </w:r>
      <w:r w:rsidR="003F1B43" w:rsidRPr="003F1B43">
        <w:t>)</w:t>
      </w:r>
      <w:r>
        <w:t>:</w:t>
      </w:r>
    </w:p>
    <w:p w14:paraId="002CC09F" w14:textId="77777777" w:rsidR="000A2D81" w:rsidRPr="000A09A1" w:rsidRDefault="000A2D81" w:rsidP="000A2D81">
      <w:pPr>
        <w:rPr>
          <w:b/>
        </w:rPr>
      </w:pPr>
      <w:r w:rsidRPr="000A2D81">
        <w:rPr>
          <w:b/>
        </w:rPr>
        <w:t>Примечание</w:t>
      </w:r>
      <w:r>
        <w:t xml:space="preserve">: Название полей сохранить точно так как они указаны. Названия полей чувствительные к регистру! </w:t>
      </w:r>
    </w:p>
    <w:p w14:paraId="4FE64A02" w14:textId="77777777" w:rsidR="005D1268" w:rsidRPr="009D399D" w:rsidRDefault="005D1268" w:rsidP="005D1268">
      <w:pPr>
        <w:pStyle w:val="a3"/>
      </w:pPr>
      <w:r w:rsidRPr="009D399D">
        <w:t>{</w:t>
      </w:r>
    </w:p>
    <w:p w14:paraId="50B21C0C" w14:textId="77777777" w:rsidR="005D1268" w:rsidRDefault="005D1268" w:rsidP="005D1268">
      <w:pPr>
        <w:pStyle w:val="a3"/>
      </w:pPr>
      <w:r w:rsidRPr="009D399D">
        <w:tab/>
      </w:r>
      <w:r>
        <w:t>«</w:t>
      </w:r>
      <w:r>
        <w:rPr>
          <w:lang w:val="en-US"/>
        </w:rPr>
        <w:t>DistrID</w:t>
      </w:r>
      <w:r>
        <w:t>»</w:t>
      </w:r>
      <w:r w:rsidRPr="005D1268">
        <w:t xml:space="preserve">: </w:t>
      </w:r>
      <w:r>
        <w:t>Код дистрибьютера Пенопэкс</w:t>
      </w:r>
      <w:r w:rsidR="00014D17">
        <w:t xml:space="preserve"> </w:t>
      </w:r>
      <w:r>
        <w:t>(Тип данных Строка)</w:t>
      </w:r>
      <w:r w:rsidRPr="005D1268">
        <w:t>,</w:t>
      </w:r>
    </w:p>
    <w:p w14:paraId="5BEAE11C" w14:textId="77777777" w:rsidR="0040182F" w:rsidRPr="005D1268" w:rsidRDefault="0040182F" w:rsidP="005D1268">
      <w:pPr>
        <w:pStyle w:val="a3"/>
      </w:pPr>
      <w:r>
        <w:tab/>
        <w:t>«</w:t>
      </w:r>
      <w:r w:rsidR="000860D8">
        <w:rPr>
          <w:lang w:val="en-US"/>
        </w:rPr>
        <w:t>DistrName</w:t>
      </w:r>
      <w:r>
        <w:t>»</w:t>
      </w:r>
      <w:r w:rsidRPr="005D1268">
        <w:t xml:space="preserve">: </w:t>
      </w:r>
      <w:r w:rsidR="000860D8">
        <w:t>Наименование</w:t>
      </w:r>
      <w:r>
        <w:t xml:space="preserve"> дистрибьютера (Тип данных Строка)</w:t>
      </w:r>
      <w:r w:rsidRPr="005D1268">
        <w:t>,</w:t>
      </w:r>
    </w:p>
    <w:p w14:paraId="5CCAC676" w14:textId="77777777" w:rsidR="005D1268" w:rsidRPr="00EF7E5F" w:rsidRDefault="005D1268" w:rsidP="005D1268">
      <w:pPr>
        <w:pStyle w:val="a3"/>
      </w:pPr>
      <w:r>
        <w:tab/>
        <w:t>«</w:t>
      </w:r>
      <w:r>
        <w:rPr>
          <w:lang w:val="en-US"/>
        </w:rPr>
        <w:t>TradeData</w:t>
      </w:r>
      <w:r>
        <w:t>»</w:t>
      </w:r>
      <w:r w:rsidRPr="00EF7E5F">
        <w:t xml:space="preserve">: </w:t>
      </w:r>
      <w:r w:rsidR="00014D17" w:rsidRPr="00EF7E5F">
        <w:t>[</w:t>
      </w:r>
    </w:p>
    <w:p w14:paraId="6A2C8E28" w14:textId="77777777" w:rsidR="00014D17" w:rsidRPr="00EF7E5F" w:rsidRDefault="00014D17" w:rsidP="005D1268">
      <w:pPr>
        <w:pStyle w:val="a3"/>
      </w:pPr>
      <w:r w:rsidRPr="00EF7E5F">
        <w:tab/>
      </w:r>
      <w:r w:rsidRPr="00EF7E5F">
        <w:tab/>
        <w:t>{</w:t>
      </w:r>
    </w:p>
    <w:p w14:paraId="4A5686F2" w14:textId="77777777" w:rsidR="00014D17" w:rsidRDefault="00014D17" w:rsidP="005D1268">
      <w:pPr>
        <w:pStyle w:val="a3"/>
      </w:pPr>
      <w:r w:rsidRPr="00EF7E5F">
        <w:tab/>
      </w:r>
      <w:r w:rsidRPr="00EF7E5F">
        <w:tab/>
      </w:r>
      <w:r w:rsidRPr="00EF7E5F">
        <w:tab/>
      </w:r>
      <w:r>
        <w:t>«</w:t>
      </w:r>
      <w:r w:rsidRPr="00014D17">
        <w:t>DATE</w:t>
      </w:r>
      <w:r>
        <w:t xml:space="preserve">»: Дата в формате </w:t>
      </w:r>
      <w:r>
        <w:rPr>
          <w:lang w:val="en-US"/>
        </w:rPr>
        <w:t>yyyy</w:t>
      </w:r>
      <w:r w:rsidR="00EF7E5F" w:rsidRPr="00EF7E5F">
        <w:t>.</w:t>
      </w:r>
      <w:r w:rsidR="00EF7E5F">
        <w:rPr>
          <w:lang w:val="en-US"/>
        </w:rPr>
        <w:t>mm</w:t>
      </w:r>
      <w:r w:rsidR="00EF7E5F" w:rsidRPr="00EF7E5F">
        <w:t>.</w:t>
      </w:r>
      <w:r w:rsidR="00EF7E5F">
        <w:rPr>
          <w:lang w:val="en-US"/>
        </w:rPr>
        <w:t>dd</w:t>
      </w:r>
      <w:r>
        <w:t xml:space="preserve"> </w:t>
      </w:r>
      <w:r w:rsidRPr="00014D17">
        <w:t>(</w:t>
      </w:r>
      <w:r>
        <w:t>Тип данных Строка</w:t>
      </w:r>
      <w:r w:rsidRPr="00014D17">
        <w:t>)</w:t>
      </w:r>
      <w:r>
        <w:t>,</w:t>
      </w:r>
    </w:p>
    <w:p w14:paraId="7483D9C3" w14:textId="4AEBC5D6" w:rsidR="00014D17" w:rsidRDefault="00014D17" w:rsidP="005D1268">
      <w:pPr>
        <w:pStyle w:val="a3"/>
      </w:pPr>
      <w:r>
        <w:tab/>
      </w:r>
      <w:r>
        <w:tab/>
      </w:r>
      <w:r>
        <w:tab/>
        <w:t>«</w:t>
      </w:r>
      <w:r w:rsidRPr="00014D17">
        <w:t>CRMCUSTCODE</w:t>
      </w:r>
      <w:r>
        <w:t xml:space="preserve">»: Код </w:t>
      </w:r>
      <w:r>
        <w:rPr>
          <w:lang w:val="en-US"/>
        </w:rPr>
        <w:t>CRM</w:t>
      </w:r>
      <w:r w:rsidRPr="00014D17">
        <w:t xml:space="preserve"> </w:t>
      </w:r>
      <w:r>
        <w:t xml:space="preserve">клиента Пеноплэкс </w:t>
      </w:r>
      <w:r w:rsidR="002D5CE2">
        <w:t>или значение «</w:t>
      </w:r>
      <w:r w:rsidR="002D5CE2" w:rsidRPr="002D5CE2">
        <w:rPr>
          <w:b/>
        </w:rPr>
        <w:t>нет кода</w:t>
      </w:r>
      <w:r w:rsidR="002D5CE2">
        <w:t xml:space="preserve">», если </w:t>
      </w:r>
      <w:r w:rsidR="00495D33">
        <w:rPr>
          <w:lang w:val="en-US"/>
        </w:rPr>
        <w:t>CRM</w:t>
      </w:r>
      <w:r w:rsidR="00495D33" w:rsidRPr="00495D33">
        <w:t xml:space="preserve"> </w:t>
      </w:r>
      <w:r w:rsidR="00495D33">
        <w:t xml:space="preserve">кода Пеноплэкс для данного клиента нет </w:t>
      </w:r>
      <w:r w:rsidR="002D5CE2">
        <w:t xml:space="preserve"> </w:t>
      </w:r>
      <w:r>
        <w:t>(Тип данных Строка),</w:t>
      </w:r>
    </w:p>
    <w:p w14:paraId="0146049B" w14:textId="6EE7827E" w:rsidR="00014D17" w:rsidRDefault="00014D17" w:rsidP="005D1268">
      <w:pPr>
        <w:pStyle w:val="a3"/>
      </w:pPr>
      <w:r>
        <w:lastRenderedPageBreak/>
        <w:tab/>
      </w:r>
      <w:r>
        <w:tab/>
      </w:r>
      <w:r>
        <w:tab/>
        <w:t>«</w:t>
      </w:r>
      <w:r w:rsidRPr="00014D17">
        <w:t>CRMCUSTNAME</w:t>
      </w:r>
      <w:r>
        <w:t>»: Наименование клиента Пеноплэкс (ТТ)</w:t>
      </w:r>
      <w:r w:rsidR="002D5CE2">
        <w:t xml:space="preserve"> или значение «</w:t>
      </w:r>
      <w:r w:rsidR="002D5CE2" w:rsidRPr="002D5CE2">
        <w:rPr>
          <w:b/>
        </w:rPr>
        <w:t>конечный потребитель</w:t>
      </w:r>
      <w:r w:rsidR="002D5CE2">
        <w:t>»</w:t>
      </w:r>
      <w:r w:rsidR="00495D33">
        <w:t xml:space="preserve">, если предыдущее поле имеет значение </w:t>
      </w:r>
      <w:r w:rsidR="00495D33" w:rsidRPr="00495D33">
        <w:t>“</w:t>
      </w:r>
      <w:r w:rsidR="00495D33">
        <w:t>нет кода</w:t>
      </w:r>
      <w:r w:rsidR="00495D33" w:rsidRPr="00B236B7">
        <w:t>”</w:t>
      </w:r>
      <w:r>
        <w:t xml:space="preserve"> (Тип данных Строка),</w:t>
      </w:r>
    </w:p>
    <w:p w14:paraId="762B5E09" w14:textId="77777777" w:rsidR="00014D17" w:rsidRDefault="00014D17" w:rsidP="00014D17">
      <w:pPr>
        <w:pStyle w:val="a3"/>
      </w:pPr>
      <w:r>
        <w:tab/>
      </w:r>
      <w:r>
        <w:tab/>
      </w:r>
      <w:r>
        <w:tab/>
        <w:t>«</w:t>
      </w:r>
      <w:r w:rsidRPr="00014D17">
        <w:t>DISTRCUSTNAME</w:t>
      </w:r>
      <w:r>
        <w:t>»: Наименование клиента у дистрибьютера (ТТ) (Тип данных Строка),</w:t>
      </w:r>
    </w:p>
    <w:p w14:paraId="78C37428" w14:textId="77777777" w:rsidR="00014D17" w:rsidRDefault="00014D17" w:rsidP="00014D17">
      <w:pPr>
        <w:pStyle w:val="a3"/>
      </w:pPr>
      <w:r>
        <w:tab/>
      </w:r>
      <w:r>
        <w:tab/>
      </w:r>
      <w:r>
        <w:tab/>
        <w:t>«</w:t>
      </w:r>
      <w:r w:rsidRPr="00014D17">
        <w:t>GOODSNAME</w:t>
      </w:r>
      <w:r>
        <w:t xml:space="preserve">»: Наименование товара </w:t>
      </w:r>
      <w:r w:rsidR="002D5CE2">
        <w:t>Пеноплэкс (Тип данных Строка),</w:t>
      </w:r>
    </w:p>
    <w:p w14:paraId="7D4C15B1" w14:textId="77777777" w:rsidR="002D5CE2" w:rsidRDefault="002D5CE2" w:rsidP="00014D17">
      <w:pPr>
        <w:pStyle w:val="a3"/>
      </w:pPr>
      <w:r>
        <w:tab/>
      </w:r>
      <w:r>
        <w:tab/>
      </w:r>
      <w:r>
        <w:tab/>
        <w:t>«</w:t>
      </w:r>
      <w:r w:rsidRPr="002D5CE2">
        <w:t>GOODSCODE</w:t>
      </w:r>
      <w:r>
        <w:t>»: Код товара Пеноплэкс(Тип данных Строка),</w:t>
      </w:r>
    </w:p>
    <w:p w14:paraId="6AE92E8B" w14:textId="4A571C59" w:rsidR="002D5CE2" w:rsidRPr="000A09A1" w:rsidRDefault="002D5CE2" w:rsidP="00014D17">
      <w:pPr>
        <w:pStyle w:val="a3"/>
      </w:pPr>
      <w:r>
        <w:tab/>
      </w:r>
      <w:r>
        <w:tab/>
      </w:r>
      <w:r>
        <w:tab/>
        <w:t>«</w:t>
      </w:r>
      <w:r w:rsidRPr="002D5CE2">
        <w:t>SALEVOLUME</w:t>
      </w:r>
      <w:r>
        <w:t xml:space="preserve">»: Кол-во проданного за период в м3 (Тип данных </w:t>
      </w:r>
      <w:r w:rsidR="00315526">
        <w:t>Дробное число, 4 цифры после запятой</w:t>
      </w:r>
      <w:r>
        <w:t>),</w:t>
      </w:r>
    </w:p>
    <w:p w14:paraId="0EAB8575" w14:textId="77777777" w:rsidR="002D5CE2" w:rsidRDefault="002D5CE2" w:rsidP="00014D17">
      <w:pPr>
        <w:pStyle w:val="a3"/>
      </w:pPr>
      <w:r>
        <w:tab/>
      </w:r>
      <w:r>
        <w:tab/>
      </w:r>
      <w:r>
        <w:tab/>
        <w:t>«</w:t>
      </w:r>
      <w:r w:rsidRPr="002D5CE2">
        <w:t>SALEAMOUNT</w:t>
      </w:r>
      <w:r>
        <w:t>»: Сумма проданного за период в руб. (Тип данных Дробное число)</w:t>
      </w:r>
    </w:p>
    <w:p w14:paraId="652B8FD3" w14:textId="77777777" w:rsidR="00014D17" w:rsidRPr="00014D17" w:rsidRDefault="00014D17" w:rsidP="005D1268">
      <w:pPr>
        <w:pStyle w:val="a3"/>
      </w:pPr>
    </w:p>
    <w:p w14:paraId="533985F1" w14:textId="77777777" w:rsidR="00014D17" w:rsidRPr="00014D17" w:rsidRDefault="00014D17" w:rsidP="005D1268">
      <w:pPr>
        <w:pStyle w:val="a3"/>
      </w:pPr>
      <w:r w:rsidRPr="00014D17">
        <w:tab/>
      </w:r>
      <w:r w:rsidRPr="00014D17">
        <w:tab/>
      </w:r>
      <w:r w:rsidRPr="00014D17">
        <w:tab/>
      </w:r>
    </w:p>
    <w:p w14:paraId="60D444CB" w14:textId="77777777" w:rsidR="00014D17" w:rsidRDefault="00014D17" w:rsidP="005D1268">
      <w:pPr>
        <w:pStyle w:val="a3"/>
      </w:pPr>
      <w:r w:rsidRPr="00014D17">
        <w:tab/>
      </w:r>
      <w:r w:rsidRPr="00014D17">
        <w:tab/>
        <w:t>}</w:t>
      </w:r>
      <w:r>
        <w:t>,</w:t>
      </w:r>
    </w:p>
    <w:p w14:paraId="4A5FFC35" w14:textId="77777777" w:rsidR="00014D17" w:rsidRPr="00014D17" w:rsidRDefault="00014D17" w:rsidP="005D1268">
      <w:pPr>
        <w:pStyle w:val="a3"/>
      </w:pPr>
      <w:r>
        <w:tab/>
      </w:r>
      <w:r>
        <w:tab/>
        <w:t>…</w:t>
      </w:r>
    </w:p>
    <w:p w14:paraId="5F5B5CA3" w14:textId="77777777" w:rsidR="005D1268" w:rsidRPr="005D1268" w:rsidRDefault="005D1268" w:rsidP="005D1268">
      <w:pPr>
        <w:pStyle w:val="a3"/>
      </w:pPr>
      <w:r w:rsidRPr="00014D17">
        <w:tab/>
      </w:r>
      <w:r w:rsidRPr="00014D17">
        <w:tab/>
      </w:r>
    </w:p>
    <w:p w14:paraId="4EFDBBD2" w14:textId="77777777" w:rsidR="005D1268" w:rsidRDefault="00014D17" w:rsidP="005D1268">
      <w:pPr>
        <w:pStyle w:val="a3"/>
      </w:pPr>
      <w:r w:rsidRPr="00014D17">
        <w:tab/>
        <w:t>]</w:t>
      </w:r>
      <w:r w:rsidR="002D5CE2">
        <w:t>,</w:t>
      </w:r>
    </w:p>
    <w:p w14:paraId="771B42A0" w14:textId="77777777" w:rsidR="001A2DFE" w:rsidRPr="001A2DFE" w:rsidRDefault="001A2DFE" w:rsidP="005D1268">
      <w:pPr>
        <w:pStyle w:val="a3"/>
      </w:pPr>
      <w:r>
        <w:tab/>
        <w:t>«</w:t>
      </w:r>
      <w:r>
        <w:rPr>
          <w:lang w:val="en-US"/>
        </w:rPr>
        <w:t>StockDateTime</w:t>
      </w:r>
      <w:r>
        <w:t>»</w:t>
      </w:r>
      <w:r w:rsidRPr="001A2DFE">
        <w:t xml:space="preserve">: </w:t>
      </w:r>
      <w:r>
        <w:t xml:space="preserve">Дата и время остатков в формате </w:t>
      </w:r>
      <w:r>
        <w:rPr>
          <w:lang w:val="en-US"/>
        </w:rPr>
        <w:t>yyyy</w:t>
      </w:r>
      <w:r w:rsidR="00EF7E5F" w:rsidRPr="00EF7E5F">
        <w:t>.</w:t>
      </w:r>
      <w:r w:rsidR="00EF7E5F">
        <w:rPr>
          <w:lang w:val="en-US"/>
        </w:rPr>
        <w:t>mm</w:t>
      </w:r>
      <w:r w:rsidR="00EF7E5F" w:rsidRPr="00EF7E5F">
        <w:t>.</w:t>
      </w:r>
      <w:r w:rsidR="00EF7E5F">
        <w:rPr>
          <w:lang w:val="en-US"/>
        </w:rPr>
        <w:t>dd</w:t>
      </w:r>
      <w:r w:rsidRPr="001A2DFE">
        <w:t xml:space="preserve"> </w:t>
      </w:r>
      <w:r>
        <w:rPr>
          <w:lang w:val="en-US"/>
        </w:rPr>
        <w:t>hh</w:t>
      </w:r>
      <w:r w:rsidR="00B5729E">
        <w:t>:</w:t>
      </w:r>
      <w:r>
        <w:rPr>
          <w:lang w:val="en-US"/>
        </w:rPr>
        <w:t>mm</w:t>
      </w:r>
      <w:r w:rsidR="00B5729E">
        <w:t>:</w:t>
      </w:r>
      <w:r>
        <w:rPr>
          <w:lang w:val="en-US"/>
        </w:rPr>
        <w:t>ss</w:t>
      </w:r>
      <w:r w:rsidRPr="001A2DFE">
        <w:t xml:space="preserve"> (</w:t>
      </w:r>
      <w:r>
        <w:t>Тип данных Строка</w:t>
      </w:r>
      <w:r w:rsidRPr="001A2DFE">
        <w:t>)</w:t>
      </w:r>
    </w:p>
    <w:p w14:paraId="6BD7DE12" w14:textId="77777777" w:rsidR="002D5CE2" w:rsidRPr="00FC0114" w:rsidRDefault="002D5CE2" w:rsidP="005D1268">
      <w:pPr>
        <w:pStyle w:val="a3"/>
      </w:pPr>
      <w:r>
        <w:tab/>
        <w:t>«</w:t>
      </w:r>
      <w:r>
        <w:rPr>
          <w:lang w:val="en-US"/>
        </w:rPr>
        <w:t>StockData</w:t>
      </w:r>
      <w:r>
        <w:t>»</w:t>
      </w:r>
      <w:r w:rsidRPr="00FC0114">
        <w:t>: [</w:t>
      </w:r>
    </w:p>
    <w:p w14:paraId="536F52BF" w14:textId="77777777" w:rsidR="002D5CE2" w:rsidRPr="00FC0114" w:rsidRDefault="002D5CE2" w:rsidP="005D1268">
      <w:pPr>
        <w:pStyle w:val="a3"/>
      </w:pPr>
      <w:r w:rsidRPr="00FC0114">
        <w:tab/>
      </w:r>
      <w:r w:rsidRPr="00FC0114">
        <w:tab/>
        <w:t>{</w:t>
      </w:r>
    </w:p>
    <w:p w14:paraId="70C64D1D" w14:textId="77777777" w:rsidR="001A2DFE" w:rsidRDefault="001A2DFE" w:rsidP="005D1268">
      <w:pPr>
        <w:pStyle w:val="a3"/>
      </w:pPr>
      <w:r w:rsidRPr="00FC0114">
        <w:tab/>
      </w:r>
      <w:r w:rsidRPr="00FC0114">
        <w:tab/>
      </w:r>
      <w:r w:rsidRPr="00FC0114">
        <w:tab/>
      </w:r>
      <w:r>
        <w:t>«</w:t>
      </w:r>
      <w:r w:rsidRPr="001A2DFE">
        <w:t>GOODSCODE</w:t>
      </w:r>
      <w:r>
        <w:t>»: Код товара Пеноплэкс(Тип данных Строка),</w:t>
      </w:r>
    </w:p>
    <w:p w14:paraId="028948AD" w14:textId="77777777" w:rsidR="00886AB0" w:rsidRDefault="00886AB0" w:rsidP="005D1268">
      <w:pPr>
        <w:pStyle w:val="a3"/>
      </w:pPr>
      <w:r>
        <w:tab/>
      </w:r>
      <w:r>
        <w:tab/>
      </w:r>
      <w:r>
        <w:tab/>
        <w:t>«</w:t>
      </w:r>
      <w:r w:rsidRPr="00014D17">
        <w:t>GOODSNAME</w:t>
      </w:r>
      <w:r>
        <w:t>»: Наименование товара Пеноплэкс (Тип данных Строка),</w:t>
      </w:r>
    </w:p>
    <w:p w14:paraId="67B5C121" w14:textId="706ACB8E" w:rsidR="00886AB0" w:rsidRPr="00886AB0" w:rsidRDefault="00886AB0" w:rsidP="00886AB0">
      <w:pPr>
        <w:pStyle w:val="a3"/>
      </w:pPr>
      <w:r>
        <w:tab/>
      </w:r>
      <w:r>
        <w:tab/>
      </w:r>
      <w:r>
        <w:tab/>
        <w:t>«</w:t>
      </w:r>
      <w:r w:rsidRPr="00886AB0">
        <w:t>GOODSREMAINSVOLUME»</w:t>
      </w:r>
      <w:r>
        <w:t>: Остаток продукции на складе на момент времени отправки данных в м3 (Тип данных</w:t>
      </w:r>
      <w:r w:rsidR="00315526">
        <w:t xml:space="preserve"> Дробное число, 4 цифры после запятой</w:t>
      </w:r>
      <w:r>
        <w:t>)</w:t>
      </w:r>
    </w:p>
    <w:p w14:paraId="42BEF63E" w14:textId="77777777" w:rsidR="002D5CE2" w:rsidRPr="001A2DFE" w:rsidRDefault="002D5CE2" w:rsidP="005D1268">
      <w:pPr>
        <w:pStyle w:val="a3"/>
      </w:pPr>
      <w:r w:rsidRPr="001A2DFE">
        <w:tab/>
      </w:r>
      <w:r w:rsidRPr="001A2DFE">
        <w:tab/>
      </w:r>
      <w:r w:rsidRPr="001A2DFE">
        <w:tab/>
      </w:r>
    </w:p>
    <w:p w14:paraId="32F97E8B" w14:textId="77777777" w:rsidR="002D5CE2" w:rsidRPr="001A2DFE" w:rsidRDefault="002D5CE2" w:rsidP="005D1268">
      <w:pPr>
        <w:pStyle w:val="a3"/>
      </w:pPr>
      <w:r w:rsidRPr="001A2DFE">
        <w:tab/>
      </w:r>
      <w:r w:rsidRPr="001A2DFE">
        <w:tab/>
        <w:t>}</w:t>
      </w:r>
    </w:p>
    <w:p w14:paraId="2878620E" w14:textId="77777777" w:rsidR="002D5CE2" w:rsidRPr="001A2DFE" w:rsidRDefault="002D5CE2" w:rsidP="005D1268">
      <w:pPr>
        <w:pStyle w:val="a3"/>
      </w:pPr>
      <w:r w:rsidRPr="001A2DFE">
        <w:tab/>
      </w:r>
      <w:r w:rsidRPr="001A2DFE">
        <w:tab/>
        <w:t>…</w:t>
      </w:r>
    </w:p>
    <w:p w14:paraId="2D567879" w14:textId="77777777" w:rsidR="002D5CE2" w:rsidRPr="001A2DFE" w:rsidRDefault="002D5CE2" w:rsidP="005D1268">
      <w:pPr>
        <w:pStyle w:val="a3"/>
      </w:pPr>
      <w:r w:rsidRPr="001A2DFE">
        <w:tab/>
        <w:t>]</w:t>
      </w:r>
    </w:p>
    <w:p w14:paraId="69587513" w14:textId="77777777" w:rsidR="002D5CE2" w:rsidRPr="00014D17" w:rsidRDefault="002D5CE2" w:rsidP="005D1268">
      <w:pPr>
        <w:pStyle w:val="a3"/>
      </w:pPr>
    </w:p>
    <w:p w14:paraId="01903FCF" w14:textId="77777777" w:rsidR="005D1268" w:rsidRDefault="005D1268" w:rsidP="005D1268">
      <w:pPr>
        <w:pStyle w:val="a3"/>
      </w:pPr>
      <w:r w:rsidRPr="00014D17">
        <w:t>}</w:t>
      </w:r>
    </w:p>
    <w:p w14:paraId="15EC9CE0" w14:textId="77777777" w:rsidR="00A84D5E" w:rsidRDefault="00A84D5E" w:rsidP="005D1268">
      <w:pPr>
        <w:pStyle w:val="a3"/>
      </w:pPr>
    </w:p>
    <w:p w14:paraId="314B0B74" w14:textId="77777777" w:rsidR="00A84D5E" w:rsidRDefault="00A84D5E" w:rsidP="005D1268">
      <w:pPr>
        <w:pStyle w:val="a3"/>
      </w:pPr>
      <w:r>
        <w:t xml:space="preserve">Пример </w:t>
      </w:r>
      <w:r w:rsidR="00710F2E">
        <w:t>данных</w:t>
      </w:r>
      <w:r>
        <w:t xml:space="preserve">, которая проходит </w:t>
      </w:r>
      <w:r w:rsidR="00701B5D">
        <w:t>проверку</w:t>
      </w:r>
      <w:r w:rsidR="00710F2E" w:rsidRPr="00710F2E">
        <w:t xml:space="preserve"> </w:t>
      </w:r>
      <w:r w:rsidR="00710F2E">
        <w:t>по формату</w:t>
      </w:r>
      <w:r w:rsidR="00701B5D">
        <w:t>:</w:t>
      </w:r>
    </w:p>
    <w:p w14:paraId="27032A76" w14:textId="77777777" w:rsidR="00A84D5E" w:rsidRDefault="00A84D5E" w:rsidP="005D1268">
      <w:pPr>
        <w:pStyle w:val="a3"/>
      </w:pPr>
    </w:p>
    <w:p w14:paraId="3F80AD5F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14:paraId="4687F60F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"DistrID"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"TU0-0019781"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14:paraId="68F765D4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"DistrName"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"СтройСнаб СПБ ООО"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14:paraId="760A61AF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"TradeData"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[</w:t>
      </w:r>
    </w:p>
    <w:p w14:paraId="07527774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14:paraId="01BD60CE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"DATE"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"2021.05.21"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59377322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"CRMCUSTCODE"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"10885"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3F48D751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"CRMCUSTNAME"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Стройпост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6879017C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"DISTRCUSTNAME"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"Розничный покупатель Сетка 0"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14:paraId="053AE1B2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"GOODSNAME"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"Плиты 'ПЕНОПЛЭКС КОМФОРТ' 100х585х1185 Т-15 (0,2772)"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14:paraId="3EF10F81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"GOODSCODE"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"TU0-0001955"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40EC974A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"SALEVOLUME"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1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4F74BA0A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"SALEAMOUNT"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5000.5</w:t>
      </w:r>
    </w:p>
    <w:p w14:paraId="4C11E866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},</w:t>
      </w:r>
    </w:p>
    <w:p w14:paraId="660D77EE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lastRenderedPageBreak/>
        <w:t>        {</w:t>
      </w:r>
    </w:p>
    <w:p w14:paraId="2DBECE5D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"DATE"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"2021.06.21"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0BFF84A7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"CRMCUSTCODE"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"10885"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6490BD5A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"CRMCUSTNAME"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Стройпост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1FBD18DD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"DISTRCUSTNAME"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Розничный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покупатель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Сетка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0"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346F90BB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"GOODSNAME"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"Плиты 'ПЕНОПЛЭКС КОМФОРТ' 100х585х1185 Т-15 (0,2772)"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14:paraId="3710237C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"GOODSCODE"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"TU0-0001955"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012E25D1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"SALEVOLUME"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2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626D6744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"SALEAMOUNT"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10001</w:t>
      </w:r>
    </w:p>
    <w:p w14:paraId="1A1F7938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</w:t>
      </w:r>
    </w:p>
    <w:p w14:paraId="447A0C4C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],</w:t>
      </w:r>
    </w:p>
    <w:p w14:paraId="193686DE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"StockDateTime"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"2021.05.21 11:50:21"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5BE0C285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"StockData"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[</w:t>
      </w:r>
    </w:p>
    <w:p w14:paraId="58935A48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14:paraId="27FB6090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"GOODSCODE"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"TU0-0001955"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71B43712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"GOODSNAME"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Плиты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'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ПЕНОПЛЭКС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КОМФОРТ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' 100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х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585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х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1185 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Т</w:t>
      </w:r>
      <w:r w:rsidRPr="000860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-15 (0,2772)"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14:paraId="29B1A7AD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860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"GOODSREMAINSVOLUME"</w:t>
      </w: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0860D8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20</w:t>
      </w:r>
    </w:p>
    <w:p w14:paraId="1F7A4E53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}</w:t>
      </w:r>
    </w:p>
    <w:p w14:paraId="321B7BA7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]</w:t>
      </w:r>
    </w:p>
    <w:p w14:paraId="636383AB" w14:textId="77777777" w:rsidR="000860D8" w:rsidRPr="000860D8" w:rsidRDefault="000860D8" w:rsidP="000860D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860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14:paraId="7BBF1454" w14:textId="77777777" w:rsidR="00A84D5E" w:rsidRPr="00A84D5E" w:rsidRDefault="00A84D5E" w:rsidP="00A84D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</w:p>
    <w:p w14:paraId="6C7BD938" w14:textId="77777777" w:rsidR="00A84D5E" w:rsidRPr="00A84D5E" w:rsidRDefault="00A84D5E" w:rsidP="005D1268">
      <w:pPr>
        <w:pStyle w:val="a3"/>
      </w:pPr>
    </w:p>
    <w:p w14:paraId="6649192D" w14:textId="77777777" w:rsidR="005D1268" w:rsidRDefault="005D1268" w:rsidP="005D1268"/>
    <w:p w14:paraId="1D57B97A" w14:textId="77777777" w:rsidR="005D1268" w:rsidRPr="00572D8C" w:rsidRDefault="005D1268" w:rsidP="005D1268"/>
    <w:p w14:paraId="497346E6" w14:textId="77777777" w:rsidR="00572D8C" w:rsidRDefault="00572D8C"/>
    <w:p w14:paraId="6673CDA1" w14:textId="77777777" w:rsidR="00572D8C" w:rsidRDefault="00572D8C"/>
    <w:sectPr w:rsidR="0057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8EE"/>
    <w:multiLevelType w:val="hybridMultilevel"/>
    <w:tmpl w:val="F67C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17D4"/>
    <w:multiLevelType w:val="hybridMultilevel"/>
    <w:tmpl w:val="F67C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13213"/>
    <w:multiLevelType w:val="hybridMultilevel"/>
    <w:tmpl w:val="8714A1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3178637">
    <w:abstractNumId w:val="1"/>
  </w:num>
  <w:num w:numId="2" w16cid:durableId="1313675970">
    <w:abstractNumId w:val="0"/>
  </w:num>
  <w:num w:numId="3" w16cid:durableId="1132207323">
    <w:abstractNumId w:val="2"/>
  </w:num>
  <w:num w:numId="4" w16cid:durableId="138763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8C"/>
    <w:rsid w:val="00014D17"/>
    <w:rsid w:val="00045EA4"/>
    <w:rsid w:val="00082508"/>
    <w:rsid w:val="000860D8"/>
    <w:rsid w:val="000A09A1"/>
    <w:rsid w:val="000A2D81"/>
    <w:rsid w:val="001A2DFE"/>
    <w:rsid w:val="002178AE"/>
    <w:rsid w:val="0029272D"/>
    <w:rsid w:val="00297D7A"/>
    <w:rsid w:val="002D5CE2"/>
    <w:rsid w:val="00315526"/>
    <w:rsid w:val="00337552"/>
    <w:rsid w:val="00394DFB"/>
    <w:rsid w:val="003E2E10"/>
    <w:rsid w:val="003F1B43"/>
    <w:rsid w:val="0040182F"/>
    <w:rsid w:val="004912E8"/>
    <w:rsid w:val="00495D33"/>
    <w:rsid w:val="004D0E94"/>
    <w:rsid w:val="00572D8C"/>
    <w:rsid w:val="005822DC"/>
    <w:rsid w:val="005D1268"/>
    <w:rsid w:val="006E72EB"/>
    <w:rsid w:val="00701B5D"/>
    <w:rsid w:val="00710F2E"/>
    <w:rsid w:val="00716088"/>
    <w:rsid w:val="007620DB"/>
    <w:rsid w:val="00784245"/>
    <w:rsid w:val="00836039"/>
    <w:rsid w:val="00862978"/>
    <w:rsid w:val="00886AB0"/>
    <w:rsid w:val="00970773"/>
    <w:rsid w:val="009D399D"/>
    <w:rsid w:val="00A84D5E"/>
    <w:rsid w:val="00AF1316"/>
    <w:rsid w:val="00B236B7"/>
    <w:rsid w:val="00B5729E"/>
    <w:rsid w:val="00BE7686"/>
    <w:rsid w:val="00CE7EFF"/>
    <w:rsid w:val="00EF7E5F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FB66"/>
  <w15:chartTrackingRefBased/>
  <w15:docId w15:val="{DAE80751-DF40-4773-9E63-6219BFBC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D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72D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12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s.penoplex.ru/tradeExchange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s.penoplex.ru/testTradeExchange" TargetMode="External"/><Relationship Id="rId5" Type="http://schemas.openxmlformats.org/officeDocument/2006/relationships/hyperlink" Target="https://services.penoplex.ru/tradeExchan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Саулин Андрей</dc:creator>
  <cp:keywords/>
  <dc:description/>
  <cp:lastModifiedBy>Dan P</cp:lastModifiedBy>
  <cp:revision>25</cp:revision>
  <dcterms:created xsi:type="dcterms:W3CDTF">2021-05-19T10:32:00Z</dcterms:created>
  <dcterms:modified xsi:type="dcterms:W3CDTF">2022-09-26T19:23:00Z</dcterms:modified>
</cp:coreProperties>
</file>