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1B99" w14:textId="72A6D753" w:rsidR="00611F42" w:rsidRPr="00611F42" w:rsidRDefault="00611F42" w:rsidP="00611F42">
      <w:pPr>
        <w:jc w:val="both"/>
        <w:rPr>
          <w:b/>
          <w:bCs/>
          <w:sz w:val="32"/>
          <w:szCs w:val="32"/>
        </w:rPr>
      </w:pPr>
      <w:r w:rsidRPr="00611F42">
        <w:rPr>
          <w:b/>
          <w:bCs/>
          <w:sz w:val="32"/>
          <w:szCs w:val="32"/>
        </w:rPr>
        <w:t>Техническое задание на доработку типового отчета</w:t>
      </w:r>
      <w:r w:rsidRPr="00611F42">
        <w:rPr>
          <w:b/>
          <w:bCs/>
          <w:sz w:val="32"/>
          <w:szCs w:val="32"/>
        </w:rPr>
        <w:t xml:space="preserve"> </w:t>
      </w:r>
      <w:r w:rsidRPr="00611F42">
        <w:rPr>
          <w:b/>
          <w:bCs/>
          <w:sz w:val="32"/>
          <w:szCs w:val="32"/>
        </w:rPr>
        <w:t>«В</w:t>
      </w:r>
      <w:r w:rsidRPr="00611F42">
        <w:rPr>
          <w:b/>
          <w:bCs/>
          <w:sz w:val="32"/>
          <w:szCs w:val="32"/>
        </w:rPr>
        <w:t>едомость движения товаров</w:t>
      </w:r>
      <w:r w:rsidRPr="00611F42">
        <w:rPr>
          <w:b/>
          <w:bCs/>
          <w:sz w:val="32"/>
          <w:szCs w:val="32"/>
        </w:rPr>
        <w:t>» для вывода</w:t>
      </w:r>
      <w:r w:rsidRPr="00611F42">
        <w:rPr>
          <w:b/>
          <w:bCs/>
          <w:sz w:val="32"/>
          <w:szCs w:val="32"/>
        </w:rPr>
        <w:t xml:space="preserve"> с</w:t>
      </w:r>
      <w:r w:rsidRPr="00611F42">
        <w:rPr>
          <w:b/>
          <w:bCs/>
          <w:sz w:val="32"/>
          <w:szCs w:val="32"/>
        </w:rPr>
        <w:t>тоим</w:t>
      </w:r>
      <w:r w:rsidRPr="00611F42">
        <w:rPr>
          <w:b/>
          <w:bCs/>
          <w:sz w:val="32"/>
          <w:szCs w:val="32"/>
        </w:rPr>
        <w:t>ост</w:t>
      </w:r>
      <w:r w:rsidRPr="00611F42">
        <w:rPr>
          <w:b/>
          <w:bCs/>
          <w:sz w:val="32"/>
          <w:szCs w:val="32"/>
        </w:rPr>
        <w:t>и</w:t>
      </w:r>
    </w:p>
    <w:p w14:paraId="4A6FA15D" w14:textId="53FE259F" w:rsidR="007232B0" w:rsidRDefault="00F05DBF" w:rsidP="00611F42">
      <w:pPr>
        <w:jc w:val="both"/>
      </w:pPr>
      <w:r>
        <w:t xml:space="preserve">Есть </w:t>
      </w:r>
      <w:r w:rsidRPr="001A3285">
        <w:rPr>
          <w:b/>
          <w:bCs/>
        </w:rPr>
        <w:t>типовой отчет КА «Ведомость по товарам на складах»</w:t>
      </w:r>
      <w:r>
        <w:t>, где есть начальные остатки товаров, приход, расход и конечные остатки в натуральных показателях (</w:t>
      </w:r>
      <w:r w:rsidR="009A0FB5">
        <w:t xml:space="preserve">характеристиках </w:t>
      </w:r>
      <w:r>
        <w:t>или единицах хранения)</w:t>
      </w:r>
      <w:r w:rsidRPr="00F05DBF">
        <w:drawing>
          <wp:inline distT="0" distB="0" distL="0" distR="0" wp14:anchorId="3CDBBB8F" wp14:editId="067AEA78">
            <wp:extent cx="5940425" cy="34867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0E10" w14:textId="28F535AC" w:rsidR="00F05DBF" w:rsidRDefault="00494385" w:rsidP="00611F42">
      <w:pPr>
        <w:jc w:val="both"/>
      </w:pPr>
      <w:r>
        <w:t>н</w:t>
      </w:r>
      <w:r w:rsidR="00F05DBF">
        <w:t xml:space="preserve">адо добавить в отдельные колонки </w:t>
      </w:r>
      <w:r w:rsidR="00F05DBF">
        <w:t xml:space="preserve">начальные остатки товаров, приход, расход и конечные остатки в </w:t>
      </w:r>
      <w:r w:rsidR="00F05DBF">
        <w:t xml:space="preserve">стоимостном выражении, где стоимость рассчитывается как количество </w:t>
      </w:r>
      <w:proofErr w:type="gramStart"/>
      <w:r w:rsidR="00F05DBF">
        <w:t>в натуральных показателях (</w:t>
      </w:r>
      <w:r w:rsidR="00B05F46">
        <w:t>характеристиках</w:t>
      </w:r>
      <w:r w:rsidR="00F05DBF">
        <w:t xml:space="preserve"> или единицах хранения)</w:t>
      </w:r>
      <w:proofErr w:type="gramEnd"/>
      <w:r w:rsidR="00F05DBF">
        <w:t xml:space="preserve"> умноженное на цену, взятую из заданного </w:t>
      </w:r>
      <w:r w:rsidR="00F05DBF" w:rsidRPr="001A3285">
        <w:rPr>
          <w:b/>
          <w:bCs/>
        </w:rPr>
        <w:t>прайса</w:t>
      </w:r>
      <w:r w:rsidR="001A3285">
        <w:t xml:space="preserve"> (это справочник «Виды цен» и регистр «Цены номенклатуры по прайсам»)</w:t>
      </w:r>
      <w:r w:rsidR="00F05DBF">
        <w:t>.</w:t>
      </w:r>
      <w:r w:rsidR="001A3285">
        <w:t xml:space="preserve"> </w:t>
      </w:r>
    </w:p>
    <w:p w14:paraId="78E5D782" w14:textId="63B14017" w:rsidR="00F05DBF" w:rsidRDefault="00F05DBF" w:rsidP="00611F42">
      <w:pPr>
        <w:jc w:val="both"/>
      </w:pPr>
      <w:r>
        <w:t xml:space="preserve">А)  Для начальных остатков – это </w:t>
      </w:r>
      <w:r>
        <w:t xml:space="preserve">количество </w:t>
      </w:r>
      <w:proofErr w:type="gramStart"/>
      <w:r>
        <w:t>в натуральных показателях (</w:t>
      </w:r>
      <w:r w:rsidR="00B05F46">
        <w:t xml:space="preserve">характеристиках </w:t>
      </w:r>
      <w:r>
        <w:t>или единицах хранения)</w:t>
      </w:r>
      <w:proofErr w:type="gramEnd"/>
      <w:r>
        <w:t xml:space="preserve"> </w:t>
      </w:r>
      <w:r>
        <w:t>умноженное на цену</w:t>
      </w:r>
      <w:r>
        <w:t xml:space="preserve"> из прайса</w:t>
      </w:r>
      <w:r w:rsidR="001A3285">
        <w:t>, установленную</w:t>
      </w:r>
      <w:r>
        <w:t xml:space="preserve"> на начало первого дня выбранного периода</w:t>
      </w:r>
    </w:p>
    <w:p w14:paraId="5732BE8E" w14:textId="415C41AD" w:rsidR="00F05DBF" w:rsidRPr="00F05DBF" w:rsidRDefault="00F05DBF" w:rsidP="00611F42">
      <w:pPr>
        <w:jc w:val="both"/>
      </w:pPr>
      <w:r>
        <w:t>Б</w:t>
      </w:r>
      <w:r>
        <w:t xml:space="preserve">)  Для </w:t>
      </w:r>
      <w:r>
        <w:t>конечных</w:t>
      </w:r>
      <w:r>
        <w:t xml:space="preserve"> остатков – это количество </w:t>
      </w:r>
      <w:proofErr w:type="gramStart"/>
      <w:r>
        <w:t>в натуральных показателях (</w:t>
      </w:r>
      <w:r w:rsidR="00B05F46">
        <w:t xml:space="preserve">характеристиках </w:t>
      </w:r>
      <w:r>
        <w:t>или единицах хранения)</w:t>
      </w:r>
      <w:proofErr w:type="gramEnd"/>
      <w:r>
        <w:t xml:space="preserve"> умноженное на цену из прайса</w:t>
      </w:r>
      <w:r w:rsidR="001A3285">
        <w:t xml:space="preserve">, установленную </w:t>
      </w:r>
      <w:r>
        <w:t xml:space="preserve">на </w:t>
      </w:r>
      <w:r>
        <w:t>конец последнего</w:t>
      </w:r>
      <w:r>
        <w:t xml:space="preserve"> дня выбранного периода</w:t>
      </w:r>
    </w:p>
    <w:p w14:paraId="5CC55601" w14:textId="25DF2AAE" w:rsidR="001A3285" w:rsidRPr="00F05DBF" w:rsidRDefault="001A3285" w:rsidP="00611F42">
      <w:pPr>
        <w:jc w:val="both"/>
      </w:pPr>
      <w:r>
        <w:t>В)  Приход – это сумма произведений по каждому дню из периода. Берем количество прихода в натуральных показателях (</w:t>
      </w:r>
      <w:r w:rsidR="00B05F46">
        <w:t xml:space="preserve">характеристиках </w:t>
      </w:r>
      <w:r>
        <w:t>или единицах хранения) по каждому дню и умноженное на цену из прайса, установленную на конец каждого дня.</w:t>
      </w:r>
    </w:p>
    <w:p w14:paraId="42AA3DBA" w14:textId="11EBAACC" w:rsidR="001A3285" w:rsidRPr="00B05F46" w:rsidRDefault="001A3285" w:rsidP="00611F42">
      <w:pPr>
        <w:jc w:val="both"/>
      </w:pPr>
      <w:r>
        <w:t>Г</w:t>
      </w:r>
      <w:r>
        <w:t>)  Приход – это сумма произведений</w:t>
      </w:r>
      <w:r>
        <w:t xml:space="preserve"> по каждому дню из периода</w:t>
      </w:r>
      <w:r>
        <w:t xml:space="preserve">. Берем количество </w:t>
      </w:r>
      <w:r>
        <w:t>расхода</w:t>
      </w:r>
      <w:r>
        <w:t xml:space="preserve"> в натуральных показателях (</w:t>
      </w:r>
      <w:r w:rsidR="00B05F46">
        <w:t xml:space="preserve">характеристиках </w:t>
      </w:r>
      <w:r>
        <w:t>или единицах хранения) по каждому дню и умноженное на цену из прайса, установленную на конец каждого дня.</w:t>
      </w:r>
    </w:p>
    <w:p w14:paraId="024494AD" w14:textId="4B234AD0" w:rsidR="001A3285" w:rsidRDefault="001A3285" w:rsidP="00611F42">
      <w:pPr>
        <w:jc w:val="both"/>
      </w:pPr>
      <w:r w:rsidRPr="001A3285">
        <w:t>Прайс</w:t>
      </w:r>
      <w:r>
        <w:t xml:space="preserve"> выбираем в настройках отчета, цены за штуку берем по упаковке с признаком «Базовая»</w:t>
      </w:r>
    </w:p>
    <w:p w14:paraId="23F9F737" w14:textId="69D49B9E" w:rsidR="00B05F46" w:rsidRPr="001A3285" w:rsidRDefault="00B05F46" w:rsidP="00611F42">
      <w:pPr>
        <w:jc w:val="both"/>
      </w:pPr>
      <w:r w:rsidRPr="00B05F46">
        <w:lastRenderedPageBreak/>
        <w:drawing>
          <wp:inline distT="0" distB="0" distL="0" distR="0" wp14:anchorId="1C62E23A" wp14:editId="53DE5C89">
            <wp:extent cx="5940425" cy="34867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44F5" w14:textId="4CFC388F" w:rsidR="001A3285" w:rsidRDefault="00B05F46" w:rsidP="00611F42">
      <w:pPr>
        <w:jc w:val="both"/>
      </w:pPr>
      <w:r>
        <w:t>Дополнительная информация: В системе каждая характеристика связана с упаковкой.</w:t>
      </w:r>
    </w:p>
    <w:p w14:paraId="0312A530" w14:textId="4390902F" w:rsidR="00B05F46" w:rsidRPr="00F05DBF" w:rsidRDefault="00B05F46" w:rsidP="00611F42">
      <w:pPr>
        <w:jc w:val="both"/>
      </w:pPr>
      <w:r w:rsidRPr="00B05F46">
        <w:drawing>
          <wp:inline distT="0" distB="0" distL="0" distR="0" wp14:anchorId="1BF83BF6" wp14:editId="4490BC6C">
            <wp:extent cx="5940425" cy="34867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F46" w:rsidRPr="00F05DBF" w:rsidSect="00611F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BF"/>
    <w:rsid w:val="001A3285"/>
    <w:rsid w:val="00494385"/>
    <w:rsid w:val="00611F42"/>
    <w:rsid w:val="007232B0"/>
    <w:rsid w:val="009A0FB5"/>
    <w:rsid w:val="00B05F46"/>
    <w:rsid w:val="00F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F24B"/>
  <w15:chartTrackingRefBased/>
  <w15:docId w15:val="{3B9D97DE-4937-4CED-936D-4AB9BBA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</dc:creator>
  <cp:keywords/>
  <dc:description/>
  <cp:lastModifiedBy>Дмитрий Р</cp:lastModifiedBy>
  <cp:revision>4</cp:revision>
  <dcterms:created xsi:type="dcterms:W3CDTF">2022-12-29T09:59:00Z</dcterms:created>
  <dcterms:modified xsi:type="dcterms:W3CDTF">2022-12-29T10:37:00Z</dcterms:modified>
</cp:coreProperties>
</file>