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12" w:rsidRPr="00ED1812" w:rsidRDefault="00ED1812" w:rsidP="00ED1812">
      <w:pPr>
        <w:spacing w:line="20" w:lineRule="atLeast"/>
        <w:rPr>
          <w:rFonts w:asciiTheme="minorHAnsi" w:hAnsiTheme="minorHAnsi" w:cstheme="minorBidi"/>
          <w:color w:val="000000" w:themeColor="text1"/>
          <w:sz w:val="18"/>
          <w:szCs w:val="18"/>
        </w:rPr>
      </w:pPr>
    </w:p>
    <w:p w:rsidR="00ED1812" w:rsidRPr="00ED1812" w:rsidRDefault="00ED1812" w:rsidP="00ED1812">
      <w:pPr>
        <w:spacing w:line="20" w:lineRule="atLeast"/>
        <w:rPr>
          <w:rFonts w:asciiTheme="minorHAnsi" w:hAnsiTheme="minorHAnsi" w:cstheme="minorBidi"/>
          <w:sz w:val="18"/>
          <w:szCs w:val="18"/>
        </w:rPr>
      </w:pPr>
      <w:r w:rsidRPr="00ED1812">
        <w:rPr>
          <w:rFonts w:asciiTheme="minorHAnsi" w:hAnsiTheme="minorHAnsi" w:cstheme="minorBidi"/>
          <w:sz w:val="18"/>
          <w:szCs w:val="18"/>
        </w:rPr>
        <w:t xml:space="preserve">За техподдержкой обращаться к специалисту </w:t>
      </w:r>
      <w:proofErr w:type="spellStart"/>
      <w:r w:rsidRPr="00ED1812">
        <w:rPr>
          <w:rFonts w:asciiTheme="minorHAnsi" w:hAnsiTheme="minorHAnsi" w:cstheme="minorBidi"/>
          <w:sz w:val="18"/>
          <w:szCs w:val="18"/>
        </w:rPr>
        <w:t>РесурсТранс</w:t>
      </w:r>
      <w:proofErr w:type="spellEnd"/>
      <w:r w:rsidRPr="00ED1812">
        <w:rPr>
          <w:rFonts w:asciiTheme="minorHAnsi" w:hAnsiTheme="minorHAnsi" w:cstheme="minorBidi"/>
          <w:sz w:val="18"/>
          <w:szCs w:val="18"/>
        </w:rPr>
        <w:t xml:space="preserve">: </w:t>
      </w:r>
    </w:p>
    <w:p w:rsidR="00A8064E" w:rsidRPr="00A8064E" w:rsidRDefault="00A8064E" w:rsidP="00A8064E">
      <w:pPr>
        <w:rPr>
          <w:rFonts w:asciiTheme="minorHAnsi" w:hAnsiTheme="minorHAnsi" w:cstheme="minorBidi"/>
          <w:i/>
          <w:color w:val="000000" w:themeColor="text1"/>
          <w:sz w:val="18"/>
          <w:szCs w:val="18"/>
        </w:rPr>
      </w:pPr>
    </w:p>
    <w:p w:rsidR="00A8064E" w:rsidRDefault="00A8064E" w:rsidP="00A8064E">
      <w:pPr>
        <w:rPr>
          <w:rFonts w:asciiTheme="minorHAnsi" w:hAnsiTheme="minorHAnsi" w:cstheme="minorBidi"/>
          <w:i/>
          <w:color w:val="000000" w:themeColor="text1"/>
          <w:sz w:val="18"/>
          <w:szCs w:val="18"/>
        </w:rPr>
      </w:pPr>
      <w:r w:rsidRPr="00A8064E">
        <w:rPr>
          <w:rFonts w:asciiTheme="minorHAnsi" w:hAnsiTheme="minorHAnsi" w:cstheme="minorBidi"/>
          <w:i/>
          <w:color w:val="000000" w:themeColor="text1"/>
          <w:sz w:val="18"/>
          <w:szCs w:val="18"/>
        </w:rPr>
        <w:t>Севастьянов Егор Сергеевич</w:t>
      </w:r>
    </w:p>
    <w:p w:rsidR="00A8064E" w:rsidRPr="00A8064E" w:rsidRDefault="00A8064E" w:rsidP="00A8064E">
      <w:pPr>
        <w:rPr>
          <w:rFonts w:asciiTheme="minorHAnsi" w:hAnsiTheme="minorHAnsi" w:cstheme="minorBidi"/>
          <w:i/>
          <w:color w:val="000000" w:themeColor="text1"/>
          <w:sz w:val="18"/>
          <w:szCs w:val="18"/>
        </w:rPr>
      </w:pPr>
      <w:r w:rsidRPr="00A8064E">
        <w:rPr>
          <w:rFonts w:asciiTheme="minorHAnsi" w:hAnsiTheme="minorHAnsi" w:cstheme="minorBidi"/>
          <w:i/>
          <w:color w:val="000000" w:themeColor="text1"/>
          <w:sz w:val="18"/>
          <w:szCs w:val="18"/>
        </w:rPr>
        <w:t>e.sevastyanov@resourcegroup.ru</w:t>
      </w:r>
    </w:p>
    <w:p w:rsidR="00A8064E" w:rsidRPr="00A8064E" w:rsidRDefault="00A8064E" w:rsidP="00A8064E">
      <w:pPr>
        <w:rPr>
          <w:rFonts w:asciiTheme="minorHAnsi" w:hAnsiTheme="minorHAnsi" w:cstheme="minorBidi"/>
          <w:i/>
          <w:color w:val="000000" w:themeColor="text1"/>
          <w:sz w:val="18"/>
          <w:szCs w:val="18"/>
        </w:rPr>
      </w:pPr>
      <w:r w:rsidRPr="00A8064E">
        <w:rPr>
          <w:rFonts w:asciiTheme="minorHAnsi" w:hAnsiTheme="minorHAnsi" w:cstheme="minorBidi"/>
          <w:i/>
          <w:color w:val="000000" w:themeColor="text1"/>
          <w:sz w:val="18"/>
          <w:szCs w:val="18"/>
        </w:rPr>
        <w:t>Программист 1С</w:t>
      </w:r>
      <w:r>
        <w:rPr>
          <w:rFonts w:asciiTheme="minorHAnsi" w:hAnsiTheme="minorHAnsi" w:cstheme="minorBidi"/>
          <w:i/>
          <w:color w:val="000000" w:themeColor="text1"/>
          <w:sz w:val="18"/>
          <w:szCs w:val="18"/>
        </w:rPr>
        <w:t xml:space="preserve"> </w:t>
      </w:r>
      <w:r w:rsidRPr="00A8064E">
        <w:rPr>
          <w:rFonts w:asciiTheme="minorHAnsi" w:hAnsiTheme="minorHAnsi" w:cstheme="minorBidi"/>
          <w:i/>
          <w:color w:val="000000" w:themeColor="text1"/>
          <w:sz w:val="18"/>
          <w:szCs w:val="18"/>
        </w:rPr>
        <w:t>Отдел разработки 1</w:t>
      </w:r>
      <w:r>
        <w:rPr>
          <w:rFonts w:asciiTheme="minorHAnsi" w:hAnsiTheme="minorHAnsi" w:cstheme="minorBidi"/>
          <w:i/>
          <w:color w:val="000000" w:themeColor="text1"/>
          <w:sz w:val="18"/>
          <w:szCs w:val="18"/>
        </w:rPr>
        <w:t>С</w:t>
      </w:r>
    </w:p>
    <w:p w:rsidR="00A8064E" w:rsidRDefault="00A8064E" w:rsidP="00A8064E">
      <w:pPr>
        <w:rPr>
          <w:rFonts w:asciiTheme="minorHAnsi" w:hAnsiTheme="minorHAnsi" w:cstheme="minorBidi"/>
          <w:i/>
          <w:color w:val="000000" w:themeColor="text1"/>
          <w:sz w:val="18"/>
          <w:szCs w:val="18"/>
        </w:rPr>
      </w:pPr>
      <w:r w:rsidRPr="00A8064E">
        <w:rPr>
          <w:rFonts w:asciiTheme="minorHAnsi" w:hAnsiTheme="minorHAnsi" w:cstheme="minorBidi"/>
          <w:i/>
          <w:color w:val="000000" w:themeColor="text1"/>
          <w:sz w:val="18"/>
          <w:szCs w:val="18"/>
        </w:rPr>
        <w:t>моб:+7 (900) 481-25-11</w:t>
      </w:r>
    </w:p>
    <w:p w:rsidR="00A8064E" w:rsidRDefault="00A8064E" w:rsidP="000E10B6">
      <w:pPr>
        <w:rPr>
          <w:rFonts w:asciiTheme="minorHAnsi" w:hAnsiTheme="minorHAnsi" w:cstheme="minorBidi"/>
          <w:i/>
          <w:color w:val="000000" w:themeColor="text1"/>
          <w:sz w:val="18"/>
          <w:szCs w:val="18"/>
        </w:rPr>
      </w:pPr>
    </w:p>
    <w:p w:rsidR="00A8064E" w:rsidRDefault="00A8064E" w:rsidP="000E10B6">
      <w:pPr>
        <w:rPr>
          <w:rFonts w:asciiTheme="minorHAnsi" w:hAnsiTheme="minorHAnsi" w:cstheme="minorBidi"/>
          <w:i/>
          <w:color w:val="000000" w:themeColor="text1"/>
          <w:sz w:val="18"/>
          <w:szCs w:val="18"/>
        </w:rPr>
      </w:pPr>
    </w:p>
    <w:p w:rsidR="000E10B6" w:rsidRPr="000E10B6" w:rsidRDefault="000E10B6" w:rsidP="000E10B6">
      <w:pPr>
        <w:rPr>
          <w:rFonts w:asciiTheme="minorHAnsi" w:hAnsiTheme="minorHAnsi" w:cstheme="minorBidi"/>
          <w:i/>
          <w:color w:val="000000" w:themeColor="text1"/>
          <w:sz w:val="18"/>
          <w:szCs w:val="18"/>
        </w:rPr>
      </w:pPr>
      <w:r w:rsidRPr="000E10B6">
        <w:rPr>
          <w:rFonts w:asciiTheme="minorHAnsi" w:hAnsiTheme="minorHAnsi" w:cstheme="minorBidi"/>
          <w:i/>
          <w:color w:val="000000" w:themeColor="text1"/>
          <w:sz w:val="18"/>
          <w:szCs w:val="18"/>
        </w:rPr>
        <w:t>Журавлев Константин Александрович</w:t>
      </w:r>
    </w:p>
    <w:p w:rsidR="000E10B6" w:rsidRPr="000E10B6" w:rsidRDefault="000E10B6" w:rsidP="000E10B6">
      <w:pPr>
        <w:rPr>
          <w:rFonts w:asciiTheme="minorHAnsi" w:hAnsiTheme="minorHAnsi" w:cstheme="minorBidi"/>
          <w:i/>
          <w:color w:val="000000" w:themeColor="text1"/>
          <w:sz w:val="18"/>
          <w:szCs w:val="18"/>
        </w:rPr>
      </w:pPr>
      <w:r w:rsidRPr="000E10B6">
        <w:rPr>
          <w:rFonts w:asciiTheme="minorHAnsi" w:hAnsiTheme="minorHAnsi" w:cstheme="minorBidi"/>
          <w:i/>
          <w:color w:val="000000" w:themeColor="text1"/>
          <w:sz w:val="18"/>
          <w:szCs w:val="18"/>
        </w:rPr>
        <w:t>k.zhuravlev@resourcetrans.ru</w:t>
      </w:r>
    </w:p>
    <w:p w:rsidR="000E10B6" w:rsidRPr="000E10B6" w:rsidRDefault="000E10B6" w:rsidP="000E10B6">
      <w:pPr>
        <w:rPr>
          <w:rFonts w:asciiTheme="minorHAnsi" w:hAnsiTheme="minorHAnsi" w:cstheme="minorBidi"/>
          <w:i/>
          <w:color w:val="000000" w:themeColor="text1"/>
          <w:sz w:val="18"/>
          <w:szCs w:val="18"/>
        </w:rPr>
      </w:pPr>
      <w:r w:rsidRPr="000E10B6">
        <w:rPr>
          <w:rFonts w:asciiTheme="minorHAnsi" w:hAnsiTheme="minorHAnsi" w:cstheme="minorBidi"/>
          <w:i/>
          <w:color w:val="000000" w:themeColor="text1"/>
          <w:sz w:val="18"/>
          <w:szCs w:val="18"/>
        </w:rPr>
        <w:t>Начальник отдела разработк</w:t>
      </w:r>
      <w:r w:rsidR="00A8064E">
        <w:rPr>
          <w:rFonts w:asciiTheme="minorHAnsi" w:hAnsiTheme="minorHAnsi" w:cstheme="minorBidi"/>
          <w:i/>
          <w:color w:val="000000" w:themeColor="text1"/>
          <w:sz w:val="18"/>
          <w:szCs w:val="18"/>
        </w:rPr>
        <w:t>и</w:t>
      </w:r>
      <w:bookmarkStart w:id="0" w:name="_GoBack"/>
      <w:bookmarkEnd w:id="0"/>
    </w:p>
    <w:p w:rsidR="000E10B6" w:rsidRPr="000E10B6" w:rsidRDefault="000E10B6" w:rsidP="000E10B6">
      <w:pPr>
        <w:rPr>
          <w:rFonts w:asciiTheme="minorHAnsi" w:hAnsiTheme="minorHAnsi" w:cstheme="minorBidi"/>
          <w:i/>
          <w:color w:val="000000" w:themeColor="text1"/>
          <w:sz w:val="18"/>
          <w:szCs w:val="18"/>
        </w:rPr>
      </w:pPr>
      <w:r w:rsidRPr="000E10B6">
        <w:rPr>
          <w:rFonts w:asciiTheme="minorHAnsi" w:hAnsiTheme="minorHAnsi" w:cstheme="minorBidi"/>
          <w:i/>
          <w:color w:val="000000" w:themeColor="text1"/>
          <w:sz w:val="18"/>
          <w:szCs w:val="18"/>
        </w:rPr>
        <w:t>моб:+7 (906) 558-01-52</w:t>
      </w:r>
    </w:p>
    <w:p w:rsidR="00ED1812" w:rsidRPr="000E10B6" w:rsidRDefault="000E10B6" w:rsidP="000E10B6">
      <w:pPr>
        <w:rPr>
          <w:rFonts w:asciiTheme="minorHAnsi" w:hAnsiTheme="minorHAnsi" w:cstheme="minorBidi"/>
          <w:i/>
          <w:color w:val="000000" w:themeColor="text1"/>
          <w:sz w:val="18"/>
          <w:szCs w:val="18"/>
        </w:rPr>
      </w:pPr>
      <w:r w:rsidRPr="000E10B6">
        <w:rPr>
          <w:rFonts w:asciiTheme="minorHAnsi" w:hAnsiTheme="minorHAnsi" w:cstheme="minorBidi"/>
          <w:i/>
          <w:color w:val="000000" w:themeColor="text1"/>
          <w:sz w:val="18"/>
          <w:szCs w:val="18"/>
        </w:rPr>
        <w:t>тел:+7 (495) 477-56-05(2032)</w:t>
      </w:r>
    </w:p>
    <w:p w:rsidR="00ED1812" w:rsidRDefault="00ED1812" w:rsidP="007A6812">
      <w:pPr>
        <w:rPr>
          <w:rFonts w:asciiTheme="minorHAnsi" w:hAnsiTheme="minorHAnsi" w:cstheme="minorBidi"/>
          <w:color w:val="000000" w:themeColor="text1"/>
        </w:rPr>
      </w:pPr>
    </w:p>
    <w:p w:rsidR="007A6812" w:rsidRPr="00816A26" w:rsidRDefault="007A6812" w:rsidP="007A6812">
      <w:pPr>
        <w:rPr>
          <w:rFonts w:asciiTheme="minorHAnsi" w:hAnsiTheme="minorHAnsi" w:cstheme="minorBidi"/>
          <w:color w:val="000000" w:themeColor="text1"/>
        </w:rPr>
      </w:pPr>
      <w:r w:rsidRPr="00816A26">
        <w:rPr>
          <w:rFonts w:asciiTheme="minorHAnsi" w:hAnsiTheme="minorHAnsi" w:cstheme="minorBidi"/>
          <w:color w:val="000000" w:themeColor="text1"/>
        </w:rPr>
        <w:t xml:space="preserve">Передача информации о заказе в программу КИБ </w:t>
      </w:r>
      <w:proofErr w:type="spellStart"/>
      <w:r w:rsidRPr="00816A26">
        <w:rPr>
          <w:rFonts w:asciiTheme="minorHAnsi" w:hAnsiTheme="minorHAnsi" w:cstheme="minorBidi"/>
          <w:color w:val="000000" w:themeColor="text1"/>
        </w:rPr>
        <w:t>РесурсТранса</w:t>
      </w:r>
      <w:proofErr w:type="spellEnd"/>
      <w:r w:rsidR="00725D41">
        <w:rPr>
          <w:rFonts w:asciiTheme="minorHAnsi" w:hAnsiTheme="minorHAnsi" w:cstheme="minorBidi"/>
          <w:color w:val="000000" w:themeColor="text1"/>
        </w:rPr>
        <w:t xml:space="preserve"> осуществляется</w:t>
      </w:r>
      <w:r w:rsidR="00F86FF7">
        <w:rPr>
          <w:rFonts w:asciiTheme="minorHAnsi" w:hAnsiTheme="minorHAnsi" w:cstheme="minorBidi"/>
          <w:color w:val="000000" w:themeColor="text1"/>
        </w:rPr>
        <w:t xml:space="preserve"> по следующей ссылке:</w:t>
      </w:r>
    </w:p>
    <w:p w:rsidR="007A6812" w:rsidRPr="007A6812" w:rsidRDefault="007A6812" w:rsidP="007A6812">
      <w:pPr>
        <w:rPr>
          <w:rFonts w:asciiTheme="minorHAnsi" w:hAnsiTheme="minorHAnsi" w:cstheme="minorBidi"/>
          <w:b/>
          <w:color w:val="4472C4" w:themeColor="accent5"/>
        </w:rPr>
      </w:pPr>
    </w:p>
    <w:p w:rsidR="00F86FF7" w:rsidRPr="00F86FF7" w:rsidRDefault="00A8064E" w:rsidP="00F86FF7">
      <w:pPr>
        <w:rPr>
          <w:bCs/>
          <w:color w:val="0070C0"/>
          <w:u w:val="single"/>
        </w:rPr>
      </w:pPr>
      <w:hyperlink r:id="rId4" w:history="1">
        <w:r w:rsidR="00F86FF7" w:rsidRPr="00F86FF7">
          <w:rPr>
            <w:bCs/>
            <w:color w:val="0070C0"/>
            <w:u w:val="single"/>
          </w:rPr>
          <w:t>http://d.rg24.ru:5600/KiB_WS/ws/Exchange_KiB_Avtoall.1cws?wsdl</w:t>
        </w:r>
      </w:hyperlink>
    </w:p>
    <w:p w:rsidR="00F86FF7" w:rsidRDefault="00F86FF7" w:rsidP="00F86FF7">
      <w:pPr>
        <w:rPr>
          <w:color w:val="1F497D"/>
        </w:rPr>
      </w:pP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&lt;</w:t>
      </w: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definitions 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xmlns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="</w:t>
      </w:r>
      <w:hyperlink r:id="rId5" w:history="1"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http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://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schemas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.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xmlsoap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.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org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/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wsdl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/</w:t>
        </w:r>
      </w:hyperlink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"</w:t>
      </w: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xmlns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:</w:t>
      </w: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soap</w:t>
      </w:r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12</w:t>
      </w: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bind</w:t>
      </w:r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="</w:t>
      </w:r>
      <w:hyperlink r:id="rId6" w:history="1"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http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://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schemas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.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xmlsoap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.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org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/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wsdl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/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soap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12/</w:t>
        </w:r>
      </w:hyperlink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"</w:t>
      </w: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xmlns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: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soapbind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="</w:t>
      </w:r>
      <w:hyperlink r:id="rId7" w:history="1"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http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://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schemas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.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xmlsoap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.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org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/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wsdl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/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soap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/</w:t>
        </w:r>
      </w:hyperlink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"</w:t>
      </w: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xmlns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: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tns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="</w:t>
      </w:r>
      <w:hyperlink r:id="rId8" w:history="1"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http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://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www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.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rg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24.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ru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/1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c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/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Services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/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Exchange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_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KiB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_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Avtoall</w:t>
        </w:r>
      </w:hyperlink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"</w:t>
      </w: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xmlns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: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xsd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="</w:t>
      </w:r>
      <w:hyperlink r:id="rId9" w:history="1"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http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://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www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.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w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3.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org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/2001/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XMLSchema</w:t>
        </w:r>
      </w:hyperlink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"</w:t>
      </w: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xmlns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: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xsd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1="</w:t>
      </w:r>
      <w:hyperlink r:id="rId10" w:history="1"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http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://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www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.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rg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24.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ru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/1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c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/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Services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/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Exchange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_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KiB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_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Avtoall</w:t>
        </w:r>
      </w:hyperlink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"</w:t>
      </w: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</w:t>
      </w:r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="</w:t>
      </w: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Exchange</w:t>
      </w:r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_</w:t>
      </w: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KiB</w:t>
      </w:r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_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Avtoall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"</w:t>
      </w: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targetNamespace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="</w:t>
      </w:r>
      <w:hyperlink r:id="rId11" w:history="1"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http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://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www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.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rg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24.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ru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/1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c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/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Services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/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Exchange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_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KiB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_</w:t>
        </w:r>
        <w:proofErr w:type="spellStart"/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Avtoall</w:t>
        </w:r>
        <w:proofErr w:type="spellEnd"/>
      </w:hyperlink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"&gt;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&lt;</w:t>
      </w: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types</w:t>
      </w:r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:</w:t>
      </w: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schema 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xmlns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: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="</w:t>
      </w:r>
      <w:hyperlink r:id="rId12" w:history="1"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http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://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www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.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w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3.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org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/2001/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XMLSchema</w:t>
        </w:r>
      </w:hyperlink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"</w:t>
      </w: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xmlns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: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1="</w:t>
      </w:r>
      <w:hyperlink r:id="rId13" w:history="1"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http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://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www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.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rg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24.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ru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/1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c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/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Services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/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Exchange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_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KiB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_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Avtoall</w:t>
        </w:r>
      </w:hyperlink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"</w:t>
      </w: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targetNamespace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="</w:t>
      </w:r>
      <w:hyperlink r:id="rId14" w:history="1"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http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://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www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.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rg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24.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ru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/1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c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/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Services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/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Exchange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_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KiB</w:t>
        </w:r>
        <w:r w:rsidRPr="00ED1812">
          <w:rPr>
            <w:rStyle w:val="a3"/>
            <w:rFonts w:ascii="Courier New" w:hAnsi="Courier New" w:cs="Courier New"/>
            <w:sz w:val="16"/>
            <w:szCs w:val="16"/>
            <w:lang w:eastAsia="ru-RU"/>
          </w:rPr>
          <w:t>_</w:t>
        </w:r>
        <w:proofErr w:type="spellStart"/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Avtoall</w:t>
        </w:r>
        <w:proofErr w:type="spellEnd"/>
      </w:hyperlink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"</w:t>
      </w: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attributeFormDefault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="</w:t>
      </w: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unqualified</w:t>
      </w:r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"</w:t>
      </w: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elementFormDefault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="</w:t>
      </w: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qualified</w:t>
      </w:r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"&gt;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xs:complexType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name="Budget"&gt;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xs:sequence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name="data" type="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xs:dateTime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name="summa" type="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xs:float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xs:sequence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xs:complexType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xs:complexType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BudgetString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xs:sequence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name="summa" type="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xs:float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 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maxOccurs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="unbounded"/&gt;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name="code" type="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xs:string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 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maxOccurs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="unbounded"/&gt;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&lt;xs:element name="data" type="xs:dateTime" maxOccurs="unbounded"/&gt;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xs:sequence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xs:complexType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xs:complexType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BudgetTable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xs:sequence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&lt;xs:element name="BudgetString" type="tns:BudgetString" maxOccurs="100"/&gt;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xs:sequence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xs:complexType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xs:complexType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ReturnStructure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xs:sequence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name="number" type="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xs:string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 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nillable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="true"/&gt;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name="message" type="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xs:string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 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nillable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="true"/&gt;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name="error" type="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xs:string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 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nillable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="true"/&gt;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xs:sequence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xs:complexType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xs:complexType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name="goods"&gt;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xs:sequence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name="name" type="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xs:string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qnt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 type="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xs:string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name="price" type="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xs:string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name="code" type="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xs:string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gosnomer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 type="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xs:string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 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nillable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="true"/&gt;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name="art" type="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xs:string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 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nillable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="true"/&gt;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xs:sequence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xs:complexType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xs:complexType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goodstable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xs:sequence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&lt;xs:element name="goods" type="tns:goods" maxOccurs="unbounded"/&gt;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xs:sequence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xs:complexType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xs:complexType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name="user"&gt;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xs:sequence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lastname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 type="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xs:string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name="name" type="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xs:string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secondname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 type="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xs:string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name="email" type="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xs:string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xs:sequence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xs:complexType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CreateZayavku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xs:complexType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lastRenderedPageBreak/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xs:sequence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name="id" type="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xs:string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&lt;xs:element name="price_delivery" type="xs:string" nillable="true"/&gt;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&lt;xs:element name="delivery_days" type="xs:string" nillable="true"/&gt;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name="inn" type="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xs:string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 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nillable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="true"/&gt;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kpp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 type="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xs:string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 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nillable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="true"/&gt;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name="goods" type="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tns:goodstable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 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nillable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="true"/&gt;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name="user" type="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tns:user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 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nillable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="true"/&gt;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priznak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 type="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xs:string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name="invoice" type="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xs:string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 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nillable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="true"/&gt;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&lt;xs:element name="invoiceFile" type="xs:base64Binary" nillable="true"/&gt;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cfo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 type="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xs:string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 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nillable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="true"/&gt;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&lt;xs:element name="specification" type="xs:base64Binary" nillable="true"/&gt;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&lt;xs:element name="inn_postavshika" type="xs:string" nillable="true"/&gt;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st_ob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 type="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xs:string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 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nillable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="true"/&gt;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</w:t>
      </w:r>
      <w:proofErr w:type="spellStart"/>
      <w:r w:rsidRPr="00ED1812">
        <w:rPr>
          <w:rFonts w:ascii="Courier New" w:hAnsi="Courier New" w:cs="Courier New"/>
          <w:b/>
          <w:bCs/>
          <w:color w:val="FF0000"/>
          <w:sz w:val="16"/>
          <w:szCs w:val="16"/>
          <w:lang w:val="en-US" w:eastAsia="ru-RU"/>
        </w:rPr>
        <w:t>kodPodr</w:t>
      </w:r>
      <w:proofErr w:type="spellEnd"/>
      <w:r w:rsidRPr="00ED1812">
        <w:rPr>
          <w:rFonts w:ascii="Courier New" w:hAnsi="Courier New" w:cs="Courier New"/>
          <w:b/>
          <w:bCs/>
          <w:color w:val="FF0000"/>
          <w:sz w:val="16"/>
          <w:szCs w:val="16"/>
          <w:lang w:val="en-US" w:eastAsia="ru-RU"/>
        </w:rPr>
        <w:t>" type="</w:t>
      </w:r>
      <w:proofErr w:type="spellStart"/>
      <w:r w:rsidRPr="00ED1812">
        <w:rPr>
          <w:rFonts w:ascii="Courier New" w:hAnsi="Courier New" w:cs="Courier New"/>
          <w:b/>
          <w:bCs/>
          <w:color w:val="FF0000"/>
          <w:sz w:val="16"/>
          <w:szCs w:val="16"/>
          <w:lang w:val="en-US" w:eastAsia="ru-RU"/>
        </w:rPr>
        <w:t>xs:string</w:t>
      </w:r>
      <w:proofErr w:type="spellEnd"/>
      <w:r w:rsidRPr="00ED1812">
        <w:rPr>
          <w:rFonts w:ascii="Courier New" w:hAnsi="Courier New" w:cs="Courier New"/>
          <w:b/>
          <w:bCs/>
          <w:color w:val="FF0000"/>
          <w:sz w:val="16"/>
          <w:szCs w:val="16"/>
          <w:lang w:val="en-US" w:eastAsia="ru-RU"/>
        </w:rPr>
        <w:t>"</w:t>
      </w: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nillable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="true"/&gt;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xs:sequence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xs:complexType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CreateZayavkuResponse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xs:complexType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xs:sequence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name="return" type="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tns:ReturnStructure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xs:sequence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xs:complexType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GetBudget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xs:complexType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xs:sequence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cfo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 type="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xs:string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name="item" type="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xs:string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 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nillable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="true"/&gt;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xs:sequence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xs:complexType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GetBudgetResponse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xs:complexType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xs:sequence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name="return" type="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tns:Budget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xs:sequence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xs:complexType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GetBudgetAll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xs:complexType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xs:sequence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cfo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 type="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xs:string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xs:sequence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xs:complexType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GetBudgetAllResponse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xs:complexType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xs:sequence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name="return" type="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tns:BudgetTable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xs:sequence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xs:complexType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xs:element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xs:schema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&lt;/types&gt;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&lt;message name="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CreateZayavkuRequestMessage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&lt;part name="parameters" element="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tns:CreateZayavku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&lt;/message&gt;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&lt;message name="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CreateZayavkuResponseMessage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&lt;part name="parameters" element="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tns:CreateZayavkuResponse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&lt;/message&gt;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&lt;message name="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GetBudgetRequestMessage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&lt;part name="parameters" element="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tns:GetBudget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&lt;/message&gt;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&lt;message name="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GetBudgetResponseMessage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&lt;part name="parameters" element="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tns:GetBudgetResponse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&lt;/message&gt;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&lt;message name="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GetBudgetAllRequestMessage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&lt;part name="parameters" element="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tns:GetBudgetAll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&lt;/message&gt;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&lt;message name="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GetBudgetAllResponseMessage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&lt;part name="parameters" element="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tns:GetBudgetAllResponse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&lt;/message&gt;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portType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name="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Exchange_KiB_AvtoallPortType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&lt;operation name="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CreateZayavku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&lt;input message="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tns:CreateZayavkuRequestMessage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&lt;output message="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tns:CreateZayavkuResponseMessage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&lt;/operation&gt;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&lt;operation name="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GetBudget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&lt;input message="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tns:GetBudgetRequestMessage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&lt;output message="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tns:GetBudgetResponseMessage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&lt;/operation&gt;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&lt;operation name="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GetBudgetAll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lastRenderedPageBreak/>
        <w:t>&lt;input message="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tns:GetBudgetAllRequestMessage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&lt;output message="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tns:GetBudgetAllResponseMessage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&lt;/operation&gt;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portType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&lt;binding name="Exchange_KiB_AvtoallSoapBinding" type="tns:Exchange_KiB_AvtoallPortType"&gt;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&lt;soapbind:binding style="document" transport="</w:t>
      </w:r>
      <w:hyperlink r:id="rId15" w:history="1"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http://schemas.xmlsoap.org/soap/http</w:t>
        </w:r>
      </w:hyperlink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&lt;operation name="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CreateZayavku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&lt;soapbind:operation style="document" soapAction="</w:t>
      </w:r>
      <w:hyperlink r:id="rId16" w:anchor="Exchange_KiB_Avtoall:CreateZayavku" w:history="1"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http://www.rg24.ru/1c/Services/Exchange_KiB_Avtoall#Exchange_KiB_Avtoall:CreateZayavku</w:t>
        </w:r>
      </w:hyperlink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&lt;input&gt;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soapbind:body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use="literal"/&gt;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&lt;/input&gt;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&lt;output&gt;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soapbind:body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use="literal"/&gt;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&lt;/output&gt;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&lt;/operation&gt;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&lt;operation name="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GetBudget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&lt;soapbind:operation style="document" soapAction="</w:t>
      </w:r>
      <w:hyperlink r:id="rId17" w:anchor="Exchange_KiB_Avtoall:GetBudget" w:history="1"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http://www.rg24.ru/1c/Services/Exchange_KiB_Avtoall#Exchange_KiB_Avtoall:GetBudget</w:t>
        </w:r>
      </w:hyperlink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&lt;input&gt;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soapbind:body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use="literal"/&gt;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&lt;/input&gt;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&lt;output&gt;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soapbind:body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use="literal"/&gt;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&lt;/output&gt;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&lt;/operation&gt;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&lt;operation name="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GetBudgetAll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&lt;soapbind:operation style="document" soapAction="</w:t>
      </w:r>
      <w:hyperlink r:id="rId18" w:anchor="Exchange_KiB_Avtoall:GetBudgetAll" w:history="1"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http://www.rg24.ru/1c/Services/Exchange_KiB_Avtoall#Exchange_KiB_Avtoall:GetBudgetAll</w:t>
        </w:r>
      </w:hyperlink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&lt;input&gt;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soapbind:body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use="literal"/&gt;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&lt;/input&gt;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&lt;output&gt;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soapbind:body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 use="literal"/&gt;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&lt;/output&gt;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&lt;/operation&gt;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&lt;/binding&gt;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&lt;binding name="Exchange_KiB_AvtoallSoap12Binding" type="tns:Exchange_KiB_AvtoallPortType"&gt;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&lt;soap12bind:binding style="document" transport="</w:t>
      </w:r>
      <w:hyperlink r:id="rId19" w:history="1"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http://schemas.xmlsoap.org/soap/http</w:t>
        </w:r>
      </w:hyperlink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&lt;operation name="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CreateZayavku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&lt;soap12bind:operation style="document" soapAction="</w:t>
      </w:r>
      <w:hyperlink r:id="rId20" w:anchor="Exchange_KiB_Avtoall:CreateZayavku" w:history="1"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http://www.rg24.ru/1c/Services/Exchange_KiB_Avtoall#Exchange_KiB_Avtoall:CreateZayavku</w:t>
        </w:r>
      </w:hyperlink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&lt;input&gt;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&lt;soap12bind:body use="literal"/&gt;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&lt;/input&gt;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&lt;output&gt;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&lt;soap12bind:body use="literal"/&gt;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&lt;/output&gt;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&lt;/operation&gt;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&lt;operation name="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GetBudget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&lt;soap12bind:operation style="document" soapAction="</w:t>
      </w:r>
      <w:hyperlink r:id="rId21" w:anchor="Exchange_KiB_Avtoall:GetBudget" w:history="1"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http://www.rg24.ru/1c/Services/Exchange_KiB_Avtoall#Exchange_KiB_Avtoall:GetBudget</w:t>
        </w:r>
      </w:hyperlink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&lt;input&gt;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&lt;soap12bind:body use="literal"/&gt;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&lt;/input&gt;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&lt;output&gt;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&lt;soap12bind:body use="literal"/&gt;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&lt;/output&gt;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&lt;/operation&gt;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&lt;operation name="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GetBudgetAll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&lt;soap12bind:operation style="document" soapAction="</w:t>
      </w:r>
      <w:hyperlink r:id="rId22" w:anchor="Exchange_KiB_Avtoall:GetBudgetAll" w:history="1"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http://www.rg24.ru/1c/Services/Exchange_KiB_Avtoall#Exchange_KiB_Avtoall:GetBudgetAll</w:t>
        </w:r>
      </w:hyperlink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&lt;input&gt;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&lt;soap12bind:body use="literal"/&gt;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&lt;/input&gt;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&lt;output&gt;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&lt;soap12bind:body use="literal"/&gt;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&lt;/output&gt;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&lt;/operation&gt;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&lt;/binding&gt;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&lt;service name="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Exchange_KiB_Avtoall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&lt;port name="Exchange_KiB_AvtoallSoap" binding="tns:Exchange_KiB_AvtoallSoapBinding"&gt;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&lt;documentation&gt;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&lt;wsi:Claim xmlns:wsi="</w:t>
      </w:r>
      <w:hyperlink r:id="rId23" w:history="1"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http://ws-i.org/schemas/conformanceClaim/</w:t>
        </w:r>
      </w:hyperlink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 conformsTo="</w:t>
      </w:r>
      <w:hyperlink r:id="rId24" w:history="1"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http://ws-i.org/profiles/basic/1.1</w:t>
        </w:r>
      </w:hyperlink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&lt;/documentation&gt;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&lt;soapbind:address location="</w:t>
      </w:r>
      <w:hyperlink r:id="rId25" w:history="1"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http://d.rg24.ru:5600/KiB_WS/ws/Exchange_KiB_Avtoall.1cws</w:t>
        </w:r>
      </w:hyperlink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&lt;/port&gt;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&lt;port name="Exchange_KiB_AvtoallSoap12" binding="tns:Exchange_KiB_AvtoallSoap12Binding"&gt;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val="en-US"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&lt;soap12bind:address location="</w:t>
      </w:r>
      <w:hyperlink r:id="rId26" w:history="1">
        <w:r w:rsidRPr="00ED1812">
          <w:rPr>
            <w:rStyle w:val="a3"/>
            <w:rFonts w:ascii="Courier New" w:hAnsi="Courier New" w:cs="Courier New"/>
            <w:sz w:val="16"/>
            <w:szCs w:val="16"/>
            <w:lang w:val="en-US" w:eastAsia="ru-RU"/>
          </w:rPr>
          <w:t>http://d.rg24.ru:5600/KiB_WS/ws/Exchange_KiB_Avtoall.1cws</w:t>
        </w:r>
      </w:hyperlink>
      <w:r w:rsidRPr="00ED1812">
        <w:rPr>
          <w:rFonts w:ascii="Courier New" w:hAnsi="Courier New" w:cs="Courier New"/>
          <w:color w:val="000000"/>
          <w:sz w:val="16"/>
          <w:szCs w:val="16"/>
          <w:lang w:val="en-US" w:eastAsia="ru-RU"/>
        </w:rPr>
        <w:t>"/&gt;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&lt;/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port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&lt;/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service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&gt;</w:t>
      </w:r>
    </w:p>
    <w:p w:rsidR="00F86FF7" w:rsidRPr="00ED1812" w:rsidRDefault="00F86FF7" w:rsidP="00F86FF7">
      <w:pPr>
        <w:rPr>
          <w:rFonts w:ascii="Courier New" w:hAnsi="Courier New" w:cs="Courier New"/>
          <w:color w:val="000000"/>
          <w:sz w:val="16"/>
          <w:szCs w:val="16"/>
          <w:lang w:eastAsia="ru-RU"/>
        </w:rPr>
      </w:pPr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&lt;/</w:t>
      </w:r>
      <w:proofErr w:type="spellStart"/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definitions</w:t>
      </w:r>
      <w:proofErr w:type="spellEnd"/>
      <w:r w:rsidRPr="00ED1812">
        <w:rPr>
          <w:rFonts w:ascii="Courier New" w:hAnsi="Courier New" w:cs="Courier New"/>
          <w:color w:val="000000"/>
          <w:sz w:val="16"/>
          <w:szCs w:val="16"/>
          <w:lang w:eastAsia="ru-RU"/>
        </w:rPr>
        <w:t>&gt;</w:t>
      </w:r>
    </w:p>
    <w:p w:rsidR="00F86FF7" w:rsidRDefault="00F86FF7" w:rsidP="007A6812">
      <w:pPr>
        <w:rPr>
          <w:rFonts w:asciiTheme="minorHAnsi" w:hAnsiTheme="minorHAnsi" w:cstheme="minorBidi"/>
          <w:b/>
          <w:color w:val="4472C4" w:themeColor="accent5"/>
        </w:rPr>
      </w:pPr>
    </w:p>
    <w:p w:rsidR="00F86FF7" w:rsidRDefault="00F86FF7" w:rsidP="007A6812">
      <w:pPr>
        <w:rPr>
          <w:rFonts w:asciiTheme="minorHAnsi" w:hAnsiTheme="minorHAnsi" w:cstheme="minorBidi"/>
          <w:b/>
          <w:color w:val="4472C4" w:themeColor="accent5"/>
        </w:rPr>
      </w:pPr>
    </w:p>
    <w:sectPr w:rsidR="00F86FF7" w:rsidSect="00ED181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812"/>
    <w:rsid w:val="000E10B6"/>
    <w:rsid w:val="001E70A5"/>
    <w:rsid w:val="00725D41"/>
    <w:rsid w:val="007A6812"/>
    <w:rsid w:val="00816A26"/>
    <w:rsid w:val="00884C69"/>
    <w:rsid w:val="009B6F73"/>
    <w:rsid w:val="00A8064E"/>
    <w:rsid w:val="00AB1D18"/>
    <w:rsid w:val="00ED1812"/>
    <w:rsid w:val="00F8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38C57"/>
  <w15:chartTrackingRefBased/>
  <w15:docId w15:val="{E93C3F9F-1816-401C-BF05-690BAF13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6812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6FF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24.ru/1c/Services/Exchange_KiB_Avtoall" TargetMode="External"/><Relationship Id="rId13" Type="http://schemas.openxmlformats.org/officeDocument/2006/relationships/hyperlink" Target="http://www.rg24.ru/1c/Services/Exchange_KiB_Avtoall" TargetMode="External"/><Relationship Id="rId18" Type="http://schemas.openxmlformats.org/officeDocument/2006/relationships/hyperlink" Target="http://www.rg24.ru/1c/Services/Exchange_KiB_Avtoall" TargetMode="External"/><Relationship Id="rId26" Type="http://schemas.openxmlformats.org/officeDocument/2006/relationships/hyperlink" Target="http://d.rg24.ru:5600/KiB_WS/ws/Exchange_KiB_Avtoall.1cw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rg24.ru/1c/Services/Exchange_KiB_Avtoall" TargetMode="External"/><Relationship Id="rId7" Type="http://schemas.openxmlformats.org/officeDocument/2006/relationships/hyperlink" Target="http://schemas.xmlsoap.org/wsdl/soap/" TargetMode="External"/><Relationship Id="rId12" Type="http://schemas.openxmlformats.org/officeDocument/2006/relationships/hyperlink" Target="http://www.w3.org/2001/XMLSchema" TargetMode="External"/><Relationship Id="rId17" Type="http://schemas.openxmlformats.org/officeDocument/2006/relationships/hyperlink" Target="http://www.rg24.ru/1c/Services/Exchange_KiB_Avtoall" TargetMode="External"/><Relationship Id="rId25" Type="http://schemas.openxmlformats.org/officeDocument/2006/relationships/hyperlink" Target="http://d.rg24.ru:5600/KiB_WS/ws/Exchange_KiB_Avtoall.1cw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rg24.ru/1c/Services/Exchange_KiB_Avtoall" TargetMode="External"/><Relationship Id="rId20" Type="http://schemas.openxmlformats.org/officeDocument/2006/relationships/hyperlink" Target="http://www.rg24.ru/1c/Services/Exchange_KiB_Avtoall" TargetMode="External"/><Relationship Id="rId1" Type="http://schemas.openxmlformats.org/officeDocument/2006/relationships/styles" Target="styles.xml"/><Relationship Id="rId6" Type="http://schemas.openxmlformats.org/officeDocument/2006/relationships/hyperlink" Target="http://schemas.xmlsoap.org/wsdl/soap12/" TargetMode="External"/><Relationship Id="rId11" Type="http://schemas.openxmlformats.org/officeDocument/2006/relationships/hyperlink" Target="http://www.rg24.ru/1c/Services/Exchange_KiB_Avtoall" TargetMode="External"/><Relationship Id="rId24" Type="http://schemas.openxmlformats.org/officeDocument/2006/relationships/hyperlink" Target="http://ws-i.org/profiles/basic/1.1" TargetMode="External"/><Relationship Id="rId5" Type="http://schemas.openxmlformats.org/officeDocument/2006/relationships/hyperlink" Target="http://schemas.xmlsoap.org/wsdl/" TargetMode="External"/><Relationship Id="rId15" Type="http://schemas.openxmlformats.org/officeDocument/2006/relationships/hyperlink" Target="http://schemas.xmlsoap.org/soap/http" TargetMode="External"/><Relationship Id="rId23" Type="http://schemas.openxmlformats.org/officeDocument/2006/relationships/hyperlink" Target="http://ws-i.org/schemas/conformanceClaim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rg24.ru/1c/Services/Exchange_KiB_Avtoall" TargetMode="External"/><Relationship Id="rId19" Type="http://schemas.openxmlformats.org/officeDocument/2006/relationships/hyperlink" Target="http://schemas.xmlsoap.org/soap/http" TargetMode="External"/><Relationship Id="rId4" Type="http://schemas.openxmlformats.org/officeDocument/2006/relationships/hyperlink" Target="http://d.rg24.ru:5600/KiB_WS/ws/Exchange_KiB_Avtoall.1cws?wsdl" TargetMode="External"/><Relationship Id="rId9" Type="http://schemas.openxmlformats.org/officeDocument/2006/relationships/hyperlink" Target="http://www.w3.org/2001/XMLSchema" TargetMode="External"/><Relationship Id="rId14" Type="http://schemas.openxmlformats.org/officeDocument/2006/relationships/hyperlink" Target="http://www.rg24.ru/1c/Services/Exchange_KiB_Avtoall" TargetMode="External"/><Relationship Id="rId22" Type="http://schemas.openxmlformats.org/officeDocument/2006/relationships/hyperlink" Target="http://www.rg24.ru/1c/Services/Exchange_KiB_Avtoal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 Владимир Иванович</dc:creator>
  <cp:keywords/>
  <dc:description/>
  <cp:lastModifiedBy>Гребнев Владимир Иванович</cp:lastModifiedBy>
  <cp:revision>8</cp:revision>
  <dcterms:created xsi:type="dcterms:W3CDTF">2019-10-30T10:57:00Z</dcterms:created>
  <dcterms:modified xsi:type="dcterms:W3CDTF">2022-11-09T05:56:00Z</dcterms:modified>
</cp:coreProperties>
</file>