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04AD" w14:textId="14FF6DFF" w:rsidR="00F557C1" w:rsidRDefault="00F557C1" w:rsidP="00F557C1">
      <w:pPr>
        <w:spacing w:after="0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Доработка 1С документооборот 2.1 </w:t>
      </w:r>
      <w:proofErr w:type="spellStart"/>
      <w:r>
        <w:rPr>
          <w:b/>
          <w:bCs/>
          <w:sz w:val="24"/>
          <w:szCs w:val="20"/>
        </w:rPr>
        <w:t>Корп</w:t>
      </w:r>
      <w:proofErr w:type="spellEnd"/>
      <w:r>
        <w:rPr>
          <w:b/>
          <w:bCs/>
          <w:sz w:val="24"/>
          <w:szCs w:val="20"/>
        </w:rPr>
        <w:t xml:space="preserve"> (</w:t>
      </w:r>
      <w:r w:rsidRPr="00F557C1">
        <w:rPr>
          <w:sz w:val="24"/>
          <w:szCs w:val="20"/>
        </w:rPr>
        <w:t>2.1.29.18</w:t>
      </w:r>
      <w:r>
        <w:rPr>
          <w:b/>
          <w:bCs/>
          <w:sz w:val="24"/>
          <w:szCs w:val="20"/>
        </w:rPr>
        <w:t>)</w:t>
      </w:r>
    </w:p>
    <w:p w14:paraId="2958835A" w14:textId="395BC11B" w:rsidR="00893EE1" w:rsidRPr="00893EE1" w:rsidRDefault="00893EE1" w:rsidP="00893EE1">
      <w:pPr>
        <w:spacing w:after="0"/>
        <w:rPr>
          <w:b/>
          <w:bCs/>
          <w:sz w:val="24"/>
          <w:szCs w:val="20"/>
        </w:rPr>
      </w:pPr>
      <w:r w:rsidRPr="00893EE1">
        <w:rPr>
          <w:b/>
          <w:bCs/>
          <w:sz w:val="24"/>
          <w:szCs w:val="20"/>
        </w:rPr>
        <w:t>Дано:</w:t>
      </w:r>
    </w:p>
    <w:p w14:paraId="64794D3A" w14:textId="54DA00FE" w:rsidR="00893EE1" w:rsidRPr="00893EE1" w:rsidRDefault="00893EE1" w:rsidP="00370789">
      <w:pPr>
        <w:rPr>
          <w:sz w:val="24"/>
          <w:szCs w:val="20"/>
        </w:rPr>
      </w:pPr>
      <w:r w:rsidRPr="00893EE1">
        <w:rPr>
          <w:sz w:val="24"/>
          <w:szCs w:val="20"/>
        </w:rPr>
        <w:t>В компании некоторые документы и файлы подписываются с помощью электронной цифровой подписи (далее ЭЦП). Подписанный файл содержит визуализацию штампа ЭЦП (реализовано с помощью типового механизма вставки штампа ЭЦП).</w:t>
      </w:r>
    </w:p>
    <w:p w14:paraId="62F0720E" w14:textId="0801A0C2" w:rsidR="00893EE1" w:rsidRPr="00893EE1" w:rsidRDefault="00893EE1" w:rsidP="00370789">
      <w:pPr>
        <w:rPr>
          <w:sz w:val="24"/>
          <w:szCs w:val="20"/>
        </w:rPr>
      </w:pPr>
      <w:r w:rsidRPr="00893EE1">
        <w:rPr>
          <w:sz w:val="24"/>
          <w:szCs w:val="20"/>
        </w:rPr>
        <w:t xml:space="preserve">Подписанные файлы формата </w:t>
      </w:r>
      <w:r w:rsidRPr="00893EE1">
        <w:rPr>
          <w:sz w:val="24"/>
          <w:szCs w:val="20"/>
          <w:lang w:val="en-US"/>
        </w:rPr>
        <w:t>doc</w:t>
      </w:r>
      <w:r w:rsidRPr="00893EE1">
        <w:rPr>
          <w:sz w:val="24"/>
          <w:szCs w:val="20"/>
        </w:rPr>
        <w:t>\</w:t>
      </w:r>
      <w:r w:rsidRPr="00893EE1">
        <w:rPr>
          <w:sz w:val="24"/>
          <w:szCs w:val="20"/>
          <w:lang w:val="en-US"/>
        </w:rPr>
        <w:t>docx</w:t>
      </w:r>
      <w:r w:rsidRPr="00893EE1">
        <w:rPr>
          <w:sz w:val="24"/>
          <w:szCs w:val="20"/>
        </w:rPr>
        <w:t xml:space="preserve"> открываются без проблем.</w:t>
      </w:r>
    </w:p>
    <w:p w14:paraId="09B4CB4C" w14:textId="77777777" w:rsidR="00893EE1" w:rsidRPr="00893EE1" w:rsidRDefault="00893EE1" w:rsidP="00893EE1">
      <w:pPr>
        <w:tabs>
          <w:tab w:val="left" w:pos="4711"/>
        </w:tabs>
        <w:rPr>
          <w:sz w:val="24"/>
          <w:szCs w:val="20"/>
        </w:rPr>
      </w:pPr>
      <w:r w:rsidRPr="00893EE1">
        <w:rPr>
          <w:noProof/>
          <w:sz w:val="24"/>
          <w:szCs w:val="20"/>
        </w:rPr>
        <w:drawing>
          <wp:inline distT="0" distB="0" distL="0" distR="0" wp14:anchorId="15EFC5F1" wp14:editId="2A895FEE">
            <wp:extent cx="5819776" cy="27907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4986" cy="27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7E2AC" w14:textId="77777777" w:rsidR="00893EE1" w:rsidRPr="00893EE1" w:rsidRDefault="00893EE1" w:rsidP="00893EE1">
      <w:pPr>
        <w:tabs>
          <w:tab w:val="left" w:pos="4711"/>
        </w:tabs>
        <w:jc w:val="center"/>
        <w:rPr>
          <w:sz w:val="24"/>
          <w:szCs w:val="20"/>
        </w:rPr>
      </w:pPr>
      <w:r w:rsidRPr="00893EE1">
        <w:rPr>
          <w:i/>
          <w:iCs/>
          <w:sz w:val="24"/>
          <w:szCs w:val="20"/>
        </w:rPr>
        <w:t xml:space="preserve">Рис. Подписанный с помощью ЭЦП файл формата </w:t>
      </w:r>
      <w:r w:rsidRPr="00893EE1">
        <w:rPr>
          <w:i/>
          <w:iCs/>
          <w:sz w:val="24"/>
          <w:szCs w:val="20"/>
          <w:lang w:val="en-US"/>
        </w:rPr>
        <w:t>doc</w:t>
      </w:r>
    </w:p>
    <w:p w14:paraId="4180EA99" w14:textId="77777777" w:rsidR="00893EE1" w:rsidRPr="00893EE1" w:rsidRDefault="00893EE1" w:rsidP="00370789">
      <w:pPr>
        <w:rPr>
          <w:sz w:val="24"/>
          <w:szCs w:val="20"/>
        </w:rPr>
      </w:pPr>
    </w:p>
    <w:p w14:paraId="06BFA81E" w14:textId="6F5C519B" w:rsidR="00893EE1" w:rsidRPr="00893EE1" w:rsidRDefault="00893EE1" w:rsidP="00370789">
      <w:pPr>
        <w:rPr>
          <w:sz w:val="24"/>
          <w:szCs w:val="20"/>
        </w:rPr>
      </w:pPr>
      <w:r w:rsidRPr="00893EE1">
        <w:rPr>
          <w:sz w:val="24"/>
          <w:szCs w:val="20"/>
        </w:rPr>
        <w:t xml:space="preserve">Подписанные файлы формата </w:t>
      </w:r>
      <w:r w:rsidRPr="00893EE1">
        <w:rPr>
          <w:sz w:val="24"/>
          <w:szCs w:val="20"/>
          <w:lang w:val="en-US"/>
        </w:rPr>
        <w:t>PDF</w:t>
      </w:r>
      <w:r w:rsidRPr="00893EE1">
        <w:rPr>
          <w:sz w:val="24"/>
          <w:szCs w:val="20"/>
        </w:rPr>
        <w:t xml:space="preserve"> </w:t>
      </w:r>
      <w:r w:rsidRPr="00893EE1">
        <w:rPr>
          <w:b/>
          <w:bCs/>
          <w:sz w:val="24"/>
          <w:szCs w:val="20"/>
        </w:rPr>
        <w:t>не открываются</w:t>
      </w:r>
      <w:r w:rsidRPr="00893EE1">
        <w:rPr>
          <w:sz w:val="24"/>
          <w:szCs w:val="20"/>
        </w:rPr>
        <w:t xml:space="preserve">, при попытке открыть файл программа выдает окно с ошибкой. </w:t>
      </w:r>
    </w:p>
    <w:p w14:paraId="2E5E0769" w14:textId="67E9E655" w:rsidR="00893EE1" w:rsidRPr="00893EE1" w:rsidRDefault="00893EE1" w:rsidP="00370789">
      <w:pPr>
        <w:rPr>
          <w:sz w:val="24"/>
          <w:szCs w:val="20"/>
        </w:rPr>
      </w:pPr>
      <w:r w:rsidRPr="00893EE1">
        <w:rPr>
          <w:noProof/>
          <w:sz w:val="24"/>
          <w:szCs w:val="20"/>
        </w:rPr>
        <w:drawing>
          <wp:inline distT="0" distB="0" distL="0" distR="0" wp14:anchorId="570F140C" wp14:editId="709BC797">
            <wp:extent cx="6840855" cy="26092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642B1" w14:textId="69827A73" w:rsidR="00893EE1" w:rsidRPr="00893EE1" w:rsidRDefault="00893EE1" w:rsidP="00893EE1">
      <w:pPr>
        <w:jc w:val="center"/>
        <w:rPr>
          <w:sz w:val="24"/>
          <w:szCs w:val="20"/>
        </w:rPr>
      </w:pPr>
      <w:r w:rsidRPr="00893EE1">
        <w:rPr>
          <w:i/>
          <w:iCs/>
          <w:sz w:val="24"/>
          <w:szCs w:val="20"/>
        </w:rPr>
        <w:t>Рис. Ошибка при открытии подписанного файла</w:t>
      </w:r>
      <w:r w:rsidRPr="00893EE1">
        <w:rPr>
          <w:i/>
          <w:iCs/>
          <w:sz w:val="24"/>
          <w:szCs w:val="20"/>
        </w:rPr>
        <w:t xml:space="preserve"> формата </w:t>
      </w:r>
      <w:r w:rsidRPr="00893EE1">
        <w:rPr>
          <w:i/>
          <w:iCs/>
          <w:sz w:val="24"/>
          <w:szCs w:val="20"/>
          <w:lang w:val="en-US"/>
        </w:rPr>
        <w:t>PDF</w:t>
      </w:r>
    </w:p>
    <w:p w14:paraId="7000EDCE" w14:textId="77777777" w:rsidR="00F557C1" w:rsidRDefault="00F557C1" w:rsidP="00893EE1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6F1371A7" w14:textId="77777777" w:rsidR="00F557C1" w:rsidRDefault="00F557C1" w:rsidP="00893EE1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7CD820A7" w14:textId="77777777" w:rsidR="00F557C1" w:rsidRDefault="00F557C1" w:rsidP="00893EE1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0FDAC5DE" w14:textId="77777777" w:rsidR="00F557C1" w:rsidRDefault="00F557C1" w:rsidP="00893EE1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3DA80F5C" w14:textId="77777777" w:rsidR="00F557C1" w:rsidRDefault="00F557C1" w:rsidP="00893EE1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140E44C0" w14:textId="77777777" w:rsidR="00F557C1" w:rsidRDefault="00F557C1" w:rsidP="00893EE1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23F9E1F4" w14:textId="77777777" w:rsidR="00F557C1" w:rsidRDefault="00F557C1" w:rsidP="00893EE1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66327B00" w14:textId="77777777" w:rsidR="00F557C1" w:rsidRDefault="00F557C1" w:rsidP="00893EE1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231CDCA0" w14:textId="77777777" w:rsidR="00F557C1" w:rsidRDefault="00F557C1" w:rsidP="00893EE1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720AA322" w14:textId="77777777" w:rsidR="00F557C1" w:rsidRDefault="00F557C1" w:rsidP="00893EE1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2168F2BF" w14:textId="77777777" w:rsidR="00F557C1" w:rsidRDefault="00F557C1" w:rsidP="00893EE1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62F63338" w14:textId="77777777" w:rsidR="00F557C1" w:rsidRDefault="00F557C1" w:rsidP="00893EE1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4038366F" w14:textId="52355477" w:rsidR="00893EE1" w:rsidRPr="00893EE1" w:rsidRDefault="00893EE1" w:rsidP="00893EE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893EE1">
        <w:rPr>
          <w:b/>
          <w:bCs/>
          <w:sz w:val="22"/>
          <w:szCs w:val="22"/>
        </w:rPr>
        <w:lastRenderedPageBreak/>
        <w:t>Текст ошибки:</w:t>
      </w:r>
      <w:r w:rsidRPr="00893EE1">
        <w:rPr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893EE1">
        <w:rPr>
          <w:rFonts w:ascii="Calibri" w:hAnsi="Calibri" w:cs="Calibri"/>
          <w:color w:val="FF0000"/>
          <w:sz w:val="22"/>
          <w:szCs w:val="22"/>
        </w:rPr>
        <w:t xml:space="preserve">Ошибка 1 при вызове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ImageMagick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 xml:space="preserve"> с командной строкой:</w:t>
      </w:r>
    </w:p>
    <w:p w14:paraId="478D0E66" w14:textId="77777777" w:rsidR="00893EE1" w:rsidRPr="00893EE1" w:rsidRDefault="00893EE1" w:rsidP="00893EE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  <w:lang w:val="en-US"/>
        </w:rPr>
      </w:pPr>
      <w:r w:rsidRPr="00893EE1">
        <w:rPr>
          <w:rFonts w:ascii="Calibri" w:hAnsi="Calibri" w:cs="Calibri"/>
          <w:color w:val="FF0000"/>
          <w:sz w:val="22"/>
          <w:szCs w:val="22"/>
          <w:lang w:val="en-US"/>
        </w:rPr>
        <w:t>"magick.exe" convert -strip -density 150 -quality 0 C:\Users\User_1C\AppData\Local\Temp\v8_965A_60\src.pdf C:\Users\User_1C\AppData\Local\Temp\v8_965A_60\res.png</w:t>
      </w:r>
    </w:p>
    <w:p w14:paraId="096E433D" w14:textId="77777777" w:rsidR="00893EE1" w:rsidRPr="00893EE1" w:rsidRDefault="00893EE1" w:rsidP="00893EE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893EE1">
        <w:rPr>
          <w:rFonts w:ascii="Calibri" w:hAnsi="Calibri" w:cs="Calibri"/>
          <w:color w:val="FF0000"/>
          <w:sz w:val="22"/>
          <w:szCs w:val="22"/>
        </w:rPr>
        <w:t>Возможно, нарушена структура командной строки.</w:t>
      </w:r>
    </w:p>
    <w:p w14:paraId="66162904" w14:textId="77777777" w:rsidR="00893EE1" w:rsidRPr="00893EE1" w:rsidRDefault="00893EE1" w:rsidP="00893EE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893EE1">
        <w:rPr>
          <w:rFonts w:ascii="Calibri" w:hAnsi="Calibri" w:cs="Calibri"/>
          <w:color w:val="FF0000"/>
          <w:sz w:val="22"/>
          <w:szCs w:val="22"/>
        </w:rPr>
        <w:t>{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ОбщийМодуль.РаботаСКартинками.</w:t>
      </w:r>
      <w:proofErr w:type="gramStart"/>
      <w:r w:rsidRPr="00893EE1">
        <w:rPr>
          <w:rFonts w:ascii="Calibri" w:hAnsi="Calibri" w:cs="Calibri"/>
          <w:color w:val="FF0000"/>
          <w:sz w:val="22"/>
          <w:szCs w:val="22"/>
        </w:rPr>
        <w:t>Модуль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(</w:t>
      </w:r>
      <w:proofErr w:type="gramEnd"/>
      <w:r w:rsidRPr="00893EE1">
        <w:rPr>
          <w:rFonts w:ascii="Calibri" w:hAnsi="Calibri" w:cs="Calibri"/>
          <w:color w:val="FF0000"/>
          <w:sz w:val="22"/>
          <w:szCs w:val="22"/>
        </w:rPr>
        <w:t xml:space="preserve">422)}:               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ВызватьИсключение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 xml:space="preserve">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ТекстИсключения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;</w:t>
      </w:r>
    </w:p>
    <w:p w14:paraId="7B305E95" w14:textId="77777777" w:rsidR="00893EE1" w:rsidRPr="00893EE1" w:rsidRDefault="00893EE1" w:rsidP="00893EE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893EE1">
        <w:rPr>
          <w:rFonts w:ascii="Calibri" w:hAnsi="Calibri" w:cs="Calibri"/>
          <w:color w:val="FF0000"/>
          <w:sz w:val="22"/>
          <w:szCs w:val="22"/>
        </w:rPr>
        <w:t>{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ОбщийМодуль.РаботаСКартинками.</w:t>
      </w:r>
      <w:proofErr w:type="gramStart"/>
      <w:r w:rsidRPr="00893EE1">
        <w:rPr>
          <w:rFonts w:ascii="Calibri" w:hAnsi="Calibri" w:cs="Calibri"/>
          <w:color w:val="FF0000"/>
          <w:sz w:val="22"/>
          <w:szCs w:val="22"/>
        </w:rPr>
        <w:t>Модуль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(</w:t>
      </w:r>
      <w:proofErr w:type="gramEnd"/>
      <w:r w:rsidRPr="00893EE1">
        <w:rPr>
          <w:rFonts w:ascii="Calibri" w:hAnsi="Calibri" w:cs="Calibri"/>
          <w:color w:val="FF0000"/>
          <w:sz w:val="22"/>
          <w:szCs w:val="22"/>
        </w:rPr>
        <w:t xml:space="preserve">51)}:             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ЗапуститьImageMagick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 xml:space="preserve">(Параметры,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ФайлыКУдалению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);</w:t>
      </w:r>
    </w:p>
    <w:p w14:paraId="09A97C0F" w14:textId="77777777" w:rsidR="00893EE1" w:rsidRPr="00893EE1" w:rsidRDefault="00893EE1" w:rsidP="00893EE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893EE1">
        <w:rPr>
          <w:rFonts w:ascii="Calibri" w:hAnsi="Calibri" w:cs="Calibri"/>
          <w:color w:val="FF0000"/>
          <w:sz w:val="22"/>
          <w:szCs w:val="22"/>
        </w:rPr>
        <w:t>{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ОбщийМодуль.РаботаСФайламиВызовСервера.</w:t>
      </w:r>
      <w:proofErr w:type="gramStart"/>
      <w:r w:rsidRPr="00893EE1">
        <w:rPr>
          <w:rFonts w:ascii="Calibri" w:hAnsi="Calibri" w:cs="Calibri"/>
          <w:color w:val="FF0000"/>
          <w:sz w:val="22"/>
          <w:szCs w:val="22"/>
        </w:rPr>
        <w:t>Модуль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(</w:t>
      </w:r>
      <w:proofErr w:type="gramEnd"/>
      <w:r w:rsidRPr="00893EE1">
        <w:rPr>
          <w:rFonts w:ascii="Calibri" w:hAnsi="Calibri" w:cs="Calibri"/>
          <w:color w:val="FF0000"/>
          <w:sz w:val="22"/>
          <w:szCs w:val="22"/>
        </w:rPr>
        <w:t xml:space="preserve">3814)}:                    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МассивПутейPng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 xml:space="preserve"> =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РаботаСКартинками.ПреобразоватьPdfВPng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(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ИмяФайлаPdf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 xml:space="preserve">,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ВременнаяПапкаДляРазархивирования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);</w:t>
      </w:r>
    </w:p>
    <w:p w14:paraId="4608FDBA" w14:textId="77777777" w:rsidR="00893EE1" w:rsidRPr="00893EE1" w:rsidRDefault="00893EE1" w:rsidP="00893EE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893EE1">
        <w:rPr>
          <w:rFonts w:ascii="Calibri" w:hAnsi="Calibri" w:cs="Calibri"/>
          <w:color w:val="FF0000"/>
          <w:sz w:val="22"/>
          <w:szCs w:val="22"/>
        </w:rPr>
        <w:t>{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ОбщийМодуль.РаботаСФайламиВызовСервера.</w:t>
      </w:r>
      <w:proofErr w:type="gramStart"/>
      <w:r w:rsidRPr="00893EE1">
        <w:rPr>
          <w:rFonts w:ascii="Calibri" w:hAnsi="Calibri" w:cs="Calibri"/>
          <w:color w:val="FF0000"/>
          <w:sz w:val="22"/>
          <w:szCs w:val="22"/>
        </w:rPr>
        <w:t>Модуль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(</w:t>
      </w:r>
      <w:proofErr w:type="gramEnd"/>
      <w:r w:rsidRPr="00893EE1">
        <w:rPr>
          <w:rFonts w:ascii="Calibri" w:hAnsi="Calibri" w:cs="Calibri"/>
          <w:color w:val="FF0000"/>
          <w:sz w:val="22"/>
          <w:szCs w:val="22"/>
        </w:rPr>
        <w:t xml:space="preserve">3663)}:                    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ФайлВизуализация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 xml:space="preserve"> =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ПолучитьВизуализациюЭП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(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ДанныеФайла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 xml:space="preserve">,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ИдентификаторФормы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);</w:t>
      </w:r>
    </w:p>
    <w:p w14:paraId="61FA9DD6" w14:textId="77777777" w:rsidR="00893EE1" w:rsidRPr="00893EE1" w:rsidRDefault="00893EE1" w:rsidP="00893EE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893EE1">
        <w:rPr>
          <w:rFonts w:ascii="Calibri" w:hAnsi="Calibri" w:cs="Calibri"/>
          <w:color w:val="FF0000"/>
          <w:sz w:val="22"/>
          <w:szCs w:val="22"/>
        </w:rPr>
        <w:t>{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ОбщийМодуль.РаботаСФайламиВызовСервера.</w:t>
      </w:r>
      <w:proofErr w:type="gramStart"/>
      <w:r w:rsidRPr="00893EE1">
        <w:rPr>
          <w:rFonts w:ascii="Calibri" w:hAnsi="Calibri" w:cs="Calibri"/>
          <w:color w:val="FF0000"/>
          <w:sz w:val="22"/>
          <w:szCs w:val="22"/>
        </w:rPr>
        <w:t>Модуль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(</w:t>
      </w:r>
      <w:proofErr w:type="gramEnd"/>
      <w:r w:rsidRPr="00893EE1">
        <w:rPr>
          <w:rFonts w:ascii="Calibri" w:hAnsi="Calibri" w:cs="Calibri"/>
          <w:color w:val="FF0000"/>
          <w:sz w:val="22"/>
          <w:szCs w:val="22"/>
        </w:rPr>
        <w:t xml:space="preserve">3418)}:                    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ДобавитьВизуализациюЭП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(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ДанныеФайла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 xml:space="preserve">,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ИдентификаторФормы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);</w:t>
      </w:r>
    </w:p>
    <w:p w14:paraId="66860FB4" w14:textId="77777777" w:rsidR="00893EE1" w:rsidRPr="00893EE1" w:rsidRDefault="00893EE1" w:rsidP="00893EE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893EE1">
        <w:rPr>
          <w:rFonts w:ascii="Calibri" w:hAnsi="Calibri" w:cs="Calibri"/>
          <w:color w:val="FF0000"/>
          <w:sz w:val="22"/>
          <w:szCs w:val="22"/>
        </w:rPr>
        <w:t>{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ОбщийМодуль.РаботаСФайламиКлиент.</w:t>
      </w:r>
      <w:proofErr w:type="gramStart"/>
      <w:r w:rsidRPr="00893EE1">
        <w:rPr>
          <w:rFonts w:ascii="Calibri" w:hAnsi="Calibri" w:cs="Calibri"/>
          <w:color w:val="FF0000"/>
          <w:sz w:val="22"/>
          <w:szCs w:val="22"/>
        </w:rPr>
        <w:t>Модуль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(</w:t>
      </w:r>
      <w:proofErr w:type="gramEnd"/>
      <w:r w:rsidRPr="00893EE1">
        <w:rPr>
          <w:rFonts w:ascii="Calibri" w:hAnsi="Calibri" w:cs="Calibri"/>
          <w:color w:val="FF0000"/>
          <w:sz w:val="22"/>
          <w:szCs w:val="22"/>
        </w:rPr>
        <w:t xml:space="preserve">10219)}:   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ДанныеФайла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 xml:space="preserve"> =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РаботаСФайламиВызовСервера.ДанныеФайлаДляОткрытия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(</w:t>
      </w:r>
    </w:p>
    <w:p w14:paraId="40155AFC" w14:textId="77777777" w:rsidR="00893EE1" w:rsidRPr="00893EE1" w:rsidRDefault="00893EE1" w:rsidP="00893EE1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893EE1">
        <w:rPr>
          <w:rFonts w:ascii="Calibri" w:hAnsi="Calibri" w:cs="Calibri"/>
          <w:color w:val="FF0000"/>
          <w:sz w:val="22"/>
          <w:szCs w:val="22"/>
        </w:rPr>
        <w:t>{Справочник.ИсходящиеДокументы.Форма.ФормаЭлемента.</w:t>
      </w:r>
      <w:proofErr w:type="gramStart"/>
      <w:r w:rsidRPr="00893EE1">
        <w:rPr>
          <w:rFonts w:ascii="Calibri" w:hAnsi="Calibri" w:cs="Calibri"/>
          <w:color w:val="FF0000"/>
          <w:sz w:val="22"/>
          <w:szCs w:val="22"/>
        </w:rPr>
        <w:t>Форма(</w:t>
      </w:r>
      <w:proofErr w:type="gramEnd"/>
      <w:r w:rsidRPr="00893EE1">
        <w:rPr>
          <w:rFonts w:ascii="Calibri" w:hAnsi="Calibri" w:cs="Calibri"/>
          <w:color w:val="FF0000"/>
          <w:sz w:val="22"/>
          <w:szCs w:val="22"/>
        </w:rPr>
        <w:t xml:space="preserve">4059)}:                           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РаботаСФайламиКлиент.ОткрытьФайлДокумента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(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Строка.Ссылка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 xml:space="preserve">, </w:t>
      </w:r>
      <w:proofErr w:type="spellStart"/>
      <w:r w:rsidRPr="00893EE1">
        <w:rPr>
          <w:rFonts w:ascii="Calibri" w:hAnsi="Calibri" w:cs="Calibri"/>
          <w:color w:val="FF0000"/>
          <w:sz w:val="22"/>
          <w:szCs w:val="22"/>
        </w:rPr>
        <w:t>ЭтаФорма</w:t>
      </w:r>
      <w:proofErr w:type="spellEnd"/>
      <w:r w:rsidRPr="00893EE1">
        <w:rPr>
          <w:rFonts w:ascii="Calibri" w:hAnsi="Calibri" w:cs="Calibri"/>
          <w:color w:val="FF0000"/>
          <w:sz w:val="22"/>
          <w:szCs w:val="22"/>
        </w:rPr>
        <w:t>);</w:t>
      </w:r>
    </w:p>
    <w:p w14:paraId="5FF976FD" w14:textId="476A667D" w:rsidR="00893EE1" w:rsidRDefault="00893EE1" w:rsidP="00370789">
      <w:pPr>
        <w:rPr>
          <w:sz w:val="24"/>
          <w:szCs w:val="20"/>
        </w:rPr>
      </w:pPr>
    </w:p>
    <w:p w14:paraId="57EAA69F" w14:textId="1C35070A" w:rsidR="00893EE1" w:rsidRPr="00F557C1" w:rsidRDefault="00893EE1" w:rsidP="00370789">
      <w:pPr>
        <w:rPr>
          <w:sz w:val="24"/>
          <w:szCs w:val="20"/>
        </w:rPr>
      </w:pPr>
      <w:r w:rsidRPr="00893EE1">
        <w:rPr>
          <w:b/>
          <w:bCs/>
          <w:sz w:val="24"/>
          <w:szCs w:val="20"/>
        </w:rPr>
        <w:t>Дополнительно:</w:t>
      </w:r>
      <w:r>
        <w:rPr>
          <w:sz w:val="24"/>
          <w:szCs w:val="20"/>
        </w:rPr>
        <w:t xml:space="preserve"> </w:t>
      </w:r>
      <w:r w:rsidR="00F557C1">
        <w:rPr>
          <w:sz w:val="24"/>
          <w:szCs w:val="20"/>
        </w:rPr>
        <w:t xml:space="preserve">используется </w:t>
      </w:r>
      <w:r w:rsidR="00B566EE">
        <w:rPr>
          <w:sz w:val="24"/>
          <w:szCs w:val="20"/>
        </w:rPr>
        <w:t>Клиент-серверный вариант рабо</w:t>
      </w:r>
      <w:r w:rsidR="00F557C1">
        <w:rPr>
          <w:sz w:val="24"/>
          <w:szCs w:val="20"/>
        </w:rPr>
        <w:t>ты 1С.</w:t>
      </w:r>
    </w:p>
    <w:p w14:paraId="4218635C" w14:textId="3E085033" w:rsidR="00893EE1" w:rsidRPr="00893EE1" w:rsidRDefault="00893EE1" w:rsidP="00370789">
      <w:pPr>
        <w:rPr>
          <w:b/>
          <w:bCs/>
          <w:sz w:val="24"/>
          <w:szCs w:val="20"/>
        </w:rPr>
      </w:pPr>
      <w:r w:rsidRPr="00893EE1">
        <w:rPr>
          <w:b/>
          <w:bCs/>
          <w:sz w:val="24"/>
          <w:szCs w:val="20"/>
        </w:rPr>
        <w:t xml:space="preserve">Что нужно сделать: </w:t>
      </w:r>
    </w:p>
    <w:p w14:paraId="5201EF3C" w14:textId="7B16CEFD" w:rsidR="00893EE1" w:rsidRPr="00893EE1" w:rsidRDefault="00893EE1" w:rsidP="00893EE1">
      <w:pPr>
        <w:rPr>
          <w:sz w:val="24"/>
          <w:szCs w:val="20"/>
        </w:rPr>
      </w:pPr>
      <w:r w:rsidRPr="00893EE1">
        <w:rPr>
          <w:sz w:val="24"/>
          <w:szCs w:val="20"/>
        </w:rPr>
        <w:t>Необходимо</w:t>
      </w:r>
      <w:r w:rsidR="00370789" w:rsidRPr="00893EE1">
        <w:rPr>
          <w:sz w:val="24"/>
          <w:szCs w:val="20"/>
        </w:rPr>
        <w:t xml:space="preserve"> исправить ошибку при открытии подписанного файла с помощью Электронной цифровой подписи (далее ЭЦП) в формате </w:t>
      </w:r>
      <w:r w:rsidR="00370789" w:rsidRPr="00893EE1">
        <w:rPr>
          <w:sz w:val="24"/>
          <w:szCs w:val="20"/>
          <w:lang w:val="en-US"/>
        </w:rPr>
        <w:t>pdf</w:t>
      </w:r>
      <w:r w:rsidR="00370789" w:rsidRPr="00893EE1">
        <w:rPr>
          <w:sz w:val="24"/>
          <w:szCs w:val="20"/>
        </w:rPr>
        <w:t>.</w:t>
      </w:r>
    </w:p>
    <w:p w14:paraId="5E8B94FB" w14:textId="43B39275" w:rsidR="00370789" w:rsidRDefault="00370789" w:rsidP="00370789">
      <w:pPr>
        <w:tabs>
          <w:tab w:val="left" w:pos="4711"/>
        </w:tabs>
      </w:pPr>
    </w:p>
    <w:sectPr w:rsidR="00370789" w:rsidSect="00CD45EB">
      <w:pgSz w:w="11906" w:h="16838" w:code="9"/>
      <w:pgMar w:top="426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6DAA"/>
    <w:multiLevelType w:val="hybridMultilevel"/>
    <w:tmpl w:val="BA74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4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78"/>
    <w:rsid w:val="002C63CB"/>
    <w:rsid w:val="002D0178"/>
    <w:rsid w:val="00370789"/>
    <w:rsid w:val="00403B82"/>
    <w:rsid w:val="00417995"/>
    <w:rsid w:val="004E20C4"/>
    <w:rsid w:val="004F3163"/>
    <w:rsid w:val="005110D3"/>
    <w:rsid w:val="006121EC"/>
    <w:rsid w:val="006C0B77"/>
    <w:rsid w:val="00792C95"/>
    <w:rsid w:val="00803CA8"/>
    <w:rsid w:val="008242FF"/>
    <w:rsid w:val="00832638"/>
    <w:rsid w:val="00870751"/>
    <w:rsid w:val="00893EE1"/>
    <w:rsid w:val="00922C48"/>
    <w:rsid w:val="00A514A7"/>
    <w:rsid w:val="00A853F4"/>
    <w:rsid w:val="00B566EE"/>
    <w:rsid w:val="00B915B7"/>
    <w:rsid w:val="00C1438F"/>
    <w:rsid w:val="00CD45EB"/>
    <w:rsid w:val="00D235DF"/>
    <w:rsid w:val="00EA59DF"/>
    <w:rsid w:val="00EE4070"/>
    <w:rsid w:val="00F12C76"/>
    <w:rsid w:val="00F557C1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BC16"/>
  <w15:chartTrackingRefBased/>
  <w15:docId w15:val="{95A5C518-B321-45E1-9B76-2001108A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D017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017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1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1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0c">
    <w:name w:val="paragraph0c"/>
    <w:basedOn w:val="a"/>
    <w:rsid w:val="002D01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interface">
    <w:name w:val="interface"/>
    <w:basedOn w:val="a0"/>
    <w:rsid w:val="002D0178"/>
  </w:style>
  <w:style w:type="paragraph" w:customStyle="1" w:styleId="bullet1">
    <w:name w:val="bullet1"/>
    <w:basedOn w:val="a"/>
    <w:rsid w:val="002D01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icture">
    <w:name w:val="picture"/>
    <w:basedOn w:val="a"/>
    <w:rsid w:val="002D01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icnazv">
    <w:name w:val="picnazv"/>
    <w:basedOn w:val="a"/>
    <w:rsid w:val="002D01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2D0178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D017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D0178"/>
    <w:pPr>
      <w:spacing w:after="100"/>
      <w:ind w:left="280"/>
    </w:pPr>
  </w:style>
  <w:style w:type="character" w:styleId="a4">
    <w:name w:val="Hyperlink"/>
    <w:basedOn w:val="a0"/>
    <w:uiPriority w:val="99"/>
    <w:unhideWhenUsed/>
    <w:rsid w:val="002D01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3CA8"/>
    <w:pPr>
      <w:ind w:left="720"/>
      <w:contextualSpacing/>
    </w:pPr>
  </w:style>
  <w:style w:type="character" w:customStyle="1" w:styleId="editbtn">
    <w:name w:val="editbtn"/>
    <w:basedOn w:val="a0"/>
    <w:rsid w:val="00403B82"/>
  </w:style>
  <w:style w:type="character" w:customStyle="1" w:styleId="ml5">
    <w:name w:val="ml5"/>
    <w:basedOn w:val="a0"/>
    <w:rsid w:val="00403B82"/>
  </w:style>
  <w:style w:type="character" w:customStyle="1" w:styleId="ml10">
    <w:name w:val="ml10"/>
    <w:basedOn w:val="a0"/>
    <w:rsid w:val="00403B82"/>
  </w:style>
  <w:style w:type="character" w:styleId="a6">
    <w:name w:val="Unresolved Mention"/>
    <w:basedOn w:val="a0"/>
    <w:uiPriority w:val="99"/>
    <w:semiHidden/>
    <w:unhideWhenUsed/>
    <w:rsid w:val="00792C9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17995"/>
    <w:rPr>
      <w:color w:val="954F72" w:themeColor="followedHyperlink"/>
      <w:u w:val="single"/>
    </w:rPr>
  </w:style>
  <w:style w:type="paragraph" w:customStyle="1" w:styleId="228bf8a64b8551e1msonormal">
    <w:name w:val="228bf8a64b8551e1msonormal"/>
    <w:basedOn w:val="a"/>
    <w:rsid w:val="00893E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2867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6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5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8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67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14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87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58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18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1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1844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71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310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12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24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6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1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19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07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97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4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92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85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8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9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4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1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9834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3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2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463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7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37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2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82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05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88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9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5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5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39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3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4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56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53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60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54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3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138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601">
          <w:marLeft w:val="0"/>
          <w:marRight w:val="300"/>
          <w:marTop w:val="300"/>
          <w:marBottom w:val="150"/>
          <w:divBdr>
            <w:top w:val="single" w:sz="6" w:space="0" w:color="E2DFCB"/>
            <w:left w:val="single" w:sz="6" w:space="0" w:color="E2DFCB"/>
            <w:bottom w:val="single" w:sz="6" w:space="0" w:color="E2DFCB"/>
            <w:right w:val="single" w:sz="6" w:space="0" w:color="E2DFCB"/>
          </w:divBdr>
          <w:divsChild>
            <w:div w:id="335227667">
              <w:marLeft w:val="15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32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8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087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2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088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941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8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7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52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6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66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4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73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141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0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28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47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223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3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1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6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92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10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0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45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0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7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1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6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6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43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50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3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95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9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4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7709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42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69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7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0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7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1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77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97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7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6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45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54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2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18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4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4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0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2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985E-2193-4EFE-820A-25B6EA7D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Nygodyai</dc:creator>
  <cp:keywords/>
  <dc:description/>
  <cp:lastModifiedBy>Ruslan Novikov</cp:lastModifiedBy>
  <cp:revision>2</cp:revision>
  <dcterms:created xsi:type="dcterms:W3CDTF">2023-02-21T15:02:00Z</dcterms:created>
  <dcterms:modified xsi:type="dcterms:W3CDTF">2023-02-21T15:02:00Z</dcterms:modified>
</cp:coreProperties>
</file>