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D0" w:rsidRDefault="009E3466">
      <w:r w:rsidRPr="009E3466">
        <w:t>1С:</w:t>
      </w:r>
      <w:r>
        <w:t xml:space="preserve"> </w:t>
      </w:r>
      <w:r w:rsidRPr="009E3466">
        <w:t>Предприятие 8.3 (8.3.21.1775)</w:t>
      </w:r>
      <w:r>
        <w:t xml:space="preserve">, </w:t>
      </w:r>
      <w:r w:rsidRPr="009E3466">
        <w:t>Управление торговлей, редакция 11 (11.4.14.181)</w:t>
      </w:r>
    </w:p>
    <w:p w:rsidR="009E3466" w:rsidRDefault="009E3466">
      <w:r>
        <w:t>Требуется доработать отчет для УТ 11 «</w:t>
      </w:r>
      <w:r w:rsidRPr="009E3466">
        <w:t>Себестоимость товаров организаций</w:t>
      </w:r>
      <w:r>
        <w:t>» вариант отчета «</w:t>
      </w:r>
      <w:r w:rsidRPr="009E3466">
        <w:t>Динамика закупок организаций</w:t>
      </w:r>
      <w:r>
        <w:t>» (или же можно сделать совершенно отдельный вариант отчета).</w:t>
      </w:r>
    </w:p>
    <w:p w:rsidR="009E3466" w:rsidRDefault="009E3466">
      <w:r>
        <w:t xml:space="preserve">Требуется добавить колонки «Остаток» и «Сумма». В остатке нужно отобразить текущий остаток товара на выбранном в отборе складе без учета организаций. В колонке «Сумма» нужно отобразить расчетную величину - нужно найти последнее поступление по данному товару, по выбранному в отборе поставщику, взять </w:t>
      </w:r>
      <w:proofErr w:type="gramStart"/>
      <w:r>
        <w:t>от</w:t>
      </w:r>
      <w:proofErr w:type="gramEnd"/>
      <w:r>
        <w:t xml:space="preserve"> туда </w:t>
      </w:r>
      <w:proofErr w:type="gramStart"/>
      <w:r>
        <w:t>Цену</w:t>
      </w:r>
      <w:proofErr w:type="gramEnd"/>
      <w:r>
        <w:t xml:space="preserve"> и умножить эту Цену на значение из колонки «Остаток». Отборы по складу и поставщику в отчете будут всегда заполненными (обязательными).</w:t>
      </w:r>
      <w:bookmarkStart w:id="0" w:name="_GoBack"/>
      <w:bookmarkEnd w:id="0"/>
    </w:p>
    <w:p w:rsidR="009E3466" w:rsidRDefault="009E3466">
      <w:r w:rsidRPr="009E3466">
        <w:drawing>
          <wp:inline distT="0" distB="0" distL="0" distR="0" wp14:anchorId="6C1F5735" wp14:editId="5CDA5930">
            <wp:extent cx="5940425" cy="2952739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87"/>
    <w:rsid w:val="004170D0"/>
    <w:rsid w:val="00677F87"/>
    <w:rsid w:val="009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2023-08-24T06:41:00Z</dcterms:created>
  <dcterms:modified xsi:type="dcterms:W3CDTF">2023-08-24T06:46:00Z</dcterms:modified>
</cp:coreProperties>
</file>