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4AA0" w14:textId="77777777" w:rsidR="00340A81" w:rsidRDefault="009534D7" w:rsidP="009534D7">
      <w:r>
        <w:t>Групповое создание, заполнение и проведение документов «реализация товаров и услуг» из документа «Сборка товаров»</w:t>
      </w:r>
      <w:r>
        <w:br/>
      </w:r>
      <w:r>
        <w:br/>
        <w:t xml:space="preserve">Документ «Сборка товаров» - </w:t>
      </w:r>
      <w:proofErr w:type="spellStart"/>
      <w:r>
        <w:t>самописный</w:t>
      </w:r>
      <w:proofErr w:type="spellEnd"/>
      <w:r>
        <w:t xml:space="preserve"> документ. </w:t>
      </w:r>
      <w:r>
        <w:br/>
        <w:t>Заполняется на основании документа(</w:t>
      </w:r>
      <w:proofErr w:type="spellStart"/>
      <w:r>
        <w:t>ов</w:t>
      </w:r>
      <w:proofErr w:type="spellEnd"/>
      <w:r>
        <w:t>) «Заказ покупателя»</w:t>
      </w:r>
      <w:r w:rsidR="00340A81">
        <w:br/>
      </w:r>
      <w:r w:rsidR="00340A81">
        <w:rPr>
          <w:noProof/>
        </w:rPr>
        <w:drawing>
          <wp:inline distT="0" distB="0" distL="0" distR="0" wp14:anchorId="382BB3E5" wp14:editId="16D53943">
            <wp:extent cx="6751320" cy="2846705"/>
            <wp:effectExtent l="0" t="0" r="0" b="0"/>
            <wp:docPr id="1753829021" name="Рисунок 1" descr="Изображение выглядит как снимок экрана, текст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29021" name="Рисунок 1" descr="Изображение выглядит как снимок экрана, текст, программное обеспечение, Значок на компьютере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Не </w:t>
      </w:r>
      <w:proofErr w:type="spellStart"/>
      <w:r>
        <w:t>генерит</w:t>
      </w:r>
      <w:proofErr w:type="spellEnd"/>
      <w:r>
        <w:t xml:space="preserve"> никаких проводок. </w:t>
      </w:r>
      <w:r>
        <w:br/>
        <w:t>Служит для создания печатной формы «Лист сборки», проверки собранных товаров с помощью сканера штрих кодов.</w:t>
      </w:r>
      <w:r>
        <w:br/>
      </w:r>
      <w:r w:rsidR="00340A81">
        <w:br/>
      </w:r>
      <w:r>
        <w:t xml:space="preserve">Из документа «Сборка» создается </w:t>
      </w:r>
      <w:r w:rsidR="00340A81">
        <w:t>документ «Реализация товаров и услуг».</w:t>
      </w:r>
      <w:r w:rsidR="00340A81">
        <w:br/>
      </w:r>
      <w:r w:rsidR="00340A81">
        <w:rPr>
          <w:noProof/>
        </w:rPr>
        <w:drawing>
          <wp:inline distT="0" distB="0" distL="0" distR="0" wp14:anchorId="3AE9F29B" wp14:editId="5403217E">
            <wp:extent cx="6751320" cy="2777490"/>
            <wp:effectExtent l="0" t="0" r="0" b="3810"/>
            <wp:docPr id="817146461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46461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A81">
        <w:br/>
        <w:t>Реализация заполняется на основании документа(</w:t>
      </w:r>
      <w:proofErr w:type="spellStart"/>
      <w:r w:rsidR="00340A81">
        <w:t>ов</w:t>
      </w:r>
      <w:proofErr w:type="spellEnd"/>
      <w:r w:rsidR="00340A81">
        <w:t>) «Заказ покупателя», строками указанными в «Сборке»</w:t>
      </w:r>
    </w:p>
    <w:p w14:paraId="6C2B0E17" w14:textId="77777777" w:rsidR="00340A81" w:rsidRDefault="00340A81" w:rsidP="009534D7">
      <w:r>
        <w:t>Ручной механизм создания реализации выглядит так:</w:t>
      </w:r>
    </w:p>
    <w:p w14:paraId="02F52FCD" w14:textId="77777777" w:rsidR="00E26B9D" w:rsidRDefault="00340A81" w:rsidP="009534D7">
      <w:pPr>
        <w:pBdr>
          <w:bottom w:val="single" w:sz="6" w:space="1" w:color="auto"/>
        </w:pBdr>
      </w:pPr>
      <w:r>
        <w:lastRenderedPageBreak/>
        <w:t>В документе «Сборка» в статусе «Проверка завершена» активна кнопка «Отгрузить»</w:t>
      </w:r>
      <w:r>
        <w:br/>
      </w:r>
      <w:r>
        <w:rPr>
          <w:noProof/>
        </w:rPr>
        <w:drawing>
          <wp:inline distT="0" distB="0" distL="0" distR="0" wp14:anchorId="5D5659C8" wp14:editId="0749B438">
            <wp:extent cx="6751320" cy="2528570"/>
            <wp:effectExtent l="0" t="0" r="0" b="5080"/>
            <wp:docPr id="77977663" name="Рисунок 1" descr="Изображение выглядит как текст, программное обеспечение, Значок на компьютер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7663" name="Рисунок 1" descr="Изображение выглядит как текст, программное обеспечение, Значок на компьютере, число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 xml:space="preserve">При нажатии </w:t>
      </w:r>
      <w:r w:rsidR="00AD120C">
        <w:t xml:space="preserve">документ «Сборка» переходит в статус «Отгружен» </w:t>
      </w:r>
      <w:r w:rsidR="00AD120C">
        <w:br/>
        <w:t xml:space="preserve">и </w:t>
      </w:r>
      <w:r>
        <w:t>формируется документ «Реализация товаров и услуг»</w:t>
      </w:r>
      <w:r w:rsidR="00AD120C">
        <w:br/>
      </w:r>
      <w:r w:rsidR="00AD120C">
        <w:rPr>
          <w:noProof/>
        </w:rPr>
        <w:drawing>
          <wp:inline distT="0" distB="0" distL="0" distR="0" wp14:anchorId="26B18606" wp14:editId="0D4FE5F5">
            <wp:extent cx="6751320" cy="2204720"/>
            <wp:effectExtent l="0" t="0" r="0" b="5080"/>
            <wp:docPr id="26732158" name="Рисунок 1" descr="Изображение выглядит как текст, программное обеспечение, Значок на компьютере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2158" name="Рисунок 1" descr="Изображение выглядит как текст, программное обеспечение, Значок на компьютере, лин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20C">
        <w:br/>
        <w:t>Документ «Реализация» формируется, но не заполняется и не проводится.</w:t>
      </w:r>
      <w:r w:rsidR="0082489E">
        <w:br/>
        <w:t>Далее заходим в документ</w:t>
      </w:r>
      <w:r w:rsidR="0082489E">
        <w:br/>
      </w:r>
      <w:r w:rsidR="0082489E">
        <w:rPr>
          <w:noProof/>
        </w:rPr>
        <w:drawing>
          <wp:inline distT="0" distB="0" distL="0" distR="0" wp14:anchorId="124F39BE" wp14:editId="36AD1BD2">
            <wp:extent cx="6751320" cy="1251585"/>
            <wp:effectExtent l="0" t="0" r="0" b="5715"/>
            <wp:docPr id="1659342137" name="Рисунок 1" descr="Изображение выглядит как текст, число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42137" name="Рисунок 1" descr="Изображение выглядит как текст, число, линия, Шриф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89E">
        <w:br/>
      </w:r>
      <w:proofErr w:type="spellStart"/>
      <w:r w:rsidR="0082489E">
        <w:t>Установливаем</w:t>
      </w:r>
      <w:proofErr w:type="spellEnd"/>
      <w:r w:rsidR="0082489E">
        <w:t xml:space="preserve"> галки всех учетов</w:t>
      </w:r>
      <w:r w:rsidR="0082489E">
        <w:br/>
        <w:t>Заполнить и провести. Заполняется Серия и документ проводится.</w:t>
      </w:r>
      <w:r w:rsidR="0082489E">
        <w:br/>
      </w:r>
      <w:r w:rsidR="00E26B9D">
        <w:t xml:space="preserve">Если Тип договора «С </w:t>
      </w:r>
      <w:r w:rsidR="00E26B9D">
        <w:t>покупателем</w:t>
      </w:r>
      <w:r w:rsidR="00E26B9D">
        <w:t>»</w:t>
      </w:r>
      <w:r w:rsidR="00E26B9D">
        <w:t>, формируем счет-фактуру</w:t>
      </w:r>
      <w:r w:rsidR="00E26B9D">
        <w:br/>
      </w:r>
      <w:r w:rsidR="0082489E">
        <w:t xml:space="preserve">Если </w:t>
      </w:r>
      <w:r w:rsidR="00E26B9D">
        <w:t>Тип договора «С Комиссионером», не формируем счет-фактуру.</w:t>
      </w:r>
      <w:r w:rsidR="00E26B9D">
        <w:br/>
      </w:r>
    </w:p>
    <w:p w14:paraId="242F9584" w14:textId="7CE695BC" w:rsidR="00AD120C" w:rsidRDefault="00AD120C" w:rsidP="009534D7">
      <w:r w:rsidRPr="0082489E">
        <w:br/>
      </w:r>
      <w:r w:rsidRPr="0082489E">
        <w:br/>
      </w:r>
      <w:r>
        <w:t>Что нужно.</w:t>
      </w:r>
      <w:r>
        <w:br/>
        <w:t>Групповое создание реализаций из документов «сборка» в статусе «Проверка завершена»</w:t>
      </w:r>
    </w:p>
    <w:p w14:paraId="06992726" w14:textId="77777777" w:rsidR="00E26B9D" w:rsidRDefault="00AD120C" w:rsidP="009534D7">
      <w:r>
        <w:lastRenderedPageBreak/>
        <w:t>Обработка.</w:t>
      </w:r>
      <w:r>
        <w:br/>
        <w:t>Отборы.</w:t>
      </w:r>
      <w:r>
        <w:br/>
        <w:t>Дата.</w:t>
      </w:r>
      <w:r>
        <w:br/>
      </w:r>
      <w:r>
        <w:rPr>
          <w:noProof/>
        </w:rPr>
        <w:drawing>
          <wp:inline distT="0" distB="0" distL="0" distR="0" wp14:anchorId="7620E2E5" wp14:editId="47DB07E9">
            <wp:extent cx="6751320" cy="1099185"/>
            <wp:effectExtent l="0" t="0" r="0" b="5715"/>
            <wp:docPr id="1777156882" name="Рисунок 1" descr="Изображение выглядит как текст, Шрифт, линия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56882" name="Рисунок 1" descr="Изображение выглядит как текст, Шрифт, линия, снимок экрана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A81">
        <w:br/>
      </w:r>
      <w:r>
        <w:t>2. Заполняем документами «Сборка товаров» в статусе «Сборка завершена» на дату старше или равно указанной в отборе</w:t>
      </w:r>
      <w:r w:rsidR="0082489E">
        <w:t>.</w:t>
      </w:r>
      <w:r w:rsidR="0082489E">
        <w:br/>
        <w:t xml:space="preserve">3. </w:t>
      </w:r>
      <w:proofErr w:type="spellStart"/>
      <w:r w:rsidR="0082489E">
        <w:t>Чекбоксы</w:t>
      </w:r>
      <w:proofErr w:type="spellEnd"/>
      <w:r w:rsidR="0082489E">
        <w:t>(4) с возможностью Установить/очистить все</w:t>
      </w:r>
      <w:r w:rsidR="0082489E">
        <w:br/>
      </w:r>
      <w:r w:rsidR="0082489E">
        <w:br/>
        <w:t>Поля.</w:t>
      </w:r>
      <w:r w:rsidR="0082489E">
        <w:br/>
      </w:r>
      <w:r w:rsidR="0082489E">
        <w:rPr>
          <w:noProof/>
        </w:rPr>
        <w:drawing>
          <wp:inline distT="0" distB="0" distL="0" distR="0" wp14:anchorId="41334D22" wp14:editId="488592B1">
            <wp:extent cx="6751320" cy="1316990"/>
            <wp:effectExtent l="0" t="0" r="0" b="0"/>
            <wp:docPr id="473672411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72411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89E">
        <w:br/>
        <w:t>Дата</w:t>
      </w:r>
      <w:r w:rsidR="0082489E">
        <w:br/>
        <w:t>Номер</w:t>
      </w:r>
      <w:r w:rsidR="0082489E">
        <w:br/>
        <w:t>Контрагент</w:t>
      </w:r>
      <w:r w:rsidR="0082489E">
        <w:br/>
        <w:t>Комментарий.</w:t>
      </w:r>
      <w:r w:rsidR="0082489E">
        <w:br/>
      </w:r>
      <w:r w:rsidR="0082489E">
        <w:br/>
        <w:t>Кнопка «Создать реализации»</w:t>
      </w:r>
      <w:r w:rsidR="0082489E">
        <w:br/>
        <w:t>По выбранным «Сборкам» формируются документы «реализация товаров и услуг»</w:t>
      </w:r>
      <w:r w:rsidR="00E26B9D">
        <w:t>,</w:t>
      </w:r>
      <w:r w:rsidR="00E26B9D">
        <w:br/>
        <w:t>В сформированных реализациях устанавливаем все три галки учета</w:t>
      </w:r>
      <w:r w:rsidR="00E26B9D">
        <w:br/>
        <w:t xml:space="preserve"> </w:t>
      </w:r>
      <w:r w:rsidR="0082489E">
        <w:br/>
      </w:r>
      <w:r w:rsidR="00E26B9D">
        <w:rPr>
          <w:noProof/>
        </w:rPr>
        <w:drawing>
          <wp:inline distT="0" distB="0" distL="0" distR="0" wp14:anchorId="29C8849A" wp14:editId="25983565">
            <wp:extent cx="6751320" cy="1251585"/>
            <wp:effectExtent l="0" t="0" r="0" b="5715"/>
            <wp:docPr id="1181579121" name="Рисунок 1181579121" descr="Изображение выглядит как текст, число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42137" name="Рисунок 1" descr="Изображение выглядит как текст, число, линия, Шриф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45BC" w14:textId="6AF80BA2" w:rsidR="000273E5" w:rsidRDefault="00E26B9D" w:rsidP="009534D7">
      <w:r>
        <w:t>Заполняем сериями.</w:t>
      </w:r>
      <w:r>
        <w:br/>
      </w:r>
      <w:r>
        <w:t>Если Тип договора «С покупателем», формируем счет-фактуру</w:t>
      </w:r>
      <w:r>
        <w:br/>
        <w:t>Если Тип договора «С Комиссионером», не формируем счет-фактуру.</w:t>
      </w:r>
      <w:r w:rsidR="0082489E">
        <w:br/>
      </w:r>
    </w:p>
    <w:sectPr w:rsidR="000273E5" w:rsidSect="009534D7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B9"/>
    <w:rsid w:val="000273E5"/>
    <w:rsid w:val="00340A81"/>
    <w:rsid w:val="0082489E"/>
    <w:rsid w:val="009534D7"/>
    <w:rsid w:val="009856B9"/>
    <w:rsid w:val="00AD120C"/>
    <w:rsid w:val="00E2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9ED7"/>
  <w15:chartTrackingRefBased/>
  <w15:docId w15:val="{99F4609E-4361-44AD-9A62-482034DC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EB59-5ECD-4FDA-96B8-817CE3E1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</dc:creator>
  <cp:keywords/>
  <dc:description/>
  <cp:lastModifiedBy>Сергей Степанов</cp:lastModifiedBy>
  <cp:revision>2</cp:revision>
  <dcterms:created xsi:type="dcterms:W3CDTF">2023-11-08T06:45:00Z</dcterms:created>
  <dcterms:modified xsi:type="dcterms:W3CDTF">2023-11-08T07:30:00Z</dcterms:modified>
</cp:coreProperties>
</file>