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5373160" w14:textId="77777777" w:rsidR="00CF33E4" w:rsidRDefault="00CF33E4" w:rsidP="00E10A26">
      <w:pPr>
        <w:jc w:val="both"/>
      </w:pPr>
    </w:p>
    <w:p w14:paraId="216DECF2" w14:textId="77777777" w:rsidR="00B630A1" w:rsidRDefault="00B630A1" w:rsidP="00B630A1">
      <w:pPr>
        <w:ind w:firstLine="709"/>
        <w:jc w:val="both"/>
      </w:pPr>
      <w:r w:rsidRPr="00B630A1">
        <w:t xml:space="preserve">Необходимо разработать управляемое приложение для решения поставленной задачи. Приложение в зависимости от прикладной задачи должно содержать набор констант (например, организация, руководитель организации и пр.), справочники (номенклатура, места хранения, контрагенты и пр.), регистры накопления и регистры сведений. У одного документа (на ваш выбор) необходимо добавить печатную форму. </w:t>
      </w:r>
      <w:r w:rsidR="006A2A7B" w:rsidRPr="00B630A1">
        <w:t>Кроме этого,</w:t>
      </w:r>
      <w:r w:rsidRPr="00B630A1">
        <w:t xml:space="preserve"> на основании данных регистра необходимо разработать отчеты.</w:t>
      </w:r>
    </w:p>
    <w:p w14:paraId="1127B4D1" w14:textId="77777777" w:rsidR="00524E5D" w:rsidRDefault="00524E5D" w:rsidP="00B630A1">
      <w:pPr>
        <w:ind w:firstLine="709"/>
        <w:jc w:val="both"/>
      </w:pPr>
    </w:p>
    <w:p w14:paraId="3B50728B" w14:textId="3CEC000A" w:rsidR="00524E5D" w:rsidRDefault="00524E5D" w:rsidP="00B630A1">
      <w:pPr>
        <w:ind w:firstLine="709"/>
        <w:jc w:val="both"/>
      </w:pPr>
      <w:r>
        <w:t>В свойствах конфигурации сохранить информацию о разработчике (</w:t>
      </w:r>
      <w:r w:rsidR="00E10A26">
        <w:t>Лисовский Кирилл</w:t>
      </w:r>
      <w:r>
        <w:t>): Факультет</w:t>
      </w:r>
      <w:r w:rsidR="00E10A26" w:rsidRPr="00E10A26">
        <w:t>(</w:t>
      </w:r>
      <w:r w:rsidR="00E10A26">
        <w:t>ФАМИ)</w:t>
      </w:r>
      <w:r>
        <w:t>, Группа</w:t>
      </w:r>
      <w:r w:rsidR="00E10A26">
        <w:t>(211)</w:t>
      </w:r>
      <w:r>
        <w:t>, ФИО</w:t>
      </w:r>
      <w:r w:rsidR="00E10A26">
        <w:t>(Лисовский Кирилл Александрович)</w:t>
      </w:r>
      <w:r>
        <w:t>,</w:t>
      </w:r>
      <w:r w:rsidRPr="00755A08">
        <w:t xml:space="preserve"> </w:t>
      </w:r>
      <w:r w:rsidR="00E10A26">
        <w:t>2023 год</w:t>
      </w:r>
      <w:r>
        <w:t>; информацию о задаче (версия): номер задачи; а также условие задачи (справочная информация).</w:t>
      </w:r>
      <w:bookmarkStart w:id="0" w:name="_GoBack"/>
      <w:bookmarkEnd w:id="0"/>
    </w:p>
    <w:p w14:paraId="18471651" w14:textId="77777777" w:rsidR="00524E5D" w:rsidRDefault="00524E5D" w:rsidP="00B630A1">
      <w:pPr>
        <w:ind w:firstLine="709"/>
        <w:jc w:val="both"/>
      </w:pPr>
    </w:p>
    <w:p w14:paraId="18696FF5" w14:textId="30D65396" w:rsidR="00CF33E4" w:rsidRDefault="00AD2189" w:rsidP="00E10A26">
      <w:pPr>
        <w:spacing w:line="23" w:lineRule="atLeast"/>
        <w:ind w:firstLine="709"/>
        <w:jc w:val="both"/>
      </w:pPr>
      <w:r>
        <w:t>Заполнить базу данными. Сделать выгрузку данных из базы (</w:t>
      </w:r>
      <w:r w:rsidRPr="003301B1">
        <w:t>.</w:t>
      </w:r>
      <w:r>
        <w:rPr>
          <w:lang w:val="en-US"/>
        </w:rPr>
        <w:t>dt</w:t>
      </w:r>
      <w:r w:rsidRPr="003301B1">
        <w:t xml:space="preserve"> </w:t>
      </w:r>
      <w:r>
        <w:t>файл), сделать сохранение файла конфигурации (</w:t>
      </w:r>
      <w:r w:rsidRPr="003301B1">
        <w:t>.</w:t>
      </w:r>
      <w:proofErr w:type="spellStart"/>
      <w:r>
        <w:rPr>
          <w:lang w:val="en-US"/>
        </w:rPr>
        <w:t>cf</w:t>
      </w:r>
      <w:proofErr w:type="spellEnd"/>
      <w:r w:rsidRPr="003301B1">
        <w:t xml:space="preserve"> </w:t>
      </w:r>
      <w:r>
        <w:t>файл).</w:t>
      </w:r>
      <w:r w:rsidRPr="003301B1">
        <w:t xml:space="preserve"> </w:t>
      </w:r>
      <w:r>
        <w:t>Имя файл</w:t>
      </w:r>
      <w:r w:rsidR="00CF33E4">
        <w:t>ов</w:t>
      </w:r>
      <w:r>
        <w:t xml:space="preserve"> должны иметь вид: </w:t>
      </w:r>
      <w:r w:rsidR="00E10A26">
        <w:t>ЛИСОВКИЙКА</w:t>
      </w:r>
      <w:r>
        <w:t>_</w:t>
      </w:r>
      <w:r w:rsidR="00E10A26">
        <w:t>14</w:t>
      </w:r>
      <w:r>
        <w:t>_</w:t>
      </w:r>
      <w:r>
        <w:rPr>
          <w:lang w:val="en-US"/>
        </w:rPr>
        <w:t>N</w:t>
      </w:r>
      <w:r>
        <w:t>_</w:t>
      </w:r>
      <w:r w:rsidR="00CF33E4">
        <w:t>Год</w:t>
      </w:r>
      <w:r w:rsidRPr="00CF33E4">
        <w:t>-</w:t>
      </w:r>
      <w:r w:rsidR="00CF33E4">
        <w:t>Месяц</w:t>
      </w:r>
      <w:r w:rsidRPr="00CF33E4">
        <w:t>-</w:t>
      </w:r>
      <w:r w:rsidR="00CF33E4">
        <w:t>Число</w:t>
      </w:r>
      <w:r>
        <w:t>.</w:t>
      </w:r>
      <w:r w:rsidR="00CF33E4">
        <w:t xml:space="preserve"> </w:t>
      </w:r>
    </w:p>
    <w:p w14:paraId="1FF8CFB1" w14:textId="77777777" w:rsidR="00AD2189" w:rsidRDefault="00AD2189" w:rsidP="00B630A1">
      <w:pPr>
        <w:ind w:firstLine="709"/>
        <w:jc w:val="both"/>
      </w:pPr>
    </w:p>
    <w:p w14:paraId="600E9C55" w14:textId="77777777" w:rsidR="00AB4DBE" w:rsidRDefault="00AB4DBE">
      <w:pPr>
        <w:pStyle w:val="10"/>
        <w:contextualSpacing w:val="0"/>
      </w:pPr>
    </w:p>
    <w:p w14:paraId="2B9051EE" w14:textId="77777777" w:rsidR="00AB4DBE" w:rsidRDefault="00BF3B0E" w:rsidP="00BF3B0E">
      <w:pPr>
        <w:pStyle w:val="1"/>
        <w:contextualSpacing w:val="0"/>
      </w:pPr>
      <w:r>
        <w:t>Задание</w:t>
      </w:r>
      <w:r w:rsidR="00190409">
        <w:t xml:space="preserve"> 14</w:t>
      </w:r>
    </w:p>
    <w:p w14:paraId="5AA3E443" w14:textId="77777777" w:rsidR="00AB4DBE" w:rsidRDefault="00190409">
      <w:pPr>
        <w:pStyle w:val="10"/>
        <w:contextualSpacing w:val="0"/>
      </w:pPr>
      <w:r>
        <w:t>Компания занимается оптовой торговлей. Отгрузка товаров покупателю отражается документом «Расходная накладная», причем каждая накладная может быть выставлена в своей валюте. Оплата от покупателя приходит в рублях и отражается документом «Приход денег». Одна оплата может относиться к нескольким накладным, в этом случае при проведении документа автоматически закрывается долг покупателя по отгрузке, начиная с самой ранней недоплаченной накладной и т.д. Курс валюты берется на дату оплаты.</w:t>
      </w:r>
    </w:p>
    <w:p w14:paraId="5C78BF25" w14:textId="77777777" w:rsidR="00AB4DBE" w:rsidRDefault="00190409">
      <w:pPr>
        <w:pStyle w:val="10"/>
        <w:contextualSpacing w:val="0"/>
      </w:pPr>
      <w:r>
        <w:t>В том случае, если сумма оплат превышает долг по отгрузке, то эта переплата засчитывается как аванс. При отгрузке товара необходимо проверять наличие аванса от покупателя. Если есть аванс, то он засчитывается как оплата накладной по курсу на дату накладной.</w:t>
      </w:r>
    </w:p>
    <w:p w14:paraId="1F49E25C" w14:textId="77777777" w:rsidR="00AB4DBE" w:rsidRDefault="00190409">
      <w:pPr>
        <w:pStyle w:val="10"/>
        <w:contextualSpacing w:val="0"/>
      </w:pPr>
      <w:r>
        <w:t>Складской учет товаров не ведется.</w:t>
      </w:r>
    </w:p>
    <w:p w14:paraId="707D96D2" w14:textId="2AAFB2A7" w:rsidR="00AB4DBE" w:rsidRDefault="00190409">
      <w:pPr>
        <w:pStyle w:val="10"/>
        <w:contextualSpacing w:val="0"/>
      </w:pPr>
      <w:r>
        <w:t>Необходимо построить отчеты по взаиморасчетам за период.</w:t>
      </w:r>
    </w:p>
    <w:p w14:paraId="1D0FE75C" w14:textId="77777777" w:rsidR="00AB4DBE" w:rsidRDefault="00190409">
      <w:pPr>
        <w:pStyle w:val="10"/>
        <w:contextualSpacing w:val="0"/>
      </w:pPr>
      <w:r>
        <w:t>Взаиморасчеты за период с 01.01.2010 по 31.01.2010</w:t>
      </w:r>
    </w:p>
    <w:tbl>
      <w:tblPr>
        <w:tblStyle w:val="afff5"/>
        <w:tblW w:w="911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47"/>
        <w:gridCol w:w="1984"/>
        <w:gridCol w:w="1474"/>
        <w:gridCol w:w="1530"/>
        <w:gridCol w:w="1410"/>
        <w:gridCol w:w="1474"/>
      </w:tblGrid>
      <w:tr w:rsidR="00AB4DBE" w14:paraId="57097560" w14:textId="77777777">
        <w:tc>
          <w:tcPr>
            <w:tcW w:w="1247" w:type="dxa"/>
            <w:shd w:val="clear" w:color="auto" w:fill="FFFFFF"/>
            <w:tcMar>
              <w:top w:w="0" w:type="dxa"/>
              <w:left w:w="115" w:type="dxa"/>
              <w:bottom w:w="0" w:type="dxa"/>
              <w:right w:w="115" w:type="dxa"/>
            </w:tcMar>
          </w:tcPr>
          <w:p w14:paraId="062B6BA6" w14:textId="77777777" w:rsidR="00AB4DBE" w:rsidRDefault="00190409">
            <w:pPr>
              <w:pStyle w:val="10"/>
              <w:ind w:firstLine="30"/>
              <w:contextualSpacing w:val="0"/>
              <w:jc w:val="center"/>
            </w:pPr>
            <w:r>
              <w:rPr>
                <w:b/>
              </w:rPr>
              <w:t>Валюта</w:t>
            </w:r>
          </w:p>
        </w:tc>
        <w:tc>
          <w:tcPr>
            <w:tcW w:w="1984" w:type="dxa"/>
            <w:shd w:val="clear" w:color="auto" w:fill="FFFFFF"/>
            <w:tcMar>
              <w:top w:w="0" w:type="dxa"/>
              <w:left w:w="115" w:type="dxa"/>
              <w:bottom w:w="0" w:type="dxa"/>
              <w:right w:w="115" w:type="dxa"/>
            </w:tcMar>
          </w:tcPr>
          <w:p w14:paraId="4ACD6DC3" w14:textId="77777777" w:rsidR="00AB4DBE" w:rsidRDefault="00190409">
            <w:pPr>
              <w:pStyle w:val="10"/>
              <w:ind w:firstLine="30"/>
              <w:contextualSpacing w:val="0"/>
              <w:jc w:val="center"/>
            </w:pPr>
            <w:r>
              <w:rPr>
                <w:b/>
              </w:rPr>
              <w:t>Накладная</w:t>
            </w:r>
          </w:p>
        </w:tc>
        <w:tc>
          <w:tcPr>
            <w:tcW w:w="1474" w:type="dxa"/>
            <w:shd w:val="clear" w:color="auto" w:fill="FFFFFF"/>
            <w:tcMar>
              <w:top w:w="0" w:type="dxa"/>
              <w:left w:w="115" w:type="dxa"/>
              <w:bottom w:w="0" w:type="dxa"/>
              <w:right w:w="115" w:type="dxa"/>
            </w:tcMar>
          </w:tcPr>
          <w:p w14:paraId="45F89CFE" w14:textId="77777777" w:rsidR="00AB4DBE" w:rsidRDefault="00190409">
            <w:pPr>
              <w:pStyle w:val="10"/>
              <w:ind w:firstLine="30"/>
              <w:contextualSpacing w:val="0"/>
              <w:jc w:val="center"/>
            </w:pPr>
            <w:r>
              <w:rPr>
                <w:b/>
              </w:rPr>
              <w:t>Нач. ост.</w:t>
            </w:r>
          </w:p>
        </w:tc>
        <w:tc>
          <w:tcPr>
            <w:tcW w:w="1530" w:type="dxa"/>
            <w:shd w:val="clear" w:color="auto" w:fill="FFFFFF"/>
            <w:tcMar>
              <w:top w:w="0" w:type="dxa"/>
              <w:left w:w="115" w:type="dxa"/>
              <w:bottom w:w="0" w:type="dxa"/>
              <w:right w:w="115" w:type="dxa"/>
            </w:tcMar>
          </w:tcPr>
          <w:p w14:paraId="6DAB9D3A" w14:textId="77777777" w:rsidR="00AB4DBE" w:rsidRDefault="00190409">
            <w:pPr>
              <w:pStyle w:val="10"/>
              <w:ind w:firstLine="30"/>
              <w:contextualSpacing w:val="0"/>
              <w:jc w:val="center"/>
            </w:pPr>
            <w:r>
              <w:rPr>
                <w:b/>
              </w:rPr>
              <w:t>Отгружено</w:t>
            </w:r>
          </w:p>
        </w:tc>
        <w:tc>
          <w:tcPr>
            <w:tcW w:w="1410" w:type="dxa"/>
            <w:shd w:val="clear" w:color="auto" w:fill="FFFFFF"/>
            <w:tcMar>
              <w:top w:w="0" w:type="dxa"/>
              <w:left w:w="115" w:type="dxa"/>
              <w:bottom w:w="0" w:type="dxa"/>
              <w:right w:w="115" w:type="dxa"/>
            </w:tcMar>
          </w:tcPr>
          <w:p w14:paraId="6BBBBBEB" w14:textId="77777777" w:rsidR="00AB4DBE" w:rsidRDefault="00190409">
            <w:pPr>
              <w:pStyle w:val="10"/>
              <w:ind w:firstLine="30"/>
              <w:contextualSpacing w:val="0"/>
              <w:jc w:val="center"/>
            </w:pPr>
            <w:r>
              <w:rPr>
                <w:b/>
              </w:rPr>
              <w:t>Оплачено</w:t>
            </w:r>
          </w:p>
        </w:tc>
        <w:tc>
          <w:tcPr>
            <w:tcW w:w="1474" w:type="dxa"/>
            <w:shd w:val="clear" w:color="auto" w:fill="FFFFFF"/>
            <w:tcMar>
              <w:top w:w="0" w:type="dxa"/>
              <w:left w:w="115" w:type="dxa"/>
              <w:bottom w:w="0" w:type="dxa"/>
              <w:right w:w="115" w:type="dxa"/>
            </w:tcMar>
          </w:tcPr>
          <w:p w14:paraId="1C251E55" w14:textId="77777777" w:rsidR="00AB4DBE" w:rsidRDefault="00190409">
            <w:pPr>
              <w:pStyle w:val="10"/>
              <w:ind w:firstLine="30"/>
              <w:contextualSpacing w:val="0"/>
              <w:jc w:val="center"/>
            </w:pPr>
            <w:r>
              <w:rPr>
                <w:b/>
              </w:rPr>
              <w:t>Кон. ост.</w:t>
            </w:r>
          </w:p>
        </w:tc>
      </w:tr>
      <w:tr w:rsidR="00AB4DBE" w14:paraId="0333FE0A" w14:textId="77777777">
        <w:tc>
          <w:tcPr>
            <w:tcW w:w="1247" w:type="dxa"/>
            <w:shd w:val="clear" w:color="auto" w:fill="FFFFFF"/>
            <w:tcMar>
              <w:top w:w="0" w:type="dxa"/>
              <w:left w:w="115" w:type="dxa"/>
              <w:bottom w:w="0" w:type="dxa"/>
              <w:right w:w="115" w:type="dxa"/>
            </w:tcMar>
          </w:tcPr>
          <w:p w14:paraId="20E8BD31" w14:textId="77777777" w:rsidR="00AB4DBE" w:rsidRDefault="00190409">
            <w:pPr>
              <w:pStyle w:val="10"/>
              <w:ind w:firstLine="30"/>
              <w:contextualSpacing w:val="0"/>
            </w:pPr>
            <w:r>
              <w:t>Евро</w:t>
            </w:r>
          </w:p>
        </w:tc>
        <w:tc>
          <w:tcPr>
            <w:tcW w:w="1984" w:type="dxa"/>
            <w:shd w:val="clear" w:color="auto" w:fill="FFFFFF"/>
            <w:tcMar>
              <w:top w:w="0" w:type="dxa"/>
              <w:left w:w="115" w:type="dxa"/>
              <w:bottom w:w="0" w:type="dxa"/>
              <w:right w:w="115" w:type="dxa"/>
            </w:tcMar>
          </w:tcPr>
          <w:p w14:paraId="1BAEC80F" w14:textId="77777777" w:rsidR="00AB4DBE" w:rsidRDefault="00AB4DBE">
            <w:pPr>
              <w:pStyle w:val="10"/>
              <w:ind w:firstLine="30"/>
              <w:contextualSpacing w:val="0"/>
            </w:pPr>
          </w:p>
        </w:tc>
        <w:tc>
          <w:tcPr>
            <w:tcW w:w="1474" w:type="dxa"/>
            <w:shd w:val="clear" w:color="auto" w:fill="FFFFFF"/>
            <w:tcMar>
              <w:top w:w="0" w:type="dxa"/>
              <w:left w:w="115" w:type="dxa"/>
              <w:bottom w:w="0" w:type="dxa"/>
              <w:right w:w="115" w:type="dxa"/>
            </w:tcMar>
          </w:tcPr>
          <w:p w14:paraId="1B3DB753" w14:textId="77777777" w:rsidR="00AB4DBE" w:rsidRDefault="00AB4DBE">
            <w:pPr>
              <w:pStyle w:val="10"/>
              <w:ind w:firstLine="30"/>
              <w:contextualSpacing w:val="0"/>
            </w:pPr>
          </w:p>
        </w:tc>
        <w:tc>
          <w:tcPr>
            <w:tcW w:w="1530" w:type="dxa"/>
            <w:shd w:val="clear" w:color="auto" w:fill="FFFFFF"/>
            <w:tcMar>
              <w:top w:w="0" w:type="dxa"/>
              <w:left w:w="115" w:type="dxa"/>
              <w:bottom w:w="0" w:type="dxa"/>
              <w:right w:w="115" w:type="dxa"/>
            </w:tcMar>
          </w:tcPr>
          <w:p w14:paraId="29AEB6C2" w14:textId="77777777" w:rsidR="00AB4DBE" w:rsidRDefault="00AB4DBE">
            <w:pPr>
              <w:pStyle w:val="10"/>
              <w:ind w:firstLine="30"/>
              <w:contextualSpacing w:val="0"/>
            </w:pPr>
          </w:p>
        </w:tc>
        <w:tc>
          <w:tcPr>
            <w:tcW w:w="1410" w:type="dxa"/>
            <w:shd w:val="clear" w:color="auto" w:fill="FFFFFF"/>
            <w:tcMar>
              <w:top w:w="0" w:type="dxa"/>
              <w:left w:w="115" w:type="dxa"/>
              <w:bottom w:w="0" w:type="dxa"/>
              <w:right w:w="115" w:type="dxa"/>
            </w:tcMar>
          </w:tcPr>
          <w:p w14:paraId="2EA5EE85" w14:textId="77777777" w:rsidR="00AB4DBE" w:rsidRDefault="00AB4DBE">
            <w:pPr>
              <w:pStyle w:val="10"/>
              <w:ind w:firstLine="30"/>
              <w:contextualSpacing w:val="0"/>
            </w:pPr>
          </w:p>
        </w:tc>
        <w:tc>
          <w:tcPr>
            <w:tcW w:w="1474" w:type="dxa"/>
            <w:shd w:val="clear" w:color="auto" w:fill="FFFFFF"/>
            <w:tcMar>
              <w:top w:w="0" w:type="dxa"/>
              <w:left w:w="115" w:type="dxa"/>
              <w:bottom w:w="0" w:type="dxa"/>
              <w:right w:w="115" w:type="dxa"/>
            </w:tcMar>
          </w:tcPr>
          <w:p w14:paraId="2EBC2714" w14:textId="77777777" w:rsidR="00AB4DBE" w:rsidRDefault="00AB4DBE">
            <w:pPr>
              <w:pStyle w:val="10"/>
              <w:ind w:firstLine="30"/>
              <w:contextualSpacing w:val="0"/>
            </w:pPr>
          </w:p>
        </w:tc>
      </w:tr>
      <w:tr w:rsidR="00AB4DBE" w14:paraId="47D28FC7" w14:textId="77777777">
        <w:tc>
          <w:tcPr>
            <w:tcW w:w="1247" w:type="dxa"/>
            <w:shd w:val="clear" w:color="auto" w:fill="FFFFFF"/>
            <w:tcMar>
              <w:top w:w="0" w:type="dxa"/>
              <w:left w:w="115" w:type="dxa"/>
              <w:bottom w:w="0" w:type="dxa"/>
              <w:right w:w="115" w:type="dxa"/>
            </w:tcMar>
          </w:tcPr>
          <w:p w14:paraId="7CA57BF4" w14:textId="77777777" w:rsidR="00AB4DBE" w:rsidRDefault="00AB4DBE">
            <w:pPr>
              <w:pStyle w:val="10"/>
              <w:ind w:firstLine="30"/>
              <w:contextualSpacing w:val="0"/>
            </w:pPr>
          </w:p>
        </w:tc>
        <w:tc>
          <w:tcPr>
            <w:tcW w:w="1984" w:type="dxa"/>
            <w:shd w:val="clear" w:color="auto" w:fill="FFFFFF"/>
            <w:tcMar>
              <w:top w:w="0" w:type="dxa"/>
              <w:left w:w="115" w:type="dxa"/>
              <w:bottom w:w="0" w:type="dxa"/>
              <w:right w:w="115" w:type="dxa"/>
            </w:tcMar>
          </w:tcPr>
          <w:p w14:paraId="739133EE" w14:textId="77777777" w:rsidR="00AB4DBE" w:rsidRDefault="00190409">
            <w:pPr>
              <w:pStyle w:val="10"/>
              <w:ind w:firstLine="30"/>
              <w:contextualSpacing w:val="0"/>
            </w:pPr>
            <w:proofErr w:type="spellStart"/>
            <w:r>
              <w:t>Расх.Накл</w:t>
            </w:r>
            <w:proofErr w:type="spellEnd"/>
            <w:r>
              <w:t>. №1</w:t>
            </w:r>
          </w:p>
        </w:tc>
        <w:tc>
          <w:tcPr>
            <w:tcW w:w="1474" w:type="dxa"/>
            <w:shd w:val="clear" w:color="auto" w:fill="FFFFFF"/>
            <w:tcMar>
              <w:top w:w="0" w:type="dxa"/>
              <w:left w:w="115" w:type="dxa"/>
              <w:bottom w:w="0" w:type="dxa"/>
              <w:right w:w="115" w:type="dxa"/>
            </w:tcMar>
          </w:tcPr>
          <w:p w14:paraId="24821EC9" w14:textId="77777777" w:rsidR="00AB4DBE" w:rsidRDefault="00AB4DBE">
            <w:pPr>
              <w:pStyle w:val="10"/>
              <w:ind w:firstLine="30"/>
              <w:contextualSpacing w:val="0"/>
            </w:pPr>
          </w:p>
        </w:tc>
        <w:tc>
          <w:tcPr>
            <w:tcW w:w="1530" w:type="dxa"/>
            <w:shd w:val="clear" w:color="auto" w:fill="FFFFFF"/>
            <w:tcMar>
              <w:top w:w="0" w:type="dxa"/>
              <w:left w:w="115" w:type="dxa"/>
              <w:bottom w:w="0" w:type="dxa"/>
              <w:right w:w="115" w:type="dxa"/>
            </w:tcMar>
          </w:tcPr>
          <w:p w14:paraId="2EE3B919" w14:textId="77777777" w:rsidR="00AB4DBE" w:rsidRDefault="00190409">
            <w:pPr>
              <w:pStyle w:val="10"/>
              <w:ind w:firstLine="30"/>
              <w:contextualSpacing w:val="0"/>
            </w:pPr>
            <w:r>
              <w:t>1000</w:t>
            </w:r>
          </w:p>
        </w:tc>
        <w:tc>
          <w:tcPr>
            <w:tcW w:w="1410" w:type="dxa"/>
            <w:shd w:val="clear" w:color="auto" w:fill="FFFFFF"/>
            <w:tcMar>
              <w:top w:w="0" w:type="dxa"/>
              <w:left w:w="115" w:type="dxa"/>
              <w:bottom w:w="0" w:type="dxa"/>
              <w:right w:w="115" w:type="dxa"/>
            </w:tcMar>
          </w:tcPr>
          <w:p w14:paraId="7140B0C5" w14:textId="77777777" w:rsidR="00AB4DBE" w:rsidRDefault="00190409">
            <w:pPr>
              <w:pStyle w:val="10"/>
              <w:ind w:firstLine="30"/>
              <w:contextualSpacing w:val="0"/>
            </w:pPr>
            <w:r>
              <w:t>600</w:t>
            </w:r>
          </w:p>
        </w:tc>
        <w:tc>
          <w:tcPr>
            <w:tcW w:w="1474" w:type="dxa"/>
            <w:shd w:val="clear" w:color="auto" w:fill="FFFFFF"/>
            <w:tcMar>
              <w:top w:w="0" w:type="dxa"/>
              <w:left w:w="115" w:type="dxa"/>
              <w:bottom w:w="0" w:type="dxa"/>
              <w:right w:w="115" w:type="dxa"/>
            </w:tcMar>
          </w:tcPr>
          <w:p w14:paraId="59CA7AB6" w14:textId="77777777" w:rsidR="00AB4DBE" w:rsidRDefault="00190409">
            <w:pPr>
              <w:pStyle w:val="10"/>
              <w:ind w:firstLine="30"/>
              <w:contextualSpacing w:val="0"/>
            </w:pPr>
            <w:r>
              <w:t>400</w:t>
            </w:r>
          </w:p>
        </w:tc>
      </w:tr>
      <w:tr w:rsidR="00AB4DBE" w14:paraId="1FE0B024" w14:textId="77777777">
        <w:tc>
          <w:tcPr>
            <w:tcW w:w="1247" w:type="dxa"/>
            <w:shd w:val="clear" w:color="auto" w:fill="FFFFFF"/>
            <w:tcMar>
              <w:top w:w="0" w:type="dxa"/>
              <w:left w:w="115" w:type="dxa"/>
              <w:bottom w:w="0" w:type="dxa"/>
              <w:right w:w="115" w:type="dxa"/>
            </w:tcMar>
          </w:tcPr>
          <w:p w14:paraId="73E2A234" w14:textId="77777777" w:rsidR="00AB4DBE" w:rsidRDefault="00AB4DBE">
            <w:pPr>
              <w:pStyle w:val="10"/>
              <w:ind w:firstLine="30"/>
              <w:contextualSpacing w:val="0"/>
            </w:pPr>
          </w:p>
        </w:tc>
        <w:tc>
          <w:tcPr>
            <w:tcW w:w="1984" w:type="dxa"/>
            <w:shd w:val="clear" w:color="auto" w:fill="FFFFFF"/>
            <w:tcMar>
              <w:top w:w="0" w:type="dxa"/>
              <w:left w:w="115" w:type="dxa"/>
              <w:bottom w:w="0" w:type="dxa"/>
              <w:right w:w="115" w:type="dxa"/>
            </w:tcMar>
          </w:tcPr>
          <w:p w14:paraId="587587B8" w14:textId="77777777" w:rsidR="00AB4DBE" w:rsidRDefault="00190409">
            <w:pPr>
              <w:pStyle w:val="10"/>
              <w:ind w:firstLine="30"/>
              <w:contextualSpacing w:val="0"/>
            </w:pPr>
            <w:proofErr w:type="spellStart"/>
            <w:r>
              <w:t>Расх.Накл</w:t>
            </w:r>
            <w:proofErr w:type="spellEnd"/>
            <w:r>
              <w:t>. №3</w:t>
            </w:r>
          </w:p>
        </w:tc>
        <w:tc>
          <w:tcPr>
            <w:tcW w:w="1474" w:type="dxa"/>
            <w:shd w:val="clear" w:color="auto" w:fill="FFFFFF"/>
            <w:tcMar>
              <w:top w:w="0" w:type="dxa"/>
              <w:left w:w="115" w:type="dxa"/>
              <w:bottom w:w="0" w:type="dxa"/>
              <w:right w:w="115" w:type="dxa"/>
            </w:tcMar>
          </w:tcPr>
          <w:p w14:paraId="2FE48E2A" w14:textId="77777777" w:rsidR="00AB4DBE" w:rsidRDefault="00190409">
            <w:pPr>
              <w:pStyle w:val="10"/>
              <w:ind w:firstLine="30"/>
              <w:contextualSpacing w:val="0"/>
            </w:pPr>
            <w:r>
              <w:t>500</w:t>
            </w:r>
          </w:p>
        </w:tc>
        <w:tc>
          <w:tcPr>
            <w:tcW w:w="1530" w:type="dxa"/>
            <w:shd w:val="clear" w:color="auto" w:fill="FFFFFF"/>
            <w:tcMar>
              <w:top w:w="0" w:type="dxa"/>
              <w:left w:w="115" w:type="dxa"/>
              <w:bottom w:w="0" w:type="dxa"/>
              <w:right w:w="115" w:type="dxa"/>
            </w:tcMar>
          </w:tcPr>
          <w:p w14:paraId="6E2E9F72" w14:textId="77777777" w:rsidR="00AB4DBE" w:rsidRDefault="00AB4DBE">
            <w:pPr>
              <w:pStyle w:val="10"/>
              <w:ind w:firstLine="30"/>
              <w:contextualSpacing w:val="0"/>
            </w:pPr>
          </w:p>
        </w:tc>
        <w:tc>
          <w:tcPr>
            <w:tcW w:w="1410" w:type="dxa"/>
            <w:shd w:val="clear" w:color="auto" w:fill="FFFFFF"/>
            <w:tcMar>
              <w:top w:w="0" w:type="dxa"/>
              <w:left w:w="115" w:type="dxa"/>
              <w:bottom w:w="0" w:type="dxa"/>
              <w:right w:w="115" w:type="dxa"/>
            </w:tcMar>
          </w:tcPr>
          <w:p w14:paraId="0DA7CF7B" w14:textId="77777777" w:rsidR="00AB4DBE" w:rsidRDefault="00190409">
            <w:pPr>
              <w:pStyle w:val="10"/>
              <w:ind w:firstLine="30"/>
              <w:contextualSpacing w:val="0"/>
            </w:pPr>
            <w:r>
              <w:t>500</w:t>
            </w:r>
          </w:p>
        </w:tc>
        <w:tc>
          <w:tcPr>
            <w:tcW w:w="1474" w:type="dxa"/>
            <w:shd w:val="clear" w:color="auto" w:fill="FFFFFF"/>
            <w:tcMar>
              <w:top w:w="0" w:type="dxa"/>
              <w:left w:w="115" w:type="dxa"/>
              <w:bottom w:w="0" w:type="dxa"/>
              <w:right w:w="115" w:type="dxa"/>
            </w:tcMar>
          </w:tcPr>
          <w:p w14:paraId="79CF46EB" w14:textId="77777777" w:rsidR="00AB4DBE" w:rsidRDefault="00AB4DBE">
            <w:pPr>
              <w:pStyle w:val="10"/>
              <w:ind w:firstLine="30"/>
              <w:contextualSpacing w:val="0"/>
            </w:pPr>
          </w:p>
        </w:tc>
      </w:tr>
      <w:tr w:rsidR="00AB4DBE" w14:paraId="769B3D7D" w14:textId="77777777">
        <w:tc>
          <w:tcPr>
            <w:tcW w:w="1247" w:type="dxa"/>
            <w:shd w:val="clear" w:color="auto" w:fill="FFFFFF"/>
            <w:tcMar>
              <w:top w:w="0" w:type="dxa"/>
              <w:left w:w="115" w:type="dxa"/>
              <w:bottom w:w="0" w:type="dxa"/>
              <w:right w:w="115" w:type="dxa"/>
            </w:tcMar>
          </w:tcPr>
          <w:p w14:paraId="09D217D8" w14:textId="77777777" w:rsidR="00AB4DBE" w:rsidRDefault="00AB4DBE">
            <w:pPr>
              <w:pStyle w:val="10"/>
              <w:ind w:firstLine="30"/>
              <w:contextualSpacing w:val="0"/>
            </w:pPr>
          </w:p>
        </w:tc>
        <w:tc>
          <w:tcPr>
            <w:tcW w:w="1984" w:type="dxa"/>
            <w:shd w:val="clear" w:color="auto" w:fill="FFFFFF"/>
            <w:tcMar>
              <w:top w:w="0" w:type="dxa"/>
              <w:left w:w="115" w:type="dxa"/>
              <w:bottom w:w="0" w:type="dxa"/>
              <w:right w:w="115" w:type="dxa"/>
            </w:tcMar>
          </w:tcPr>
          <w:p w14:paraId="5BE966E0" w14:textId="77777777" w:rsidR="00AB4DBE" w:rsidRDefault="00190409">
            <w:pPr>
              <w:pStyle w:val="10"/>
              <w:ind w:firstLine="30"/>
              <w:contextualSpacing w:val="0"/>
            </w:pPr>
            <w:r>
              <w:t>«Аванс»</w:t>
            </w:r>
          </w:p>
        </w:tc>
        <w:tc>
          <w:tcPr>
            <w:tcW w:w="1474" w:type="dxa"/>
            <w:shd w:val="clear" w:color="auto" w:fill="FFFFFF"/>
            <w:tcMar>
              <w:top w:w="0" w:type="dxa"/>
              <w:left w:w="115" w:type="dxa"/>
              <w:bottom w:w="0" w:type="dxa"/>
              <w:right w:w="115" w:type="dxa"/>
            </w:tcMar>
          </w:tcPr>
          <w:p w14:paraId="241C7C10" w14:textId="77777777" w:rsidR="00AB4DBE" w:rsidRDefault="00190409">
            <w:pPr>
              <w:pStyle w:val="10"/>
              <w:ind w:firstLine="30"/>
              <w:contextualSpacing w:val="0"/>
            </w:pPr>
            <w:r>
              <w:t>500</w:t>
            </w:r>
          </w:p>
        </w:tc>
        <w:tc>
          <w:tcPr>
            <w:tcW w:w="1530" w:type="dxa"/>
            <w:shd w:val="clear" w:color="auto" w:fill="FFFFFF"/>
            <w:tcMar>
              <w:top w:w="0" w:type="dxa"/>
              <w:left w:w="115" w:type="dxa"/>
              <w:bottom w:w="0" w:type="dxa"/>
              <w:right w:w="115" w:type="dxa"/>
            </w:tcMar>
          </w:tcPr>
          <w:p w14:paraId="73D03FBC" w14:textId="77777777" w:rsidR="00AB4DBE" w:rsidRDefault="00190409">
            <w:pPr>
              <w:pStyle w:val="10"/>
              <w:ind w:firstLine="30"/>
              <w:contextualSpacing w:val="0"/>
            </w:pPr>
            <w:r>
              <w:t>500</w:t>
            </w:r>
          </w:p>
        </w:tc>
        <w:tc>
          <w:tcPr>
            <w:tcW w:w="1410" w:type="dxa"/>
            <w:shd w:val="clear" w:color="auto" w:fill="FFFFFF"/>
            <w:tcMar>
              <w:top w:w="0" w:type="dxa"/>
              <w:left w:w="115" w:type="dxa"/>
              <w:bottom w:w="0" w:type="dxa"/>
              <w:right w:w="115" w:type="dxa"/>
            </w:tcMar>
          </w:tcPr>
          <w:p w14:paraId="172A0BE8" w14:textId="77777777" w:rsidR="00AB4DBE" w:rsidRDefault="00AB4DBE">
            <w:pPr>
              <w:pStyle w:val="10"/>
              <w:ind w:firstLine="30"/>
              <w:contextualSpacing w:val="0"/>
            </w:pPr>
          </w:p>
        </w:tc>
        <w:tc>
          <w:tcPr>
            <w:tcW w:w="1474" w:type="dxa"/>
            <w:shd w:val="clear" w:color="auto" w:fill="FFFFFF"/>
            <w:tcMar>
              <w:top w:w="0" w:type="dxa"/>
              <w:left w:w="115" w:type="dxa"/>
              <w:bottom w:w="0" w:type="dxa"/>
              <w:right w:w="115" w:type="dxa"/>
            </w:tcMar>
          </w:tcPr>
          <w:p w14:paraId="43177974" w14:textId="77777777" w:rsidR="00AB4DBE" w:rsidRDefault="00AB4DBE">
            <w:pPr>
              <w:pStyle w:val="10"/>
              <w:ind w:firstLine="30"/>
              <w:contextualSpacing w:val="0"/>
            </w:pPr>
          </w:p>
        </w:tc>
      </w:tr>
      <w:tr w:rsidR="00AB4DBE" w14:paraId="68E8B80F" w14:textId="77777777">
        <w:tc>
          <w:tcPr>
            <w:tcW w:w="1247" w:type="dxa"/>
            <w:shd w:val="clear" w:color="auto" w:fill="FFFFFF"/>
            <w:tcMar>
              <w:top w:w="0" w:type="dxa"/>
              <w:left w:w="115" w:type="dxa"/>
              <w:bottom w:w="0" w:type="dxa"/>
              <w:right w:w="115" w:type="dxa"/>
            </w:tcMar>
          </w:tcPr>
          <w:p w14:paraId="3C92E942" w14:textId="77777777" w:rsidR="00AB4DBE" w:rsidRDefault="00190409">
            <w:pPr>
              <w:pStyle w:val="10"/>
              <w:ind w:firstLine="30"/>
              <w:contextualSpacing w:val="0"/>
            </w:pPr>
            <w:r>
              <w:t>Доллар</w:t>
            </w:r>
          </w:p>
        </w:tc>
        <w:tc>
          <w:tcPr>
            <w:tcW w:w="1984" w:type="dxa"/>
            <w:shd w:val="clear" w:color="auto" w:fill="FFFFFF"/>
            <w:tcMar>
              <w:top w:w="0" w:type="dxa"/>
              <w:left w:w="115" w:type="dxa"/>
              <w:bottom w:w="0" w:type="dxa"/>
              <w:right w:w="115" w:type="dxa"/>
            </w:tcMar>
          </w:tcPr>
          <w:p w14:paraId="6B0B64C3" w14:textId="77777777" w:rsidR="00AB4DBE" w:rsidRDefault="00AB4DBE">
            <w:pPr>
              <w:pStyle w:val="10"/>
              <w:ind w:firstLine="30"/>
              <w:contextualSpacing w:val="0"/>
            </w:pPr>
          </w:p>
        </w:tc>
        <w:tc>
          <w:tcPr>
            <w:tcW w:w="1474" w:type="dxa"/>
            <w:shd w:val="clear" w:color="auto" w:fill="FFFFFF"/>
            <w:tcMar>
              <w:top w:w="0" w:type="dxa"/>
              <w:left w:w="115" w:type="dxa"/>
              <w:bottom w:w="0" w:type="dxa"/>
              <w:right w:w="115" w:type="dxa"/>
            </w:tcMar>
          </w:tcPr>
          <w:p w14:paraId="2F257A3D" w14:textId="77777777" w:rsidR="00AB4DBE" w:rsidRDefault="00AB4DBE">
            <w:pPr>
              <w:pStyle w:val="10"/>
              <w:ind w:firstLine="30"/>
              <w:contextualSpacing w:val="0"/>
            </w:pPr>
          </w:p>
        </w:tc>
        <w:tc>
          <w:tcPr>
            <w:tcW w:w="1530" w:type="dxa"/>
            <w:shd w:val="clear" w:color="auto" w:fill="FFFFFF"/>
            <w:tcMar>
              <w:top w:w="0" w:type="dxa"/>
              <w:left w:w="115" w:type="dxa"/>
              <w:bottom w:w="0" w:type="dxa"/>
              <w:right w:w="115" w:type="dxa"/>
            </w:tcMar>
          </w:tcPr>
          <w:p w14:paraId="4BCF3121" w14:textId="77777777" w:rsidR="00AB4DBE" w:rsidRDefault="00AB4DBE">
            <w:pPr>
              <w:pStyle w:val="10"/>
              <w:ind w:firstLine="30"/>
              <w:contextualSpacing w:val="0"/>
            </w:pPr>
          </w:p>
        </w:tc>
        <w:tc>
          <w:tcPr>
            <w:tcW w:w="1410" w:type="dxa"/>
            <w:shd w:val="clear" w:color="auto" w:fill="FFFFFF"/>
            <w:tcMar>
              <w:top w:w="0" w:type="dxa"/>
              <w:left w:w="115" w:type="dxa"/>
              <w:bottom w:w="0" w:type="dxa"/>
              <w:right w:w="115" w:type="dxa"/>
            </w:tcMar>
          </w:tcPr>
          <w:p w14:paraId="669C96F4" w14:textId="77777777" w:rsidR="00AB4DBE" w:rsidRDefault="00AB4DBE">
            <w:pPr>
              <w:pStyle w:val="10"/>
              <w:ind w:firstLine="30"/>
              <w:contextualSpacing w:val="0"/>
            </w:pPr>
          </w:p>
        </w:tc>
        <w:tc>
          <w:tcPr>
            <w:tcW w:w="1474" w:type="dxa"/>
            <w:shd w:val="clear" w:color="auto" w:fill="FFFFFF"/>
            <w:tcMar>
              <w:top w:w="0" w:type="dxa"/>
              <w:left w:w="115" w:type="dxa"/>
              <w:bottom w:w="0" w:type="dxa"/>
              <w:right w:w="115" w:type="dxa"/>
            </w:tcMar>
          </w:tcPr>
          <w:p w14:paraId="2057F1EC" w14:textId="77777777" w:rsidR="00AB4DBE" w:rsidRDefault="00AB4DBE">
            <w:pPr>
              <w:pStyle w:val="10"/>
              <w:ind w:firstLine="30"/>
              <w:contextualSpacing w:val="0"/>
            </w:pPr>
          </w:p>
        </w:tc>
      </w:tr>
      <w:tr w:rsidR="00AB4DBE" w14:paraId="26F7DC4F" w14:textId="77777777">
        <w:tc>
          <w:tcPr>
            <w:tcW w:w="1247" w:type="dxa"/>
            <w:shd w:val="clear" w:color="auto" w:fill="FFFFFF"/>
            <w:tcMar>
              <w:top w:w="0" w:type="dxa"/>
              <w:left w:w="115" w:type="dxa"/>
              <w:bottom w:w="0" w:type="dxa"/>
              <w:right w:w="115" w:type="dxa"/>
            </w:tcMar>
          </w:tcPr>
          <w:p w14:paraId="42EA02AC" w14:textId="77777777" w:rsidR="00AB4DBE" w:rsidRDefault="00AB4DBE">
            <w:pPr>
              <w:pStyle w:val="10"/>
              <w:ind w:firstLine="30"/>
              <w:contextualSpacing w:val="0"/>
            </w:pPr>
          </w:p>
        </w:tc>
        <w:tc>
          <w:tcPr>
            <w:tcW w:w="1984" w:type="dxa"/>
            <w:shd w:val="clear" w:color="auto" w:fill="FFFFFF"/>
            <w:tcMar>
              <w:top w:w="0" w:type="dxa"/>
              <w:left w:w="115" w:type="dxa"/>
              <w:bottom w:w="0" w:type="dxa"/>
              <w:right w:w="115" w:type="dxa"/>
            </w:tcMar>
          </w:tcPr>
          <w:p w14:paraId="2675578E" w14:textId="77777777" w:rsidR="00AB4DBE" w:rsidRDefault="00190409">
            <w:pPr>
              <w:pStyle w:val="10"/>
              <w:ind w:firstLine="30"/>
              <w:contextualSpacing w:val="0"/>
            </w:pPr>
            <w:proofErr w:type="spellStart"/>
            <w:r>
              <w:t>Расх.Накл</w:t>
            </w:r>
            <w:proofErr w:type="spellEnd"/>
            <w:r>
              <w:t>. №3</w:t>
            </w:r>
          </w:p>
        </w:tc>
        <w:tc>
          <w:tcPr>
            <w:tcW w:w="1474" w:type="dxa"/>
            <w:shd w:val="clear" w:color="auto" w:fill="FFFFFF"/>
            <w:tcMar>
              <w:top w:w="0" w:type="dxa"/>
              <w:left w:w="115" w:type="dxa"/>
              <w:bottom w:w="0" w:type="dxa"/>
              <w:right w:w="115" w:type="dxa"/>
            </w:tcMar>
          </w:tcPr>
          <w:p w14:paraId="7EAC989B" w14:textId="77777777" w:rsidR="00AB4DBE" w:rsidRDefault="00AB4DBE">
            <w:pPr>
              <w:pStyle w:val="10"/>
              <w:ind w:firstLine="30"/>
              <w:contextualSpacing w:val="0"/>
            </w:pPr>
          </w:p>
        </w:tc>
        <w:tc>
          <w:tcPr>
            <w:tcW w:w="1530" w:type="dxa"/>
            <w:shd w:val="clear" w:color="auto" w:fill="FFFFFF"/>
            <w:tcMar>
              <w:top w:w="0" w:type="dxa"/>
              <w:left w:w="115" w:type="dxa"/>
              <w:bottom w:w="0" w:type="dxa"/>
              <w:right w:w="115" w:type="dxa"/>
            </w:tcMar>
          </w:tcPr>
          <w:p w14:paraId="3E677116" w14:textId="77777777" w:rsidR="00AB4DBE" w:rsidRDefault="00190409">
            <w:pPr>
              <w:pStyle w:val="10"/>
              <w:ind w:firstLine="30"/>
              <w:contextualSpacing w:val="0"/>
            </w:pPr>
            <w:r>
              <w:t>800</w:t>
            </w:r>
          </w:p>
        </w:tc>
        <w:tc>
          <w:tcPr>
            <w:tcW w:w="1410" w:type="dxa"/>
            <w:shd w:val="clear" w:color="auto" w:fill="FFFFFF"/>
            <w:tcMar>
              <w:top w:w="0" w:type="dxa"/>
              <w:left w:w="115" w:type="dxa"/>
              <w:bottom w:w="0" w:type="dxa"/>
              <w:right w:w="115" w:type="dxa"/>
            </w:tcMar>
          </w:tcPr>
          <w:p w14:paraId="216A3FB9" w14:textId="77777777" w:rsidR="00AB4DBE" w:rsidRDefault="00190409">
            <w:pPr>
              <w:pStyle w:val="10"/>
              <w:ind w:firstLine="30"/>
              <w:contextualSpacing w:val="0"/>
            </w:pPr>
            <w:r>
              <w:t>200</w:t>
            </w:r>
          </w:p>
        </w:tc>
        <w:tc>
          <w:tcPr>
            <w:tcW w:w="1474" w:type="dxa"/>
            <w:shd w:val="clear" w:color="auto" w:fill="FFFFFF"/>
            <w:tcMar>
              <w:top w:w="0" w:type="dxa"/>
              <w:left w:w="115" w:type="dxa"/>
              <w:bottom w:w="0" w:type="dxa"/>
              <w:right w:w="115" w:type="dxa"/>
            </w:tcMar>
          </w:tcPr>
          <w:p w14:paraId="041B50D0" w14:textId="77777777" w:rsidR="00AB4DBE" w:rsidRDefault="00190409">
            <w:pPr>
              <w:pStyle w:val="10"/>
              <w:ind w:firstLine="30"/>
              <w:contextualSpacing w:val="0"/>
            </w:pPr>
            <w:r>
              <w:t>600</w:t>
            </w:r>
          </w:p>
        </w:tc>
      </w:tr>
    </w:tbl>
    <w:p w14:paraId="0DCB84A4" w14:textId="77777777" w:rsidR="00AB4DBE" w:rsidRDefault="00AB4DBE">
      <w:pPr>
        <w:pStyle w:val="10"/>
        <w:contextualSpacing w:val="0"/>
      </w:pPr>
    </w:p>
    <w:sectPr w:rsidR="00AB4DBE" w:rsidSect="002C664B">
      <w:pgSz w:w="11906" w:h="16838"/>
      <w:pgMar w:top="567" w:right="850" w:bottom="851" w:left="56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B4DBE"/>
    <w:rsid w:val="00190409"/>
    <w:rsid w:val="002C664B"/>
    <w:rsid w:val="003D2D21"/>
    <w:rsid w:val="00524E5D"/>
    <w:rsid w:val="005856BE"/>
    <w:rsid w:val="00681BC9"/>
    <w:rsid w:val="006A2A7B"/>
    <w:rsid w:val="007E4CAB"/>
    <w:rsid w:val="00A0295B"/>
    <w:rsid w:val="00AB4DBE"/>
    <w:rsid w:val="00AD2189"/>
    <w:rsid w:val="00AD26E2"/>
    <w:rsid w:val="00B630A1"/>
    <w:rsid w:val="00BB3292"/>
    <w:rsid w:val="00BC3751"/>
    <w:rsid w:val="00BF3B0E"/>
    <w:rsid w:val="00CF33E4"/>
    <w:rsid w:val="00D21A09"/>
    <w:rsid w:val="00E10A26"/>
    <w:rsid w:val="00F77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AAD62"/>
  <w15:docId w15:val="{0CA85B7B-7E38-4B3E-B182-60EF53E2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ru-RU" w:eastAsia="ru-RU" w:bidi="ar-SA"/>
      </w:rPr>
    </w:rPrDefault>
    <w:pPrDefault>
      <w:pPr>
        <w:widowControl w:val="0"/>
        <w:pBdr>
          <w:top w:val="nil"/>
          <w:left w:val="nil"/>
          <w:bottom w:val="nil"/>
          <w:right w:val="nil"/>
          <w:between w:val="nil"/>
        </w:pBdr>
        <w:ind w:firstLine="680"/>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rsid w:val="00AB4DBE"/>
    <w:pPr>
      <w:spacing w:after="240"/>
      <w:ind w:firstLine="0"/>
      <w:jc w:val="center"/>
      <w:outlineLvl w:val="0"/>
    </w:pPr>
    <w:rPr>
      <w:b/>
      <w:sz w:val="32"/>
      <w:szCs w:val="32"/>
    </w:rPr>
  </w:style>
  <w:style w:type="paragraph" w:styleId="2">
    <w:name w:val="heading 2"/>
    <w:basedOn w:val="10"/>
    <w:next w:val="10"/>
    <w:rsid w:val="00AB4DBE"/>
    <w:pPr>
      <w:spacing w:after="60"/>
      <w:ind w:firstLine="0"/>
      <w:jc w:val="center"/>
      <w:outlineLvl w:val="1"/>
    </w:pPr>
    <w:rPr>
      <w:b/>
    </w:rPr>
  </w:style>
  <w:style w:type="paragraph" w:styleId="3">
    <w:name w:val="heading 3"/>
    <w:basedOn w:val="10"/>
    <w:next w:val="10"/>
    <w:rsid w:val="00AB4DBE"/>
    <w:pPr>
      <w:spacing w:before="280" w:after="80"/>
      <w:outlineLvl w:val="2"/>
    </w:pPr>
    <w:rPr>
      <w:b/>
      <w:sz w:val="28"/>
      <w:szCs w:val="28"/>
    </w:rPr>
  </w:style>
  <w:style w:type="paragraph" w:styleId="4">
    <w:name w:val="heading 4"/>
    <w:basedOn w:val="10"/>
    <w:next w:val="10"/>
    <w:rsid w:val="00AB4DBE"/>
    <w:pPr>
      <w:spacing w:before="240" w:after="40"/>
      <w:outlineLvl w:val="3"/>
    </w:pPr>
    <w:rPr>
      <w:b/>
    </w:rPr>
  </w:style>
  <w:style w:type="paragraph" w:styleId="5">
    <w:name w:val="heading 5"/>
    <w:basedOn w:val="10"/>
    <w:next w:val="10"/>
    <w:rsid w:val="00AB4DBE"/>
    <w:pPr>
      <w:spacing w:before="220" w:after="40"/>
      <w:outlineLvl w:val="4"/>
    </w:pPr>
    <w:rPr>
      <w:b/>
      <w:sz w:val="22"/>
      <w:szCs w:val="22"/>
    </w:rPr>
  </w:style>
  <w:style w:type="paragraph" w:styleId="6">
    <w:name w:val="heading 6"/>
    <w:basedOn w:val="10"/>
    <w:next w:val="10"/>
    <w:rsid w:val="00AB4DBE"/>
    <w:pPr>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AB4DBE"/>
  </w:style>
  <w:style w:type="table" w:customStyle="1" w:styleId="TableNormal">
    <w:name w:val="Table Normal"/>
    <w:rsid w:val="00AB4DBE"/>
    <w:tblPr>
      <w:tblCellMar>
        <w:top w:w="0" w:type="dxa"/>
        <w:left w:w="0" w:type="dxa"/>
        <w:bottom w:w="0" w:type="dxa"/>
        <w:right w:w="0" w:type="dxa"/>
      </w:tblCellMar>
    </w:tblPr>
  </w:style>
  <w:style w:type="paragraph" w:styleId="a3">
    <w:name w:val="Title"/>
    <w:basedOn w:val="10"/>
    <w:next w:val="10"/>
    <w:rsid w:val="00AB4DBE"/>
    <w:pPr>
      <w:spacing w:after="240"/>
      <w:jc w:val="center"/>
    </w:pPr>
    <w:rPr>
      <w:b/>
      <w:sz w:val="32"/>
      <w:szCs w:val="32"/>
    </w:rPr>
  </w:style>
  <w:style w:type="paragraph" w:styleId="a4">
    <w:name w:val="Subtitle"/>
    <w:basedOn w:val="10"/>
    <w:next w:val="10"/>
    <w:rsid w:val="00AB4DBE"/>
    <w:pPr>
      <w:spacing w:before="360" w:after="80"/>
    </w:pPr>
    <w:rPr>
      <w:rFonts w:ascii="Georgia" w:eastAsia="Georgia" w:hAnsi="Georgia" w:cs="Georgia"/>
      <w:i/>
      <w:color w:val="666666"/>
      <w:sz w:val="48"/>
      <w:szCs w:val="48"/>
    </w:rPr>
  </w:style>
  <w:style w:type="table" w:customStyle="1" w:styleId="a5">
    <w:basedOn w:val="TableNormal"/>
    <w:rsid w:val="00AB4DBE"/>
    <w:tblPr>
      <w:tblStyleRowBandSize w:val="1"/>
      <w:tblStyleColBandSize w:val="1"/>
      <w:tblCellMar>
        <w:top w:w="100" w:type="dxa"/>
        <w:left w:w="100" w:type="dxa"/>
        <w:bottom w:w="100" w:type="dxa"/>
        <w:right w:w="100" w:type="dxa"/>
      </w:tblCellMar>
    </w:tblPr>
  </w:style>
  <w:style w:type="table" w:customStyle="1" w:styleId="a6">
    <w:basedOn w:val="TableNormal"/>
    <w:rsid w:val="00AB4DBE"/>
    <w:tblPr>
      <w:tblStyleRowBandSize w:val="1"/>
      <w:tblStyleColBandSize w:val="1"/>
      <w:tblCellMar>
        <w:top w:w="100" w:type="dxa"/>
        <w:left w:w="100" w:type="dxa"/>
        <w:bottom w:w="100" w:type="dxa"/>
        <w:right w:w="100" w:type="dxa"/>
      </w:tblCellMar>
    </w:tblPr>
  </w:style>
  <w:style w:type="table" w:customStyle="1" w:styleId="a7">
    <w:basedOn w:val="TableNormal"/>
    <w:rsid w:val="00AB4DBE"/>
    <w:tblPr>
      <w:tblStyleRowBandSize w:val="1"/>
      <w:tblStyleColBandSize w:val="1"/>
      <w:tblCellMar>
        <w:top w:w="100" w:type="dxa"/>
        <w:left w:w="100" w:type="dxa"/>
        <w:bottom w:w="100" w:type="dxa"/>
        <w:right w:w="100" w:type="dxa"/>
      </w:tblCellMar>
    </w:tblPr>
  </w:style>
  <w:style w:type="table" w:customStyle="1" w:styleId="a8">
    <w:basedOn w:val="TableNormal"/>
    <w:rsid w:val="00AB4DBE"/>
    <w:tblPr>
      <w:tblStyleRowBandSize w:val="1"/>
      <w:tblStyleColBandSize w:val="1"/>
      <w:tblCellMar>
        <w:top w:w="100" w:type="dxa"/>
        <w:left w:w="100" w:type="dxa"/>
        <w:bottom w:w="100" w:type="dxa"/>
        <w:right w:w="100" w:type="dxa"/>
      </w:tblCellMar>
    </w:tblPr>
  </w:style>
  <w:style w:type="table" w:customStyle="1" w:styleId="a9">
    <w:basedOn w:val="TableNormal"/>
    <w:rsid w:val="00AB4DBE"/>
    <w:tblPr>
      <w:tblStyleRowBandSize w:val="1"/>
      <w:tblStyleColBandSize w:val="1"/>
      <w:tblCellMar>
        <w:top w:w="100" w:type="dxa"/>
        <w:left w:w="100" w:type="dxa"/>
        <w:bottom w:w="100" w:type="dxa"/>
        <w:right w:w="100" w:type="dxa"/>
      </w:tblCellMar>
    </w:tblPr>
  </w:style>
  <w:style w:type="table" w:customStyle="1" w:styleId="aa">
    <w:basedOn w:val="TableNormal"/>
    <w:rsid w:val="00AB4DBE"/>
    <w:tblPr>
      <w:tblStyleRowBandSize w:val="1"/>
      <w:tblStyleColBandSize w:val="1"/>
      <w:tblCellMar>
        <w:top w:w="100" w:type="dxa"/>
        <w:left w:w="100" w:type="dxa"/>
        <w:bottom w:w="100" w:type="dxa"/>
        <w:right w:w="100" w:type="dxa"/>
      </w:tblCellMar>
    </w:tblPr>
  </w:style>
  <w:style w:type="table" w:customStyle="1" w:styleId="ab">
    <w:basedOn w:val="TableNormal"/>
    <w:rsid w:val="00AB4DBE"/>
    <w:tblPr>
      <w:tblStyleRowBandSize w:val="1"/>
      <w:tblStyleColBandSize w:val="1"/>
      <w:tblCellMar>
        <w:top w:w="100" w:type="dxa"/>
        <w:left w:w="100" w:type="dxa"/>
        <w:bottom w:w="100" w:type="dxa"/>
        <w:right w:w="100" w:type="dxa"/>
      </w:tblCellMar>
    </w:tblPr>
  </w:style>
  <w:style w:type="table" w:customStyle="1" w:styleId="ac">
    <w:basedOn w:val="TableNormal"/>
    <w:rsid w:val="00AB4DBE"/>
    <w:tblPr>
      <w:tblStyleRowBandSize w:val="1"/>
      <w:tblStyleColBandSize w:val="1"/>
      <w:tblCellMar>
        <w:top w:w="100" w:type="dxa"/>
        <w:left w:w="100" w:type="dxa"/>
        <w:bottom w:w="100" w:type="dxa"/>
        <w:right w:w="100" w:type="dxa"/>
      </w:tblCellMar>
    </w:tblPr>
  </w:style>
  <w:style w:type="table" w:customStyle="1" w:styleId="ad">
    <w:basedOn w:val="TableNormal"/>
    <w:rsid w:val="00AB4DBE"/>
    <w:tblPr>
      <w:tblStyleRowBandSize w:val="1"/>
      <w:tblStyleColBandSize w:val="1"/>
      <w:tblCellMar>
        <w:top w:w="100" w:type="dxa"/>
        <w:left w:w="100" w:type="dxa"/>
        <w:bottom w:w="100" w:type="dxa"/>
        <w:right w:w="100" w:type="dxa"/>
      </w:tblCellMar>
    </w:tblPr>
  </w:style>
  <w:style w:type="table" w:customStyle="1" w:styleId="ae">
    <w:basedOn w:val="TableNormal"/>
    <w:rsid w:val="00AB4DBE"/>
    <w:tblPr>
      <w:tblStyleRowBandSize w:val="1"/>
      <w:tblStyleColBandSize w:val="1"/>
      <w:tblCellMar>
        <w:top w:w="100" w:type="dxa"/>
        <w:left w:w="100" w:type="dxa"/>
        <w:bottom w:w="100" w:type="dxa"/>
        <w:right w:w="100" w:type="dxa"/>
      </w:tblCellMar>
    </w:tblPr>
  </w:style>
  <w:style w:type="table" w:customStyle="1" w:styleId="af">
    <w:basedOn w:val="TableNormal"/>
    <w:rsid w:val="00AB4DBE"/>
    <w:tblPr>
      <w:tblStyleRowBandSize w:val="1"/>
      <w:tblStyleColBandSize w:val="1"/>
      <w:tblCellMar>
        <w:top w:w="100" w:type="dxa"/>
        <w:left w:w="100" w:type="dxa"/>
        <w:bottom w:w="100" w:type="dxa"/>
        <w:right w:w="100" w:type="dxa"/>
      </w:tblCellMar>
    </w:tblPr>
  </w:style>
  <w:style w:type="table" w:customStyle="1" w:styleId="af0">
    <w:basedOn w:val="TableNormal"/>
    <w:rsid w:val="00AB4DBE"/>
    <w:tblPr>
      <w:tblStyleRowBandSize w:val="1"/>
      <w:tblStyleColBandSize w:val="1"/>
      <w:tblCellMar>
        <w:top w:w="100" w:type="dxa"/>
        <w:left w:w="100" w:type="dxa"/>
        <w:bottom w:w="100" w:type="dxa"/>
        <w:right w:w="100" w:type="dxa"/>
      </w:tblCellMar>
    </w:tblPr>
  </w:style>
  <w:style w:type="table" w:customStyle="1" w:styleId="af1">
    <w:basedOn w:val="TableNormal"/>
    <w:rsid w:val="00AB4DBE"/>
    <w:tblPr>
      <w:tblStyleRowBandSize w:val="1"/>
      <w:tblStyleColBandSize w:val="1"/>
      <w:tblCellMar>
        <w:top w:w="100" w:type="dxa"/>
        <w:left w:w="100" w:type="dxa"/>
        <w:bottom w:w="100" w:type="dxa"/>
        <w:right w:w="100" w:type="dxa"/>
      </w:tblCellMar>
    </w:tblPr>
  </w:style>
  <w:style w:type="table" w:customStyle="1" w:styleId="af2">
    <w:basedOn w:val="TableNormal"/>
    <w:rsid w:val="00AB4DBE"/>
    <w:tblPr>
      <w:tblStyleRowBandSize w:val="1"/>
      <w:tblStyleColBandSize w:val="1"/>
      <w:tblCellMar>
        <w:top w:w="100" w:type="dxa"/>
        <w:left w:w="100" w:type="dxa"/>
        <w:bottom w:w="100" w:type="dxa"/>
        <w:right w:w="100" w:type="dxa"/>
      </w:tblCellMar>
    </w:tblPr>
  </w:style>
  <w:style w:type="table" w:customStyle="1" w:styleId="af3">
    <w:basedOn w:val="TableNormal"/>
    <w:rsid w:val="00AB4DBE"/>
    <w:tblPr>
      <w:tblStyleRowBandSize w:val="1"/>
      <w:tblStyleColBandSize w:val="1"/>
      <w:tblCellMar>
        <w:top w:w="100" w:type="dxa"/>
        <w:left w:w="100" w:type="dxa"/>
        <w:bottom w:w="100" w:type="dxa"/>
        <w:right w:w="100" w:type="dxa"/>
      </w:tblCellMar>
    </w:tblPr>
  </w:style>
  <w:style w:type="table" w:customStyle="1" w:styleId="af4">
    <w:basedOn w:val="TableNormal"/>
    <w:rsid w:val="00AB4DBE"/>
    <w:tblPr>
      <w:tblStyleRowBandSize w:val="1"/>
      <w:tblStyleColBandSize w:val="1"/>
      <w:tblCellMar>
        <w:top w:w="100" w:type="dxa"/>
        <w:left w:w="100" w:type="dxa"/>
        <w:bottom w:w="100" w:type="dxa"/>
        <w:right w:w="100" w:type="dxa"/>
      </w:tblCellMar>
    </w:tblPr>
  </w:style>
  <w:style w:type="table" w:customStyle="1" w:styleId="af5">
    <w:basedOn w:val="TableNormal"/>
    <w:rsid w:val="00AB4DBE"/>
    <w:tblPr>
      <w:tblStyleRowBandSize w:val="1"/>
      <w:tblStyleColBandSize w:val="1"/>
      <w:tblCellMar>
        <w:top w:w="100" w:type="dxa"/>
        <w:left w:w="100" w:type="dxa"/>
        <w:bottom w:w="100" w:type="dxa"/>
        <w:right w:w="100" w:type="dxa"/>
      </w:tblCellMar>
    </w:tblPr>
  </w:style>
  <w:style w:type="table" w:customStyle="1" w:styleId="af6">
    <w:basedOn w:val="TableNormal"/>
    <w:rsid w:val="00AB4DBE"/>
    <w:tblPr>
      <w:tblStyleRowBandSize w:val="1"/>
      <w:tblStyleColBandSize w:val="1"/>
      <w:tblCellMar>
        <w:top w:w="100" w:type="dxa"/>
        <w:left w:w="100" w:type="dxa"/>
        <w:bottom w:w="100" w:type="dxa"/>
        <w:right w:w="100" w:type="dxa"/>
      </w:tblCellMar>
    </w:tblPr>
  </w:style>
  <w:style w:type="table" w:customStyle="1" w:styleId="af7">
    <w:basedOn w:val="TableNormal"/>
    <w:rsid w:val="00AB4DBE"/>
    <w:tblPr>
      <w:tblStyleRowBandSize w:val="1"/>
      <w:tblStyleColBandSize w:val="1"/>
      <w:tblCellMar>
        <w:top w:w="100" w:type="dxa"/>
        <w:left w:w="100" w:type="dxa"/>
        <w:bottom w:w="100" w:type="dxa"/>
        <w:right w:w="100" w:type="dxa"/>
      </w:tblCellMar>
    </w:tblPr>
  </w:style>
  <w:style w:type="table" w:customStyle="1" w:styleId="af8">
    <w:basedOn w:val="TableNormal"/>
    <w:rsid w:val="00AB4DBE"/>
    <w:tblPr>
      <w:tblStyleRowBandSize w:val="1"/>
      <w:tblStyleColBandSize w:val="1"/>
      <w:tblCellMar>
        <w:top w:w="100" w:type="dxa"/>
        <w:left w:w="100" w:type="dxa"/>
        <w:bottom w:w="100" w:type="dxa"/>
        <w:right w:w="100" w:type="dxa"/>
      </w:tblCellMar>
    </w:tblPr>
  </w:style>
  <w:style w:type="table" w:customStyle="1" w:styleId="af9">
    <w:basedOn w:val="TableNormal"/>
    <w:rsid w:val="00AB4DBE"/>
    <w:tblPr>
      <w:tblStyleRowBandSize w:val="1"/>
      <w:tblStyleColBandSize w:val="1"/>
      <w:tblCellMar>
        <w:top w:w="100" w:type="dxa"/>
        <w:left w:w="100" w:type="dxa"/>
        <w:bottom w:w="100" w:type="dxa"/>
        <w:right w:w="100" w:type="dxa"/>
      </w:tblCellMar>
    </w:tblPr>
  </w:style>
  <w:style w:type="table" w:customStyle="1" w:styleId="afa">
    <w:basedOn w:val="TableNormal"/>
    <w:rsid w:val="00AB4DBE"/>
    <w:tblPr>
      <w:tblStyleRowBandSize w:val="1"/>
      <w:tblStyleColBandSize w:val="1"/>
      <w:tblCellMar>
        <w:top w:w="100" w:type="dxa"/>
        <w:left w:w="100" w:type="dxa"/>
        <w:bottom w:w="100" w:type="dxa"/>
        <w:right w:w="100" w:type="dxa"/>
      </w:tblCellMar>
    </w:tblPr>
  </w:style>
  <w:style w:type="table" w:customStyle="1" w:styleId="afb">
    <w:basedOn w:val="TableNormal"/>
    <w:rsid w:val="00AB4DBE"/>
    <w:tblPr>
      <w:tblStyleRowBandSize w:val="1"/>
      <w:tblStyleColBandSize w:val="1"/>
      <w:tblCellMar>
        <w:top w:w="100" w:type="dxa"/>
        <w:left w:w="100" w:type="dxa"/>
        <w:bottom w:w="100" w:type="dxa"/>
        <w:right w:w="100" w:type="dxa"/>
      </w:tblCellMar>
    </w:tblPr>
  </w:style>
  <w:style w:type="table" w:customStyle="1" w:styleId="afc">
    <w:basedOn w:val="TableNormal"/>
    <w:rsid w:val="00AB4DBE"/>
    <w:tblPr>
      <w:tblStyleRowBandSize w:val="1"/>
      <w:tblStyleColBandSize w:val="1"/>
      <w:tblCellMar>
        <w:top w:w="100" w:type="dxa"/>
        <w:left w:w="100" w:type="dxa"/>
        <w:bottom w:w="100" w:type="dxa"/>
        <w:right w:w="100" w:type="dxa"/>
      </w:tblCellMar>
    </w:tblPr>
  </w:style>
  <w:style w:type="table" w:customStyle="1" w:styleId="afd">
    <w:basedOn w:val="TableNormal"/>
    <w:rsid w:val="00AB4DBE"/>
    <w:tblPr>
      <w:tblStyleRowBandSize w:val="1"/>
      <w:tblStyleColBandSize w:val="1"/>
      <w:tblCellMar>
        <w:top w:w="100" w:type="dxa"/>
        <w:left w:w="100" w:type="dxa"/>
        <w:bottom w:w="100" w:type="dxa"/>
        <w:right w:w="100" w:type="dxa"/>
      </w:tblCellMar>
    </w:tblPr>
  </w:style>
  <w:style w:type="table" w:customStyle="1" w:styleId="afe">
    <w:basedOn w:val="TableNormal"/>
    <w:rsid w:val="00AB4DBE"/>
    <w:tblPr>
      <w:tblStyleRowBandSize w:val="1"/>
      <w:tblStyleColBandSize w:val="1"/>
      <w:tblCellMar>
        <w:top w:w="100" w:type="dxa"/>
        <w:left w:w="100" w:type="dxa"/>
        <w:bottom w:w="100" w:type="dxa"/>
        <w:right w:w="100" w:type="dxa"/>
      </w:tblCellMar>
    </w:tblPr>
  </w:style>
  <w:style w:type="table" w:customStyle="1" w:styleId="aff">
    <w:basedOn w:val="TableNormal"/>
    <w:rsid w:val="00AB4DBE"/>
    <w:tblPr>
      <w:tblStyleRowBandSize w:val="1"/>
      <w:tblStyleColBandSize w:val="1"/>
      <w:tblCellMar>
        <w:top w:w="100" w:type="dxa"/>
        <w:left w:w="100" w:type="dxa"/>
        <w:bottom w:w="100" w:type="dxa"/>
        <w:right w:w="100" w:type="dxa"/>
      </w:tblCellMar>
    </w:tblPr>
  </w:style>
  <w:style w:type="table" w:customStyle="1" w:styleId="aff0">
    <w:basedOn w:val="TableNormal"/>
    <w:rsid w:val="00AB4DBE"/>
    <w:tblPr>
      <w:tblStyleRowBandSize w:val="1"/>
      <w:tblStyleColBandSize w:val="1"/>
      <w:tblCellMar>
        <w:top w:w="100" w:type="dxa"/>
        <w:left w:w="100" w:type="dxa"/>
        <w:bottom w:w="100" w:type="dxa"/>
        <w:right w:w="100" w:type="dxa"/>
      </w:tblCellMar>
    </w:tblPr>
  </w:style>
  <w:style w:type="table" w:customStyle="1" w:styleId="aff1">
    <w:basedOn w:val="TableNormal"/>
    <w:rsid w:val="00AB4DBE"/>
    <w:tblPr>
      <w:tblStyleRowBandSize w:val="1"/>
      <w:tblStyleColBandSize w:val="1"/>
      <w:tblCellMar>
        <w:top w:w="100" w:type="dxa"/>
        <w:left w:w="100" w:type="dxa"/>
        <w:bottom w:w="100" w:type="dxa"/>
        <w:right w:w="100" w:type="dxa"/>
      </w:tblCellMar>
    </w:tblPr>
  </w:style>
  <w:style w:type="table" w:customStyle="1" w:styleId="aff2">
    <w:basedOn w:val="TableNormal"/>
    <w:rsid w:val="00AB4DBE"/>
    <w:tblPr>
      <w:tblStyleRowBandSize w:val="1"/>
      <w:tblStyleColBandSize w:val="1"/>
      <w:tblCellMar>
        <w:top w:w="100" w:type="dxa"/>
        <w:left w:w="100" w:type="dxa"/>
        <w:bottom w:w="100" w:type="dxa"/>
        <w:right w:w="100" w:type="dxa"/>
      </w:tblCellMar>
    </w:tblPr>
  </w:style>
  <w:style w:type="table" w:customStyle="1" w:styleId="aff3">
    <w:basedOn w:val="TableNormal"/>
    <w:rsid w:val="00AB4DBE"/>
    <w:tblPr>
      <w:tblStyleRowBandSize w:val="1"/>
      <w:tblStyleColBandSize w:val="1"/>
      <w:tblCellMar>
        <w:top w:w="100" w:type="dxa"/>
        <w:left w:w="100" w:type="dxa"/>
        <w:bottom w:w="100" w:type="dxa"/>
        <w:right w:w="100" w:type="dxa"/>
      </w:tblCellMar>
    </w:tblPr>
  </w:style>
  <w:style w:type="table" w:customStyle="1" w:styleId="aff4">
    <w:basedOn w:val="TableNormal"/>
    <w:rsid w:val="00AB4DBE"/>
    <w:tblPr>
      <w:tblStyleRowBandSize w:val="1"/>
      <w:tblStyleColBandSize w:val="1"/>
      <w:tblCellMar>
        <w:top w:w="100" w:type="dxa"/>
        <w:left w:w="100" w:type="dxa"/>
        <w:bottom w:w="100" w:type="dxa"/>
        <w:right w:w="100" w:type="dxa"/>
      </w:tblCellMar>
    </w:tblPr>
  </w:style>
  <w:style w:type="table" w:customStyle="1" w:styleId="aff5">
    <w:basedOn w:val="TableNormal"/>
    <w:rsid w:val="00AB4DBE"/>
    <w:tblPr>
      <w:tblStyleRowBandSize w:val="1"/>
      <w:tblStyleColBandSize w:val="1"/>
      <w:tblCellMar>
        <w:top w:w="100" w:type="dxa"/>
        <w:left w:w="100" w:type="dxa"/>
        <w:bottom w:w="100" w:type="dxa"/>
        <w:right w:w="100" w:type="dxa"/>
      </w:tblCellMar>
    </w:tblPr>
  </w:style>
  <w:style w:type="table" w:customStyle="1" w:styleId="aff6">
    <w:basedOn w:val="TableNormal"/>
    <w:rsid w:val="00AB4DBE"/>
    <w:tblPr>
      <w:tblStyleRowBandSize w:val="1"/>
      <w:tblStyleColBandSize w:val="1"/>
      <w:tblCellMar>
        <w:top w:w="100" w:type="dxa"/>
        <w:left w:w="100" w:type="dxa"/>
        <w:bottom w:w="100" w:type="dxa"/>
        <w:right w:w="100" w:type="dxa"/>
      </w:tblCellMar>
    </w:tblPr>
  </w:style>
  <w:style w:type="table" w:customStyle="1" w:styleId="aff7">
    <w:basedOn w:val="TableNormal"/>
    <w:rsid w:val="00AB4DBE"/>
    <w:tblPr>
      <w:tblStyleRowBandSize w:val="1"/>
      <w:tblStyleColBandSize w:val="1"/>
      <w:tblCellMar>
        <w:top w:w="100" w:type="dxa"/>
        <w:left w:w="100" w:type="dxa"/>
        <w:bottom w:w="100" w:type="dxa"/>
        <w:right w:w="100" w:type="dxa"/>
      </w:tblCellMar>
    </w:tblPr>
  </w:style>
  <w:style w:type="table" w:customStyle="1" w:styleId="aff8">
    <w:basedOn w:val="TableNormal"/>
    <w:rsid w:val="00AB4DBE"/>
    <w:tblPr>
      <w:tblStyleRowBandSize w:val="1"/>
      <w:tblStyleColBandSize w:val="1"/>
      <w:tblCellMar>
        <w:top w:w="100" w:type="dxa"/>
        <w:left w:w="100" w:type="dxa"/>
        <w:bottom w:w="100" w:type="dxa"/>
        <w:right w:w="100" w:type="dxa"/>
      </w:tblCellMar>
    </w:tblPr>
  </w:style>
  <w:style w:type="table" w:customStyle="1" w:styleId="aff9">
    <w:basedOn w:val="TableNormal"/>
    <w:rsid w:val="00AB4DBE"/>
    <w:tblPr>
      <w:tblStyleRowBandSize w:val="1"/>
      <w:tblStyleColBandSize w:val="1"/>
      <w:tblCellMar>
        <w:top w:w="100" w:type="dxa"/>
        <w:left w:w="100" w:type="dxa"/>
        <w:bottom w:w="100" w:type="dxa"/>
        <w:right w:w="100" w:type="dxa"/>
      </w:tblCellMar>
    </w:tblPr>
  </w:style>
  <w:style w:type="table" w:customStyle="1" w:styleId="affa">
    <w:basedOn w:val="TableNormal"/>
    <w:rsid w:val="00AB4DBE"/>
    <w:tblPr>
      <w:tblStyleRowBandSize w:val="1"/>
      <w:tblStyleColBandSize w:val="1"/>
      <w:tblCellMar>
        <w:top w:w="100" w:type="dxa"/>
        <w:left w:w="100" w:type="dxa"/>
        <w:bottom w:w="100" w:type="dxa"/>
        <w:right w:w="100" w:type="dxa"/>
      </w:tblCellMar>
    </w:tblPr>
  </w:style>
  <w:style w:type="table" w:customStyle="1" w:styleId="affb">
    <w:basedOn w:val="TableNormal"/>
    <w:rsid w:val="00AB4DBE"/>
    <w:tblPr>
      <w:tblStyleRowBandSize w:val="1"/>
      <w:tblStyleColBandSize w:val="1"/>
      <w:tblCellMar>
        <w:top w:w="100" w:type="dxa"/>
        <w:left w:w="100" w:type="dxa"/>
        <w:bottom w:w="100" w:type="dxa"/>
        <w:right w:w="100" w:type="dxa"/>
      </w:tblCellMar>
    </w:tblPr>
  </w:style>
  <w:style w:type="table" w:customStyle="1" w:styleId="affc">
    <w:basedOn w:val="TableNormal"/>
    <w:rsid w:val="00AB4DBE"/>
    <w:tblPr>
      <w:tblStyleRowBandSize w:val="1"/>
      <w:tblStyleColBandSize w:val="1"/>
      <w:tblCellMar>
        <w:top w:w="100" w:type="dxa"/>
        <w:left w:w="100" w:type="dxa"/>
        <w:bottom w:w="100" w:type="dxa"/>
        <w:right w:w="100" w:type="dxa"/>
      </w:tblCellMar>
    </w:tblPr>
  </w:style>
  <w:style w:type="table" w:customStyle="1" w:styleId="affd">
    <w:basedOn w:val="TableNormal"/>
    <w:rsid w:val="00AB4DBE"/>
    <w:tblPr>
      <w:tblStyleRowBandSize w:val="1"/>
      <w:tblStyleColBandSize w:val="1"/>
      <w:tblCellMar>
        <w:top w:w="100" w:type="dxa"/>
        <w:left w:w="100" w:type="dxa"/>
        <w:bottom w:w="100" w:type="dxa"/>
        <w:right w:w="100" w:type="dxa"/>
      </w:tblCellMar>
    </w:tblPr>
  </w:style>
  <w:style w:type="table" w:customStyle="1" w:styleId="affe">
    <w:basedOn w:val="TableNormal"/>
    <w:rsid w:val="00AB4DBE"/>
    <w:tblPr>
      <w:tblStyleRowBandSize w:val="1"/>
      <w:tblStyleColBandSize w:val="1"/>
      <w:tblCellMar>
        <w:top w:w="100" w:type="dxa"/>
        <w:left w:w="100" w:type="dxa"/>
        <w:bottom w:w="100" w:type="dxa"/>
        <w:right w:w="100" w:type="dxa"/>
      </w:tblCellMar>
    </w:tblPr>
  </w:style>
  <w:style w:type="table" w:customStyle="1" w:styleId="afff">
    <w:basedOn w:val="TableNormal"/>
    <w:rsid w:val="00AB4DBE"/>
    <w:tblPr>
      <w:tblStyleRowBandSize w:val="1"/>
      <w:tblStyleColBandSize w:val="1"/>
      <w:tblCellMar>
        <w:top w:w="100" w:type="dxa"/>
        <w:left w:w="100" w:type="dxa"/>
        <w:bottom w:w="100" w:type="dxa"/>
        <w:right w:w="100" w:type="dxa"/>
      </w:tblCellMar>
    </w:tblPr>
  </w:style>
  <w:style w:type="table" w:customStyle="1" w:styleId="afff0">
    <w:basedOn w:val="TableNormal"/>
    <w:rsid w:val="00AB4DBE"/>
    <w:tblPr>
      <w:tblStyleRowBandSize w:val="1"/>
      <w:tblStyleColBandSize w:val="1"/>
      <w:tblCellMar>
        <w:top w:w="100" w:type="dxa"/>
        <w:left w:w="100" w:type="dxa"/>
        <w:bottom w:w="100" w:type="dxa"/>
        <w:right w:w="100" w:type="dxa"/>
      </w:tblCellMar>
    </w:tblPr>
  </w:style>
  <w:style w:type="table" w:customStyle="1" w:styleId="afff1">
    <w:basedOn w:val="TableNormal"/>
    <w:rsid w:val="00AB4DBE"/>
    <w:tblPr>
      <w:tblStyleRowBandSize w:val="1"/>
      <w:tblStyleColBandSize w:val="1"/>
      <w:tblCellMar>
        <w:top w:w="100" w:type="dxa"/>
        <w:left w:w="100" w:type="dxa"/>
        <w:bottom w:w="100" w:type="dxa"/>
        <w:right w:w="100" w:type="dxa"/>
      </w:tblCellMar>
    </w:tblPr>
  </w:style>
  <w:style w:type="table" w:customStyle="1" w:styleId="afff2">
    <w:basedOn w:val="TableNormal"/>
    <w:rsid w:val="00AB4DBE"/>
    <w:tblPr>
      <w:tblStyleRowBandSize w:val="1"/>
      <w:tblStyleColBandSize w:val="1"/>
      <w:tblCellMar>
        <w:top w:w="100" w:type="dxa"/>
        <w:left w:w="100" w:type="dxa"/>
        <w:bottom w:w="100" w:type="dxa"/>
        <w:right w:w="100" w:type="dxa"/>
      </w:tblCellMar>
    </w:tblPr>
  </w:style>
  <w:style w:type="table" w:customStyle="1" w:styleId="afff3">
    <w:basedOn w:val="TableNormal"/>
    <w:rsid w:val="00AB4DBE"/>
    <w:tblPr>
      <w:tblStyleRowBandSize w:val="1"/>
      <w:tblStyleColBandSize w:val="1"/>
      <w:tblCellMar>
        <w:top w:w="100" w:type="dxa"/>
        <w:left w:w="100" w:type="dxa"/>
        <w:bottom w:w="100" w:type="dxa"/>
        <w:right w:w="100" w:type="dxa"/>
      </w:tblCellMar>
    </w:tblPr>
  </w:style>
  <w:style w:type="table" w:customStyle="1" w:styleId="afff4">
    <w:basedOn w:val="TableNormal"/>
    <w:rsid w:val="00AB4DBE"/>
    <w:tblPr>
      <w:tblStyleRowBandSize w:val="1"/>
      <w:tblStyleColBandSize w:val="1"/>
      <w:tblCellMar>
        <w:top w:w="100" w:type="dxa"/>
        <w:left w:w="100" w:type="dxa"/>
        <w:bottom w:w="100" w:type="dxa"/>
        <w:right w:w="100" w:type="dxa"/>
      </w:tblCellMar>
    </w:tblPr>
  </w:style>
  <w:style w:type="table" w:customStyle="1" w:styleId="afff5">
    <w:basedOn w:val="TableNormal"/>
    <w:rsid w:val="00AB4DBE"/>
    <w:tblPr>
      <w:tblStyleRowBandSize w:val="1"/>
      <w:tblStyleColBandSize w:val="1"/>
      <w:tblCellMar>
        <w:top w:w="100" w:type="dxa"/>
        <w:left w:w="100" w:type="dxa"/>
        <w:bottom w:w="100" w:type="dxa"/>
        <w:right w:w="100" w:type="dxa"/>
      </w:tblCellMar>
    </w:tblPr>
  </w:style>
  <w:style w:type="table" w:customStyle="1" w:styleId="afff6">
    <w:basedOn w:val="TableNormal"/>
    <w:rsid w:val="00AB4DBE"/>
    <w:tblPr>
      <w:tblStyleRowBandSize w:val="1"/>
      <w:tblStyleColBandSize w:val="1"/>
      <w:tblCellMar>
        <w:top w:w="100" w:type="dxa"/>
        <w:left w:w="100" w:type="dxa"/>
        <w:bottom w:w="100" w:type="dxa"/>
        <w:right w:w="100" w:type="dxa"/>
      </w:tblCellMar>
    </w:tblPr>
  </w:style>
  <w:style w:type="table" w:customStyle="1" w:styleId="afff7">
    <w:basedOn w:val="TableNormal"/>
    <w:rsid w:val="00AB4DBE"/>
    <w:tblPr>
      <w:tblStyleRowBandSize w:val="1"/>
      <w:tblStyleColBandSize w:val="1"/>
      <w:tblCellMar>
        <w:top w:w="100" w:type="dxa"/>
        <w:left w:w="100" w:type="dxa"/>
        <w:bottom w:w="100" w:type="dxa"/>
        <w:right w:w="100" w:type="dxa"/>
      </w:tblCellMar>
    </w:tblPr>
  </w:style>
  <w:style w:type="table" w:customStyle="1" w:styleId="afff8">
    <w:basedOn w:val="TableNormal"/>
    <w:rsid w:val="00AB4DBE"/>
    <w:tblPr>
      <w:tblStyleRowBandSize w:val="1"/>
      <w:tblStyleColBandSize w:val="1"/>
      <w:tblCellMar>
        <w:top w:w="100" w:type="dxa"/>
        <w:left w:w="100" w:type="dxa"/>
        <w:bottom w:w="100" w:type="dxa"/>
        <w:right w:w="100" w:type="dxa"/>
      </w:tblCellMar>
    </w:tblPr>
  </w:style>
  <w:style w:type="table" w:customStyle="1" w:styleId="afff9">
    <w:basedOn w:val="TableNormal"/>
    <w:rsid w:val="00AB4DBE"/>
    <w:tblPr>
      <w:tblStyleRowBandSize w:val="1"/>
      <w:tblStyleColBandSize w:val="1"/>
      <w:tblCellMar>
        <w:top w:w="100" w:type="dxa"/>
        <w:left w:w="100" w:type="dxa"/>
        <w:bottom w:w="100" w:type="dxa"/>
        <w:right w:w="100" w:type="dxa"/>
      </w:tblCellMar>
    </w:tblPr>
  </w:style>
  <w:style w:type="table" w:customStyle="1" w:styleId="afffa">
    <w:basedOn w:val="TableNormal"/>
    <w:rsid w:val="00AB4DBE"/>
    <w:tblPr>
      <w:tblStyleRowBandSize w:val="1"/>
      <w:tblStyleColBandSize w:val="1"/>
      <w:tblCellMar>
        <w:top w:w="100" w:type="dxa"/>
        <w:left w:w="100" w:type="dxa"/>
        <w:bottom w:w="100" w:type="dxa"/>
        <w:right w:w="100" w:type="dxa"/>
      </w:tblCellMar>
    </w:tblPr>
  </w:style>
  <w:style w:type="table" w:customStyle="1" w:styleId="afffb">
    <w:basedOn w:val="TableNormal"/>
    <w:rsid w:val="00AB4DBE"/>
    <w:tblPr>
      <w:tblStyleRowBandSize w:val="1"/>
      <w:tblStyleColBandSize w:val="1"/>
      <w:tblCellMar>
        <w:top w:w="100" w:type="dxa"/>
        <w:left w:w="100" w:type="dxa"/>
        <w:bottom w:w="100" w:type="dxa"/>
        <w:right w:w="100" w:type="dxa"/>
      </w:tblCellMar>
    </w:tblPr>
  </w:style>
  <w:style w:type="paragraph" w:styleId="afffc">
    <w:name w:val="Balloon Text"/>
    <w:basedOn w:val="a"/>
    <w:link w:val="afffd"/>
    <w:uiPriority w:val="99"/>
    <w:semiHidden/>
    <w:unhideWhenUsed/>
    <w:rsid w:val="00190409"/>
    <w:rPr>
      <w:rFonts w:ascii="Tahoma" w:hAnsi="Tahoma" w:cs="Tahoma"/>
      <w:sz w:val="16"/>
      <w:szCs w:val="16"/>
    </w:rPr>
  </w:style>
  <w:style w:type="character" w:customStyle="1" w:styleId="afffd">
    <w:name w:val="Текст выноски Знак"/>
    <w:basedOn w:val="a0"/>
    <w:link w:val="afffc"/>
    <w:uiPriority w:val="99"/>
    <w:semiHidden/>
    <w:rsid w:val="00190409"/>
    <w:rPr>
      <w:rFonts w:ascii="Tahoma" w:hAnsi="Tahoma" w:cs="Tahoma"/>
      <w:sz w:val="16"/>
      <w:szCs w:val="16"/>
    </w:rPr>
  </w:style>
  <w:style w:type="character" w:styleId="afffe">
    <w:name w:val="Hyperlink"/>
    <w:basedOn w:val="a0"/>
    <w:uiPriority w:val="99"/>
    <w:unhideWhenUsed/>
    <w:rsid w:val="00CF33E4"/>
    <w:rPr>
      <w:color w:val="0000FF" w:themeColor="hyperlink"/>
      <w:u w:val="single"/>
    </w:rPr>
  </w:style>
  <w:style w:type="character" w:customStyle="1" w:styleId="11">
    <w:name w:val="Неразрешенное упоминание1"/>
    <w:basedOn w:val="a0"/>
    <w:uiPriority w:val="99"/>
    <w:semiHidden/>
    <w:unhideWhenUsed/>
    <w:rsid w:val="00CF3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7134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296</Words>
  <Characters>1690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Кирилл Лисовский</cp:lastModifiedBy>
  <cp:revision>83</cp:revision>
  <dcterms:created xsi:type="dcterms:W3CDTF">2017-09-26T12:16:00Z</dcterms:created>
  <dcterms:modified xsi:type="dcterms:W3CDTF">2023-12-01T20:34:00Z</dcterms:modified>
</cp:coreProperties>
</file>