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2E15" w14:textId="77777777" w:rsidR="006342D8" w:rsidRDefault="006342D8" w:rsidP="006342D8">
      <w:r>
        <w:t>Таб.1 Реквизитный состав, участвующий в обмене.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21"/>
        <w:gridCol w:w="1841"/>
        <w:gridCol w:w="1277"/>
        <w:gridCol w:w="1843"/>
        <w:gridCol w:w="1275"/>
        <w:gridCol w:w="2688"/>
      </w:tblGrid>
      <w:tr w:rsidR="006342D8" w:rsidRPr="008015F8" w14:paraId="4ECBDB39" w14:textId="77777777" w:rsidTr="001B4229">
        <w:tc>
          <w:tcPr>
            <w:tcW w:w="226" w:type="pct"/>
          </w:tcPr>
          <w:p w14:paraId="61C6C234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№п/п</w:t>
            </w:r>
          </w:p>
        </w:tc>
        <w:tc>
          <w:tcPr>
            <w:tcW w:w="985" w:type="pct"/>
          </w:tcPr>
          <w:p w14:paraId="21153848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ИБ УТ 10.3</w:t>
            </w:r>
          </w:p>
        </w:tc>
        <w:tc>
          <w:tcPr>
            <w:tcW w:w="683" w:type="pct"/>
          </w:tcPr>
          <w:p w14:paraId="461CF181" w14:textId="77777777" w:rsidR="006342D8" w:rsidRPr="008015F8" w:rsidRDefault="006342D8" w:rsidP="001B4229">
            <w:pPr>
              <w:rPr>
                <w:sz w:val="20"/>
                <w:szCs w:val="20"/>
              </w:rPr>
            </w:pPr>
          </w:p>
        </w:tc>
        <w:tc>
          <w:tcPr>
            <w:tcW w:w="986" w:type="pct"/>
          </w:tcPr>
          <w:p w14:paraId="5F69C96A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ИБ УТ 11.5</w:t>
            </w:r>
          </w:p>
        </w:tc>
        <w:tc>
          <w:tcPr>
            <w:tcW w:w="682" w:type="pct"/>
          </w:tcPr>
          <w:p w14:paraId="7860C265" w14:textId="77777777" w:rsidR="006342D8" w:rsidRPr="008015F8" w:rsidRDefault="006342D8" w:rsidP="001B4229">
            <w:pPr>
              <w:rPr>
                <w:sz w:val="20"/>
                <w:szCs w:val="20"/>
              </w:rPr>
            </w:pPr>
          </w:p>
        </w:tc>
        <w:tc>
          <w:tcPr>
            <w:tcW w:w="1438" w:type="pct"/>
          </w:tcPr>
          <w:p w14:paraId="330E8332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Комментарий</w:t>
            </w:r>
          </w:p>
        </w:tc>
      </w:tr>
      <w:tr w:rsidR="006342D8" w:rsidRPr="008015F8" w14:paraId="07629B29" w14:textId="77777777" w:rsidTr="001B4229">
        <w:tc>
          <w:tcPr>
            <w:tcW w:w="226" w:type="pct"/>
          </w:tcPr>
          <w:p w14:paraId="7DA5ED2C" w14:textId="77777777" w:rsidR="006342D8" w:rsidRPr="008015F8" w:rsidRDefault="006342D8" w:rsidP="001B4229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</w:tcPr>
          <w:p w14:paraId="6188BE86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83" w:type="pct"/>
          </w:tcPr>
          <w:p w14:paraId="5601F92A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Тип</w:t>
            </w:r>
          </w:p>
        </w:tc>
        <w:tc>
          <w:tcPr>
            <w:tcW w:w="986" w:type="pct"/>
          </w:tcPr>
          <w:p w14:paraId="24C09BF9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82" w:type="pct"/>
          </w:tcPr>
          <w:p w14:paraId="0C2C5F86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Тип</w:t>
            </w:r>
          </w:p>
        </w:tc>
        <w:tc>
          <w:tcPr>
            <w:tcW w:w="1438" w:type="pct"/>
          </w:tcPr>
          <w:p w14:paraId="1D5956C6" w14:textId="77777777" w:rsidR="006342D8" w:rsidRPr="008015F8" w:rsidRDefault="006342D8" w:rsidP="001B4229">
            <w:pPr>
              <w:rPr>
                <w:sz w:val="20"/>
                <w:szCs w:val="20"/>
              </w:rPr>
            </w:pPr>
          </w:p>
        </w:tc>
      </w:tr>
      <w:tr w:rsidR="006342D8" w:rsidRPr="008015F8" w14:paraId="7DB112E3" w14:textId="77777777" w:rsidTr="001B4229">
        <w:tc>
          <w:tcPr>
            <w:tcW w:w="226" w:type="pct"/>
          </w:tcPr>
          <w:p w14:paraId="6CE73455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1.</w:t>
            </w:r>
          </w:p>
        </w:tc>
        <w:tc>
          <w:tcPr>
            <w:tcW w:w="985" w:type="pct"/>
          </w:tcPr>
          <w:p w14:paraId="7CCF82CF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Код</w:t>
            </w:r>
          </w:p>
        </w:tc>
        <w:tc>
          <w:tcPr>
            <w:tcW w:w="683" w:type="pct"/>
          </w:tcPr>
          <w:p w14:paraId="3FDA28A0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Число (11,0)</w:t>
            </w:r>
          </w:p>
        </w:tc>
        <w:tc>
          <w:tcPr>
            <w:tcW w:w="986" w:type="pct"/>
          </w:tcPr>
          <w:p w14:paraId="2F554B7B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proofErr w:type="spellStart"/>
            <w:r w:rsidRPr="008015F8">
              <w:rPr>
                <w:sz w:val="20"/>
                <w:szCs w:val="20"/>
              </w:rPr>
              <w:t>КодВираж</w:t>
            </w:r>
            <w:proofErr w:type="spellEnd"/>
          </w:p>
        </w:tc>
        <w:tc>
          <w:tcPr>
            <w:tcW w:w="682" w:type="pct"/>
          </w:tcPr>
          <w:p w14:paraId="763D80DA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Дополнительный реквизит (Строка,0)</w:t>
            </w:r>
          </w:p>
        </w:tc>
        <w:tc>
          <w:tcPr>
            <w:tcW w:w="1438" w:type="pct"/>
          </w:tcPr>
          <w:p w14:paraId="30851CDD" w14:textId="77777777" w:rsidR="006342D8" w:rsidRPr="008015F8" w:rsidRDefault="006342D8" w:rsidP="001B4229">
            <w:pPr>
              <w:rPr>
                <w:sz w:val="20"/>
                <w:szCs w:val="20"/>
              </w:rPr>
            </w:pPr>
          </w:p>
        </w:tc>
      </w:tr>
      <w:tr w:rsidR="006342D8" w:rsidRPr="008015F8" w14:paraId="01CF119D" w14:textId="77777777" w:rsidTr="001B4229">
        <w:tc>
          <w:tcPr>
            <w:tcW w:w="226" w:type="pct"/>
          </w:tcPr>
          <w:p w14:paraId="0D2E8F0C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2.</w:t>
            </w:r>
          </w:p>
        </w:tc>
        <w:tc>
          <w:tcPr>
            <w:tcW w:w="985" w:type="pct"/>
          </w:tcPr>
          <w:p w14:paraId="4E326725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83" w:type="pct"/>
          </w:tcPr>
          <w:p w14:paraId="7EABE196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Строка (100)</w:t>
            </w:r>
          </w:p>
        </w:tc>
        <w:tc>
          <w:tcPr>
            <w:tcW w:w="986" w:type="pct"/>
          </w:tcPr>
          <w:p w14:paraId="22FA2DF5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82" w:type="pct"/>
          </w:tcPr>
          <w:p w14:paraId="72C1CA38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Строка (100)</w:t>
            </w:r>
          </w:p>
        </w:tc>
        <w:tc>
          <w:tcPr>
            <w:tcW w:w="1438" w:type="pct"/>
          </w:tcPr>
          <w:p w14:paraId="0F77CBB8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срабатывании проверки на уникальность наименование элемент не записывается.</w:t>
            </w:r>
          </w:p>
        </w:tc>
      </w:tr>
      <w:tr w:rsidR="006342D8" w:rsidRPr="008015F8" w14:paraId="1309CC96" w14:textId="77777777" w:rsidTr="001B4229">
        <w:tc>
          <w:tcPr>
            <w:tcW w:w="226" w:type="pct"/>
          </w:tcPr>
          <w:p w14:paraId="7FE3573F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3.</w:t>
            </w:r>
          </w:p>
        </w:tc>
        <w:tc>
          <w:tcPr>
            <w:tcW w:w="985" w:type="pct"/>
          </w:tcPr>
          <w:p w14:paraId="4F971A54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Родитель</w:t>
            </w:r>
          </w:p>
        </w:tc>
        <w:tc>
          <w:tcPr>
            <w:tcW w:w="683" w:type="pct"/>
          </w:tcPr>
          <w:p w14:paraId="72D9DE75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proofErr w:type="spellStart"/>
            <w:r w:rsidRPr="008015F8">
              <w:rPr>
                <w:sz w:val="20"/>
                <w:szCs w:val="20"/>
              </w:rPr>
              <w:t>СправочникСсылка.Номенклатура</w:t>
            </w:r>
            <w:proofErr w:type="spellEnd"/>
          </w:p>
        </w:tc>
        <w:tc>
          <w:tcPr>
            <w:tcW w:w="986" w:type="pct"/>
          </w:tcPr>
          <w:p w14:paraId="2B381575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Родитель</w:t>
            </w:r>
          </w:p>
        </w:tc>
        <w:tc>
          <w:tcPr>
            <w:tcW w:w="682" w:type="pct"/>
          </w:tcPr>
          <w:p w14:paraId="219BF329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proofErr w:type="spellStart"/>
            <w:r w:rsidRPr="008015F8">
              <w:rPr>
                <w:sz w:val="20"/>
                <w:szCs w:val="20"/>
              </w:rPr>
              <w:t>СправочникСсылка.Номенклатура</w:t>
            </w:r>
            <w:proofErr w:type="spellEnd"/>
          </w:p>
        </w:tc>
        <w:tc>
          <w:tcPr>
            <w:tcW w:w="1438" w:type="pct"/>
          </w:tcPr>
          <w:p w14:paraId="76CC3492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Передаем наименование родительского элемента. Поиск по наименованию. В случае, если не найдена группа элемент создается в группе «Не найдено при обмене». В случае, если поиск по наименованию дал 2 и более результатов поведение аналогично.</w:t>
            </w:r>
          </w:p>
        </w:tc>
      </w:tr>
      <w:tr w:rsidR="006342D8" w:rsidRPr="008015F8" w14:paraId="3522E869" w14:textId="77777777" w:rsidTr="001B4229">
        <w:tc>
          <w:tcPr>
            <w:tcW w:w="226" w:type="pct"/>
          </w:tcPr>
          <w:p w14:paraId="79FA6098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4.</w:t>
            </w:r>
          </w:p>
        </w:tc>
        <w:tc>
          <w:tcPr>
            <w:tcW w:w="985" w:type="pct"/>
          </w:tcPr>
          <w:p w14:paraId="155899B6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Артикул</w:t>
            </w:r>
          </w:p>
        </w:tc>
        <w:tc>
          <w:tcPr>
            <w:tcW w:w="683" w:type="pct"/>
          </w:tcPr>
          <w:p w14:paraId="030DA394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 (150)</w:t>
            </w:r>
          </w:p>
        </w:tc>
        <w:tc>
          <w:tcPr>
            <w:tcW w:w="986" w:type="pct"/>
          </w:tcPr>
          <w:p w14:paraId="3D490AAE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Артикул</w:t>
            </w:r>
          </w:p>
        </w:tc>
        <w:tc>
          <w:tcPr>
            <w:tcW w:w="682" w:type="pct"/>
          </w:tcPr>
          <w:p w14:paraId="362B8B9B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 (50)</w:t>
            </w:r>
          </w:p>
        </w:tc>
        <w:tc>
          <w:tcPr>
            <w:tcW w:w="1438" w:type="pct"/>
          </w:tcPr>
          <w:p w14:paraId="3F979459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обмене строка будет обрезана до 50 символов.</w:t>
            </w:r>
          </w:p>
        </w:tc>
      </w:tr>
      <w:tr w:rsidR="006342D8" w:rsidRPr="008015F8" w14:paraId="75179004" w14:textId="77777777" w:rsidTr="001B4229">
        <w:tc>
          <w:tcPr>
            <w:tcW w:w="226" w:type="pct"/>
          </w:tcPr>
          <w:p w14:paraId="173AC1F7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5.</w:t>
            </w:r>
          </w:p>
        </w:tc>
        <w:tc>
          <w:tcPr>
            <w:tcW w:w="985" w:type="pct"/>
          </w:tcPr>
          <w:p w14:paraId="442FCE96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ТЧ </w:t>
            </w:r>
            <w:r w:rsidRPr="000F090B">
              <w:rPr>
                <w:sz w:val="20"/>
                <w:szCs w:val="20"/>
              </w:rPr>
              <w:t>Бренды</w:t>
            </w:r>
            <w:r>
              <w:rPr>
                <w:sz w:val="20"/>
                <w:szCs w:val="20"/>
              </w:rPr>
              <w:t xml:space="preserve"> Бренд</w:t>
            </w:r>
          </w:p>
        </w:tc>
        <w:tc>
          <w:tcPr>
            <w:tcW w:w="683" w:type="pct"/>
          </w:tcPr>
          <w:p w14:paraId="7915309F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СправочникСсылка.Бренд</w:t>
            </w:r>
            <w:proofErr w:type="spellEnd"/>
          </w:p>
        </w:tc>
        <w:tc>
          <w:tcPr>
            <w:tcW w:w="986" w:type="pct"/>
          </w:tcPr>
          <w:p w14:paraId="3CF745B0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_Бренд</w:t>
            </w:r>
          </w:p>
        </w:tc>
        <w:tc>
          <w:tcPr>
            <w:tcW w:w="682" w:type="pct"/>
          </w:tcPr>
          <w:p w14:paraId="75394993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СправочникСсылка</w:t>
            </w:r>
            <w:proofErr w:type="spellEnd"/>
            <w:r>
              <w:rPr>
                <w:sz w:val="20"/>
                <w:szCs w:val="20"/>
              </w:rPr>
              <w:t>._</w:t>
            </w:r>
            <w:proofErr w:type="gramEnd"/>
            <w:r>
              <w:rPr>
                <w:sz w:val="20"/>
                <w:szCs w:val="20"/>
              </w:rPr>
              <w:t>Бренды</w:t>
            </w:r>
          </w:p>
        </w:tc>
        <w:tc>
          <w:tcPr>
            <w:tcW w:w="1438" w:type="pct"/>
          </w:tcPr>
          <w:p w14:paraId="31C88809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Передаем значение из первой строки табличной части «Бренды». Поиск происходит по наименованию. Если не найдено – элемент справочника записываем с пустым значением.</w:t>
            </w:r>
          </w:p>
        </w:tc>
      </w:tr>
      <w:tr w:rsidR="006342D8" w:rsidRPr="008015F8" w14:paraId="2DF39744" w14:textId="77777777" w:rsidTr="001B4229">
        <w:tc>
          <w:tcPr>
            <w:tcW w:w="226" w:type="pct"/>
          </w:tcPr>
          <w:p w14:paraId="23FCE5FC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6.</w:t>
            </w:r>
          </w:p>
        </w:tc>
        <w:tc>
          <w:tcPr>
            <w:tcW w:w="985" w:type="pct"/>
          </w:tcPr>
          <w:p w14:paraId="380FCA31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8015F8">
              <w:rPr>
                <w:sz w:val="20"/>
                <w:szCs w:val="20"/>
              </w:rPr>
              <w:t>номенклатуры</w:t>
            </w:r>
            <w:r>
              <w:rPr>
                <w:sz w:val="20"/>
                <w:szCs w:val="20"/>
              </w:rPr>
              <w:t>.Тип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номенклатуры</w:t>
            </w:r>
          </w:p>
        </w:tc>
        <w:tc>
          <w:tcPr>
            <w:tcW w:w="683" w:type="pct"/>
          </w:tcPr>
          <w:p w14:paraId="50CC84E1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Перечисление</w:t>
            </w:r>
          </w:p>
        </w:tc>
        <w:tc>
          <w:tcPr>
            <w:tcW w:w="986" w:type="pct"/>
          </w:tcPr>
          <w:p w14:paraId="511285BA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номенклатуры</w:t>
            </w:r>
          </w:p>
        </w:tc>
        <w:tc>
          <w:tcPr>
            <w:tcW w:w="682" w:type="pct"/>
          </w:tcPr>
          <w:p w14:paraId="4EA1102E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Перечисление</w:t>
            </w:r>
          </w:p>
        </w:tc>
        <w:tc>
          <w:tcPr>
            <w:tcW w:w="1438" w:type="pct"/>
          </w:tcPr>
          <w:p w14:paraId="13F685DC" w14:textId="77777777" w:rsidR="006342D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 -&gt; Товар</w:t>
            </w:r>
          </w:p>
          <w:p w14:paraId="737A17E5" w14:textId="77777777" w:rsidR="006342D8" w:rsidRPr="00C47C38" w:rsidRDefault="006342D8" w:rsidP="001B4229">
            <w:pPr>
              <w:rPr>
                <w:sz w:val="20"/>
                <w:szCs w:val="20"/>
              </w:rPr>
            </w:pPr>
          </w:p>
        </w:tc>
      </w:tr>
      <w:tr w:rsidR="006342D8" w:rsidRPr="008015F8" w14:paraId="7FBD10CE" w14:textId="77777777" w:rsidTr="001B4229">
        <w:tc>
          <w:tcPr>
            <w:tcW w:w="226" w:type="pct"/>
          </w:tcPr>
          <w:p w14:paraId="74FED4E8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5" w:type="pct"/>
          </w:tcPr>
          <w:p w14:paraId="6F3AB3E0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ВидНоменклатуры</w:t>
            </w:r>
            <w:proofErr w:type="spellEnd"/>
          </w:p>
        </w:tc>
        <w:tc>
          <w:tcPr>
            <w:tcW w:w="683" w:type="pct"/>
          </w:tcPr>
          <w:p w14:paraId="3A139249" w14:textId="77777777" w:rsidR="006342D8" w:rsidRDefault="006342D8" w:rsidP="001B42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СправочникСсылка.ВидыНоменклатуры</w:t>
            </w:r>
            <w:proofErr w:type="spellEnd"/>
          </w:p>
        </w:tc>
        <w:tc>
          <w:tcPr>
            <w:tcW w:w="986" w:type="pct"/>
          </w:tcPr>
          <w:p w14:paraId="1BDFC261" w14:textId="77777777" w:rsidR="006342D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номенклатуры</w:t>
            </w:r>
          </w:p>
        </w:tc>
        <w:tc>
          <w:tcPr>
            <w:tcW w:w="682" w:type="pct"/>
          </w:tcPr>
          <w:p w14:paraId="7230BE21" w14:textId="77777777" w:rsidR="006342D8" w:rsidRDefault="006342D8" w:rsidP="001B42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СправочникСсылка.ВидыНоменклатуры</w:t>
            </w:r>
            <w:proofErr w:type="spellEnd"/>
          </w:p>
        </w:tc>
        <w:tc>
          <w:tcPr>
            <w:tcW w:w="1438" w:type="pct"/>
          </w:tcPr>
          <w:p w14:paraId="52FAEF59" w14:textId="77777777" w:rsidR="006342D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по наименованию. Если не найдено – элемент справочника записываем с пустым значением. Если найдено – перезаполняем зависимые реквизиты.</w:t>
            </w:r>
          </w:p>
        </w:tc>
      </w:tr>
      <w:tr w:rsidR="006342D8" w:rsidRPr="008015F8" w14:paraId="2790F406" w14:textId="77777777" w:rsidTr="001B4229">
        <w:tc>
          <w:tcPr>
            <w:tcW w:w="226" w:type="pct"/>
          </w:tcPr>
          <w:p w14:paraId="133AA91F" w14:textId="77777777" w:rsidR="006342D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5" w:type="pct"/>
          </w:tcPr>
          <w:p w14:paraId="4C76CE85" w14:textId="77777777" w:rsidR="006342D8" w:rsidRPr="008015F8" w:rsidRDefault="006342D8" w:rsidP="001B4229">
            <w:pPr>
              <w:rPr>
                <w:sz w:val="20"/>
                <w:szCs w:val="20"/>
              </w:rPr>
            </w:pPr>
            <w:proofErr w:type="spellStart"/>
            <w:r w:rsidRPr="004E676A">
              <w:rPr>
                <w:sz w:val="20"/>
                <w:szCs w:val="20"/>
              </w:rPr>
              <w:t>БазоваяЕдиницаИзмерения</w:t>
            </w:r>
            <w:proofErr w:type="spellEnd"/>
          </w:p>
        </w:tc>
        <w:tc>
          <w:tcPr>
            <w:tcW w:w="683" w:type="pct"/>
          </w:tcPr>
          <w:p w14:paraId="04DDB05E" w14:textId="77777777" w:rsidR="006342D8" w:rsidRDefault="006342D8" w:rsidP="001B42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СправочникСсылка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4E676A">
              <w:rPr>
                <w:sz w:val="20"/>
                <w:szCs w:val="20"/>
              </w:rPr>
              <w:t>КлассификаторЕдиницИзмерения</w:t>
            </w:r>
            <w:proofErr w:type="spellEnd"/>
          </w:p>
        </w:tc>
        <w:tc>
          <w:tcPr>
            <w:tcW w:w="986" w:type="pct"/>
          </w:tcPr>
          <w:p w14:paraId="47C3B6C7" w14:textId="77777777" w:rsidR="006342D8" w:rsidRDefault="006342D8" w:rsidP="001B42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ЕдиницаИзмерения</w:t>
            </w:r>
            <w:proofErr w:type="spellEnd"/>
          </w:p>
        </w:tc>
        <w:tc>
          <w:tcPr>
            <w:tcW w:w="682" w:type="pct"/>
          </w:tcPr>
          <w:p w14:paraId="3A47C5B6" w14:textId="77777777" w:rsidR="006342D8" w:rsidRDefault="006342D8" w:rsidP="001B42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СправочникСсылка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5736D7">
              <w:rPr>
                <w:sz w:val="20"/>
                <w:szCs w:val="20"/>
              </w:rPr>
              <w:t>УпаковкиЕдиницыИзмерения</w:t>
            </w:r>
            <w:proofErr w:type="spellEnd"/>
          </w:p>
        </w:tc>
        <w:tc>
          <w:tcPr>
            <w:tcW w:w="1438" w:type="pct"/>
          </w:tcPr>
          <w:p w14:paraId="6E78B3A7" w14:textId="77777777" w:rsidR="006342D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Передаем код единицы измерения. Если не найдено – элемент справочника записываем с пустым значением.</w:t>
            </w:r>
          </w:p>
        </w:tc>
      </w:tr>
      <w:tr w:rsidR="006342D8" w:rsidRPr="008015F8" w14:paraId="5DEC2625" w14:textId="77777777" w:rsidTr="001B4229">
        <w:tc>
          <w:tcPr>
            <w:tcW w:w="226" w:type="pct"/>
          </w:tcPr>
          <w:p w14:paraId="7EEE4273" w14:textId="77777777" w:rsidR="006342D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5" w:type="pct"/>
          </w:tcPr>
          <w:p w14:paraId="15781F6E" w14:textId="77777777" w:rsidR="006342D8" w:rsidRPr="004E676A" w:rsidRDefault="006342D8" w:rsidP="001B4229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</w:tcPr>
          <w:p w14:paraId="3C5A76EF" w14:textId="77777777" w:rsidR="006342D8" w:rsidRDefault="006342D8" w:rsidP="001B4229">
            <w:pPr>
              <w:rPr>
                <w:sz w:val="20"/>
                <w:szCs w:val="20"/>
              </w:rPr>
            </w:pPr>
          </w:p>
        </w:tc>
        <w:tc>
          <w:tcPr>
            <w:tcW w:w="986" w:type="pct"/>
          </w:tcPr>
          <w:p w14:paraId="75917C99" w14:textId="77777777" w:rsidR="006342D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</w:t>
            </w:r>
          </w:p>
        </w:tc>
        <w:tc>
          <w:tcPr>
            <w:tcW w:w="682" w:type="pct"/>
          </w:tcPr>
          <w:p w14:paraId="6965E840" w14:textId="77777777" w:rsidR="006342D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Дополнительный реквизит (Булево)</w:t>
            </w:r>
          </w:p>
        </w:tc>
        <w:tc>
          <w:tcPr>
            <w:tcW w:w="1438" w:type="pct"/>
          </w:tcPr>
          <w:p w14:paraId="058BC408" w14:textId="77777777" w:rsidR="006342D8" w:rsidRDefault="006342D8" w:rsidP="001B4229">
            <w:pPr>
              <w:rPr>
                <w:sz w:val="20"/>
                <w:szCs w:val="20"/>
              </w:rPr>
            </w:pPr>
          </w:p>
        </w:tc>
      </w:tr>
      <w:tr w:rsidR="006342D8" w:rsidRPr="008015F8" w14:paraId="560FA285" w14:textId="77777777" w:rsidTr="001B4229">
        <w:tc>
          <w:tcPr>
            <w:tcW w:w="226" w:type="pct"/>
          </w:tcPr>
          <w:p w14:paraId="47803EF8" w14:textId="77777777" w:rsidR="006342D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5" w:type="pct"/>
          </w:tcPr>
          <w:p w14:paraId="1DFC8EA8" w14:textId="77777777" w:rsidR="006342D8" w:rsidRPr="004E676A" w:rsidRDefault="006342D8" w:rsidP="001B4229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</w:tcPr>
          <w:p w14:paraId="7CF97F58" w14:textId="77777777" w:rsidR="006342D8" w:rsidRDefault="006342D8" w:rsidP="001B4229">
            <w:pPr>
              <w:rPr>
                <w:sz w:val="20"/>
                <w:szCs w:val="20"/>
              </w:rPr>
            </w:pPr>
          </w:p>
        </w:tc>
        <w:tc>
          <w:tcPr>
            <w:tcW w:w="986" w:type="pct"/>
          </w:tcPr>
          <w:p w14:paraId="0A975BA4" w14:textId="77777777" w:rsidR="006342D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</w:t>
            </w:r>
          </w:p>
        </w:tc>
        <w:tc>
          <w:tcPr>
            <w:tcW w:w="682" w:type="pct"/>
          </w:tcPr>
          <w:p w14:paraId="6BA3620A" w14:textId="77777777" w:rsidR="006342D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Дополнительный реквизит (Булево)</w:t>
            </w:r>
          </w:p>
        </w:tc>
        <w:tc>
          <w:tcPr>
            <w:tcW w:w="1438" w:type="pct"/>
          </w:tcPr>
          <w:p w14:paraId="75F51410" w14:textId="77777777" w:rsidR="006342D8" w:rsidRDefault="006342D8" w:rsidP="001B4229">
            <w:pPr>
              <w:rPr>
                <w:sz w:val="20"/>
                <w:szCs w:val="20"/>
              </w:rPr>
            </w:pPr>
          </w:p>
        </w:tc>
      </w:tr>
      <w:tr w:rsidR="006342D8" w:rsidRPr="008015F8" w14:paraId="0DA58F95" w14:textId="77777777" w:rsidTr="001B4229">
        <w:tc>
          <w:tcPr>
            <w:tcW w:w="226" w:type="pct"/>
          </w:tcPr>
          <w:p w14:paraId="30DABA22" w14:textId="77777777" w:rsidR="006342D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85" w:type="pct"/>
          </w:tcPr>
          <w:p w14:paraId="522380D1" w14:textId="77777777" w:rsidR="006342D8" w:rsidRPr="004E676A" w:rsidRDefault="006342D8" w:rsidP="001B4229">
            <w:pPr>
              <w:rPr>
                <w:sz w:val="20"/>
                <w:szCs w:val="20"/>
              </w:rPr>
            </w:pPr>
            <w:proofErr w:type="spellStart"/>
            <w:r w:rsidRPr="00AD5C12">
              <w:rPr>
                <w:sz w:val="20"/>
                <w:szCs w:val="20"/>
              </w:rPr>
              <w:t>МаркируемыйТовар</w:t>
            </w:r>
            <w:proofErr w:type="spellEnd"/>
          </w:p>
        </w:tc>
        <w:tc>
          <w:tcPr>
            <w:tcW w:w="683" w:type="pct"/>
          </w:tcPr>
          <w:p w14:paraId="3711C34B" w14:textId="77777777" w:rsidR="006342D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Булево</w:t>
            </w:r>
          </w:p>
        </w:tc>
        <w:tc>
          <w:tcPr>
            <w:tcW w:w="986" w:type="pct"/>
          </w:tcPr>
          <w:p w14:paraId="3F7DE744" w14:textId="77777777" w:rsidR="006342D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Маркируемый товар</w:t>
            </w:r>
          </w:p>
        </w:tc>
        <w:tc>
          <w:tcPr>
            <w:tcW w:w="682" w:type="pct"/>
          </w:tcPr>
          <w:p w14:paraId="5C1DFF6E" w14:textId="77777777" w:rsidR="006342D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Дополнительный реквизит (Булево)</w:t>
            </w:r>
          </w:p>
        </w:tc>
        <w:tc>
          <w:tcPr>
            <w:tcW w:w="1438" w:type="pct"/>
          </w:tcPr>
          <w:p w14:paraId="05DD161A" w14:textId="77777777" w:rsidR="006342D8" w:rsidRDefault="006342D8" w:rsidP="001B4229">
            <w:pPr>
              <w:rPr>
                <w:sz w:val="20"/>
                <w:szCs w:val="20"/>
              </w:rPr>
            </w:pPr>
          </w:p>
        </w:tc>
      </w:tr>
      <w:tr w:rsidR="006342D8" w:rsidRPr="008015F8" w14:paraId="1818304E" w14:textId="77777777" w:rsidTr="001B4229">
        <w:tc>
          <w:tcPr>
            <w:tcW w:w="226" w:type="pct"/>
          </w:tcPr>
          <w:p w14:paraId="2381FA15" w14:textId="77777777" w:rsidR="006342D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985" w:type="pct"/>
          </w:tcPr>
          <w:p w14:paraId="4C63BEE3" w14:textId="77777777" w:rsidR="006342D8" w:rsidRPr="008015F8" w:rsidRDefault="006342D8" w:rsidP="001B4229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</w:tcPr>
          <w:p w14:paraId="299EDA57" w14:textId="77777777" w:rsidR="006342D8" w:rsidRDefault="006342D8" w:rsidP="001B4229">
            <w:pPr>
              <w:rPr>
                <w:sz w:val="20"/>
                <w:szCs w:val="20"/>
              </w:rPr>
            </w:pPr>
          </w:p>
        </w:tc>
        <w:tc>
          <w:tcPr>
            <w:tcW w:w="986" w:type="pct"/>
          </w:tcPr>
          <w:p w14:paraId="4E2B0735" w14:textId="77777777" w:rsidR="006342D8" w:rsidRDefault="006342D8" w:rsidP="001B42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ИспользованиеХарактеристик</w:t>
            </w:r>
            <w:proofErr w:type="spellEnd"/>
          </w:p>
        </w:tc>
        <w:tc>
          <w:tcPr>
            <w:tcW w:w="682" w:type="pct"/>
          </w:tcPr>
          <w:p w14:paraId="63C060A8" w14:textId="77777777" w:rsidR="006342D8" w:rsidRDefault="006342D8" w:rsidP="001B4229">
            <w:pPr>
              <w:rPr>
                <w:sz w:val="20"/>
                <w:szCs w:val="20"/>
              </w:rPr>
            </w:pPr>
            <w:r w:rsidRPr="005736D7">
              <w:rPr>
                <w:sz w:val="20"/>
                <w:szCs w:val="20"/>
              </w:rPr>
              <w:t>ПеречислениеСсылка.ВариантыИспользованияХарактеристикНоменклатуры</w:t>
            </w:r>
          </w:p>
        </w:tc>
        <w:tc>
          <w:tcPr>
            <w:tcW w:w="1438" w:type="pct"/>
          </w:tcPr>
          <w:p w14:paraId="6648F627" w14:textId="77777777" w:rsidR="006342D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Заполняем значением «</w:t>
            </w:r>
            <w:proofErr w:type="spellStart"/>
            <w:r w:rsidRPr="004E676A">
              <w:rPr>
                <w:sz w:val="20"/>
                <w:szCs w:val="20"/>
              </w:rPr>
              <w:t>НеИспользовать</w:t>
            </w:r>
            <w:proofErr w:type="spellEnd"/>
            <w:r>
              <w:rPr>
                <w:sz w:val="20"/>
                <w:szCs w:val="20"/>
              </w:rPr>
              <w:t>», либо значением из вида номенклатуры.</w:t>
            </w:r>
          </w:p>
        </w:tc>
      </w:tr>
      <w:tr w:rsidR="006342D8" w:rsidRPr="008015F8" w14:paraId="4FCB1135" w14:textId="77777777" w:rsidTr="001B4229">
        <w:tc>
          <w:tcPr>
            <w:tcW w:w="226" w:type="pct"/>
          </w:tcPr>
          <w:p w14:paraId="7301D6A8" w14:textId="77777777" w:rsidR="006342D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5" w:type="pct"/>
          </w:tcPr>
          <w:p w14:paraId="2894DF52" w14:textId="77777777" w:rsidR="006342D8" w:rsidRPr="008015F8" w:rsidRDefault="006342D8" w:rsidP="001B4229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</w:tcPr>
          <w:p w14:paraId="72482307" w14:textId="77777777" w:rsidR="006342D8" w:rsidRDefault="006342D8" w:rsidP="001B4229">
            <w:pPr>
              <w:rPr>
                <w:sz w:val="20"/>
                <w:szCs w:val="20"/>
              </w:rPr>
            </w:pPr>
          </w:p>
        </w:tc>
        <w:tc>
          <w:tcPr>
            <w:tcW w:w="986" w:type="pct"/>
          </w:tcPr>
          <w:p w14:paraId="5474C65E" w14:textId="77777777" w:rsidR="006342D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</w:t>
            </w:r>
          </w:p>
        </w:tc>
        <w:tc>
          <w:tcPr>
            <w:tcW w:w="682" w:type="pct"/>
          </w:tcPr>
          <w:p w14:paraId="1EEAE3AF" w14:textId="77777777" w:rsidR="006342D8" w:rsidRPr="005736D7" w:rsidRDefault="006342D8" w:rsidP="001B4229">
            <w:pPr>
              <w:rPr>
                <w:sz w:val="20"/>
                <w:szCs w:val="20"/>
              </w:rPr>
            </w:pPr>
            <w:proofErr w:type="spellStart"/>
            <w:r w:rsidRPr="005736D7">
              <w:rPr>
                <w:sz w:val="20"/>
                <w:szCs w:val="20"/>
              </w:rPr>
              <w:t>ПеречислениеСсылка.ГрадацииКачества</w:t>
            </w:r>
            <w:proofErr w:type="spellEnd"/>
          </w:p>
        </w:tc>
        <w:tc>
          <w:tcPr>
            <w:tcW w:w="1438" w:type="pct"/>
          </w:tcPr>
          <w:p w14:paraId="342D7AC1" w14:textId="77777777" w:rsidR="006342D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Заполняем значением «Новый», либо значением из вида номенклатуры.</w:t>
            </w:r>
          </w:p>
        </w:tc>
      </w:tr>
      <w:tr w:rsidR="006342D8" w:rsidRPr="008015F8" w14:paraId="3C7AA558" w14:textId="77777777" w:rsidTr="001B4229">
        <w:tc>
          <w:tcPr>
            <w:tcW w:w="226" w:type="pct"/>
          </w:tcPr>
          <w:p w14:paraId="3C6008F4" w14:textId="77777777" w:rsidR="006342D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85" w:type="pct"/>
          </w:tcPr>
          <w:p w14:paraId="4B44454B" w14:textId="77777777" w:rsidR="006342D8" w:rsidRPr="008015F8" w:rsidRDefault="006342D8" w:rsidP="001B4229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</w:tcPr>
          <w:p w14:paraId="1523211F" w14:textId="77777777" w:rsidR="006342D8" w:rsidRDefault="006342D8" w:rsidP="001B4229">
            <w:pPr>
              <w:rPr>
                <w:sz w:val="20"/>
                <w:szCs w:val="20"/>
              </w:rPr>
            </w:pPr>
          </w:p>
        </w:tc>
        <w:tc>
          <w:tcPr>
            <w:tcW w:w="986" w:type="pct"/>
          </w:tcPr>
          <w:p w14:paraId="7FBA51B0" w14:textId="77777777" w:rsidR="006342D8" w:rsidRDefault="006342D8" w:rsidP="001B42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ВариантОформленияПродажи</w:t>
            </w:r>
            <w:proofErr w:type="spellEnd"/>
          </w:p>
        </w:tc>
        <w:tc>
          <w:tcPr>
            <w:tcW w:w="682" w:type="pct"/>
          </w:tcPr>
          <w:p w14:paraId="29DCCC51" w14:textId="77777777" w:rsidR="006342D8" w:rsidRPr="005736D7" w:rsidRDefault="006342D8" w:rsidP="001B4229">
            <w:pPr>
              <w:rPr>
                <w:sz w:val="20"/>
                <w:szCs w:val="20"/>
              </w:rPr>
            </w:pPr>
            <w:proofErr w:type="spellStart"/>
            <w:r w:rsidRPr="005736D7">
              <w:rPr>
                <w:sz w:val="20"/>
                <w:szCs w:val="20"/>
              </w:rPr>
              <w:t>ПеречислениеСсылка.ВариантыОформленияПродажи</w:t>
            </w:r>
            <w:proofErr w:type="spellEnd"/>
          </w:p>
        </w:tc>
        <w:tc>
          <w:tcPr>
            <w:tcW w:w="1438" w:type="pct"/>
          </w:tcPr>
          <w:p w14:paraId="1697112D" w14:textId="77777777" w:rsidR="006342D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Заполняем значением «</w:t>
            </w:r>
            <w:proofErr w:type="spellStart"/>
            <w:r w:rsidRPr="004E676A">
              <w:rPr>
                <w:sz w:val="20"/>
                <w:szCs w:val="20"/>
              </w:rPr>
              <w:t>РеализацияТоваровУслуг</w:t>
            </w:r>
            <w:proofErr w:type="spellEnd"/>
            <w:r>
              <w:rPr>
                <w:sz w:val="20"/>
                <w:szCs w:val="20"/>
              </w:rPr>
              <w:t>», либо значением из вида номенклатуры.</w:t>
            </w:r>
          </w:p>
        </w:tc>
      </w:tr>
      <w:tr w:rsidR="006342D8" w:rsidRPr="008015F8" w14:paraId="6122663A" w14:textId="77777777" w:rsidTr="001B4229">
        <w:tc>
          <w:tcPr>
            <w:tcW w:w="226" w:type="pct"/>
          </w:tcPr>
          <w:p w14:paraId="4825EB13" w14:textId="77777777" w:rsidR="006342D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85" w:type="pct"/>
          </w:tcPr>
          <w:p w14:paraId="71B80407" w14:textId="77777777" w:rsidR="006342D8" w:rsidRPr="008015F8" w:rsidRDefault="006342D8" w:rsidP="001B4229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</w:tcPr>
          <w:p w14:paraId="3B7F6F5D" w14:textId="77777777" w:rsidR="006342D8" w:rsidRDefault="006342D8" w:rsidP="001B4229">
            <w:pPr>
              <w:rPr>
                <w:sz w:val="20"/>
                <w:szCs w:val="20"/>
              </w:rPr>
            </w:pPr>
          </w:p>
        </w:tc>
        <w:tc>
          <w:tcPr>
            <w:tcW w:w="986" w:type="pct"/>
          </w:tcPr>
          <w:p w14:paraId="22E00F24" w14:textId="77777777" w:rsidR="006342D8" w:rsidRDefault="006342D8" w:rsidP="001B42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СтавкаНДС</w:t>
            </w:r>
            <w:proofErr w:type="spellEnd"/>
          </w:p>
        </w:tc>
        <w:tc>
          <w:tcPr>
            <w:tcW w:w="682" w:type="pct"/>
          </w:tcPr>
          <w:p w14:paraId="08B18F14" w14:textId="77777777" w:rsidR="006342D8" w:rsidRPr="005736D7" w:rsidRDefault="006342D8" w:rsidP="001B4229">
            <w:pPr>
              <w:rPr>
                <w:sz w:val="20"/>
                <w:szCs w:val="20"/>
              </w:rPr>
            </w:pPr>
            <w:proofErr w:type="spellStart"/>
            <w:r w:rsidRPr="005736D7">
              <w:rPr>
                <w:sz w:val="20"/>
                <w:szCs w:val="20"/>
              </w:rPr>
              <w:t>СправочникСсылка.СтавкиНДС</w:t>
            </w:r>
            <w:proofErr w:type="spellEnd"/>
          </w:p>
        </w:tc>
        <w:tc>
          <w:tcPr>
            <w:tcW w:w="1438" w:type="pct"/>
          </w:tcPr>
          <w:p w14:paraId="1ECAB22F" w14:textId="77777777" w:rsidR="006342D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Заполняем значением 20%, либо значением из вида номенклатуры.</w:t>
            </w:r>
          </w:p>
        </w:tc>
      </w:tr>
      <w:tr w:rsidR="006342D8" w:rsidRPr="008015F8" w14:paraId="1E6ED5E1" w14:textId="77777777" w:rsidTr="001B4229">
        <w:tc>
          <w:tcPr>
            <w:tcW w:w="226" w:type="pct"/>
          </w:tcPr>
          <w:p w14:paraId="7FB89EE6" w14:textId="77777777" w:rsidR="006342D8" w:rsidRPr="005A61DE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85" w:type="pct"/>
          </w:tcPr>
          <w:p w14:paraId="68B4E9F8" w14:textId="77777777" w:rsidR="006342D8" w:rsidRPr="008015F8" w:rsidRDefault="006342D8" w:rsidP="001B4229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</w:tcPr>
          <w:p w14:paraId="7F80B837" w14:textId="77777777" w:rsidR="006342D8" w:rsidRDefault="006342D8" w:rsidP="001B4229">
            <w:pPr>
              <w:rPr>
                <w:sz w:val="20"/>
                <w:szCs w:val="20"/>
              </w:rPr>
            </w:pPr>
          </w:p>
        </w:tc>
        <w:tc>
          <w:tcPr>
            <w:tcW w:w="986" w:type="pct"/>
          </w:tcPr>
          <w:p w14:paraId="0828101E" w14:textId="77777777" w:rsidR="006342D8" w:rsidRDefault="006342D8" w:rsidP="001B4229">
            <w:pPr>
              <w:rPr>
                <w:sz w:val="20"/>
                <w:szCs w:val="20"/>
              </w:rPr>
            </w:pPr>
            <w:proofErr w:type="spellStart"/>
            <w:r w:rsidRPr="00C11A27">
              <w:rPr>
                <w:sz w:val="20"/>
                <w:szCs w:val="20"/>
              </w:rPr>
              <w:t>ДатаНачалаПримененияСтавкиНДС</w:t>
            </w:r>
            <w:proofErr w:type="spellEnd"/>
          </w:p>
        </w:tc>
        <w:tc>
          <w:tcPr>
            <w:tcW w:w="682" w:type="pct"/>
          </w:tcPr>
          <w:p w14:paraId="03FF0560" w14:textId="77777777" w:rsidR="006342D8" w:rsidRPr="005736D7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438" w:type="pct"/>
          </w:tcPr>
          <w:p w14:paraId="697DE95F" w14:textId="77777777" w:rsidR="006342D8" w:rsidRDefault="006342D8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датой начала текущего месяца.</w:t>
            </w:r>
          </w:p>
        </w:tc>
      </w:tr>
    </w:tbl>
    <w:p w14:paraId="1D0FCF97" w14:textId="77777777" w:rsidR="006342D8" w:rsidRDefault="006342D8" w:rsidP="006342D8">
      <w:r>
        <w:t xml:space="preserve"> </w:t>
      </w:r>
    </w:p>
    <w:p w14:paraId="029B85D6" w14:textId="77777777" w:rsidR="006342D8" w:rsidRDefault="006342D8" w:rsidP="006342D8">
      <w:r>
        <w:t>Таб.2 Соответствие перечисления Тип номенклатуры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4059"/>
        <w:gridCol w:w="4530"/>
      </w:tblGrid>
      <w:tr w:rsidR="006342D8" w14:paraId="60C2A302" w14:textId="77777777" w:rsidTr="001B4229">
        <w:tc>
          <w:tcPr>
            <w:tcW w:w="756" w:type="dxa"/>
          </w:tcPr>
          <w:p w14:paraId="236A1C24" w14:textId="77777777" w:rsidR="006342D8" w:rsidRDefault="006342D8" w:rsidP="001B4229">
            <w:r>
              <w:t>№п/п</w:t>
            </w:r>
          </w:p>
        </w:tc>
        <w:tc>
          <w:tcPr>
            <w:tcW w:w="4059" w:type="dxa"/>
          </w:tcPr>
          <w:p w14:paraId="38C649CD" w14:textId="77777777" w:rsidR="006342D8" w:rsidRDefault="006342D8" w:rsidP="001B4229">
            <w:r>
              <w:t>Значение из ИБ УТ 10.3</w:t>
            </w:r>
          </w:p>
        </w:tc>
        <w:tc>
          <w:tcPr>
            <w:tcW w:w="4530" w:type="dxa"/>
          </w:tcPr>
          <w:p w14:paraId="2A0A1B36" w14:textId="77777777" w:rsidR="006342D8" w:rsidRDefault="006342D8" w:rsidP="001B4229">
            <w:r>
              <w:t>Значение из ИБ УТ 11.5</w:t>
            </w:r>
          </w:p>
        </w:tc>
      </w:tr>
      <w:tr w:rsidR="006342D8" w14:paraId="0EF7E135" w14:textId="77777777" w:rsidTr="001B4229">
        <w:tc>
          <w:tcPr>
            <w:tcW w:w="756" w:type="dxa"/>
          </w:tcPr>
          <w:p w14:paraId="25F46D01" w14:textId="77777777" w:rsidR="006342D8" w:rsidRDefault="006342D8" w:rsidP="001B4229">
            <w:r>
              <w:t>1</w:t>
            </w:r>
          </w:p>
        </w:tc>
        <w:tc>
          <w:tcPr>
            <w:tcW w:w="4059" w:type="dxa"/>
          </w:tcPr>
          <w:p w14:paraId="2D067AB5" w14:textId="77777777" w:rsidR="006342D8" w:rsidRDefault="006342D8" w:rsidP="001B4229">
            <w:r>
              <w:t>Товар</w:t>
            </w:r>
          </w:p>
        </w:tc>
        <w:tc>
          <w:tcPr>
            <w:tcW w:w="4530" w:type="dxa"/>
          </w:tcPr>
          <w:p w14:paraId="6C9E4632" w14:textId="77777777" w:rsidR="006342D8" w:rsidRDefault="006342D8" w:rsidP="001B4229">
            <w:r>
              <w:t>Товар</w:t>
            </w:r>
          </w:p>
        </w:tc>
      </w:tr>
      <w:tr w:rsidR="006342D8" w14:paraId="4E915FDD" w14:textId="77777777" w:rsidTr="001B4229">
        <w:trPr>
          <w:trHeight w:val="89"/>
        </w:trPr>
        <w:tc>
          <w:tcPr>
            <w:tcW w:w="756" w:type="dxa"/>
          </w:tcPr>
          <w:p w14:paraId="5687573D" w14:textId="77777777" w:rsidR="006342D8" w:rsidRDefault="006342D8" w:rsidP="001B4229">
            <w:r>
              <w:t>2.</w:t>
            </w:r>
          </w:p>
        </w:tc>
        <w:tc>
          <w:tcPr>
            <w:tcW w:w="4059" w:type="dxa"/>
          </w:tcPr>
          <w:p w14:paraId="212AA6B7" w14:textId="77777777" w:rsidR="006342D8" w:rsidRDefault="006342D8" w:rsidP="001B4229">
            <w:r>
              <w:t>Услуга</w:t>
            </w:r>
          </w:p>
        </w:tc>
        <w:tc>
          <w:tcPr>
            <w:tcW w:w="4530" w:type="dxa"/>
          </w:tcPr>
          <w:p w14:paraId="7C4A6F00" w14:textId="77777777" w:rsidR="006342D8" w:rsidRDefault="006342D8" w:rsidP="001B4229">
            <w:r>
              <w:t>Услуга</w:t>
            </w:r>
          </w:p>
        </w:tc>
      </w:tr>
      <w:tr w:rsidR="006342D8" w14:paraId="7E215582" w14:textId="77777777" w:rsidTr="001B4229">
        <w:tc>
          <w:tcPr>
            <w:tcW w:w="756" w:type="dxa"/>
          </w:tcPr>
          <w:p w14:paraId="3A178DB5" w14:textId="77777777" w:rsidR="006342D8" w:rsidRDefault="006342D8" w:rsidP="001B4229">
            <w:r>
              <w:t>3.</w:t>
            </w:r>
          </w:p>
        </w:tc>
        <w:tc>
          <w:tcPr>
            <w:tcW w:w="4059" w:type="dxa"/>
          </w:tcPr>
          <w:p w14:paraId="34A42C3A" w14:textId="77777777" w:rsidR="006342D8" w:rsidRDefault="006342D8" w:rsidP="001B4229">
            <w:r>
              <w:t>Набор-комплект</w:t>
            </w:r>
          </w:p>
        </w:tc>
        <w:tc>
          <w:tcPr>
            <w:tcW w:w="4530" w:type="dxa"/>
          </w:tcPr>
          <w:p w14:paraId="19416DE3" w14:textId="77777777" w:rsidR="006342D8" w:rsidRDefault="006342D8" w:rsidP="001B4229">
            <w:r>
              <w:t>Товар</w:t>
            </w:r>
          </w:p>
        </w:tc>
      </w:tr>
    </w:tbl>
    <w:p w14:paraId="732F570F" w14:textId="77777777" w:rsidR="00A23FDD" w:rsidRDefault="00A23FDD"/>
    <w:sectPr w:rsidR="00A23FDD" w:rsidSect="006342D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D8"/>
    <w:rsid w:val="006342D8"/>
    <w:rsid w:val="00A2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A2DD"/>
  <w15:chartTrackingRefBased/>
  <w15:docId w15:val="{8A85258C-9785-4539-B527-DCB971DD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welzelul</dc:creator>
  <cp:keywords/>
  <dc:description/>
  <cp:lastModifiedBy>welzelul</cp:lastModifiedBy>
  <cp:revision>1</cp:revision>
  <dcterms:created xsi:type="dcterms:W3CDTF">2024-02-27T05:44:00Z</dcterms:created>
  <dcterms:modified xsi:type="dcterms:W3CDTF">2024-02-27T05:45:00Z</dcterms:modified>
</cp:coreProperties>
</file>