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8682" w14:textId="77777777" w:rsidR="0034751D" w:rsidRDefault="0034751D" w:rsidP="0034751D">
      <w:r>
        <w:t>Таб.1 Реквизитный состав, участвующий в обмене из ИБ УТ 10.3 в ИБ УТ 11.5.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21"/>
        <w:gridCol w:w="1841"/>
        <w:gridCol w:w="1277"/>
        <w:gridCol w:w="1843"/>
        <w:gridCol w:w="1275"/>
        <w:gridCol w:w="2688"/>
      </w:tblGrid>
      <w:tr w:rsidR="0034751D" w:rsidRPr="008015F8" w14:paraId="481BBF60" w14:textId="77777777" w:rsidTr="001B4229">
        <w:tc>
          <w:tcPr>
            <w:tcW w:w="225" w:type="pct"/>
          </w:tcPr>
          <w:p w14:paraId="54E7F0DB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 w:rsidRPr="008015F8">
              <w:rPr>
                <w:sz w:val="20"/>
                <w:szCs w:val="20"/>
              </w:rPr>
              <w:t>№п/п</w:t>
            </w:r>
          </w:p>
        </w:tc>
        <w:tc>
          <w:tcPr>
            <w:tcW w:w="985" w:type="pct"/>
          </w:tcPr>
          <w:p w14:paraId="610FF446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 w:rsidRPr="008015F8">
              <w:rPr>
                <w:sz w:val="20"/>
                <w:szCs w:val="20"/>
              </w:rPr>
              <w:t>ИБ УТ 10.3</w:t>
            </w:r>
          </w:p>
        </w:tc>
        <w:tc>
          <w:tcPr>
            <w:tcW w:w="683" w:type="pct"/>
          </w:tcPr>
          <w:p w14:paraId="3C1AFECA" w14:textId="77777777" w:rsidR="0034751D" w:rsidRPr="008015F8" w:rsidRDefault="0034751D" w:rsidP="001B4229">
            <w:pPr>
              <w:rPr>
                <w:sz w:val="20"/>
                <w:szCs w:val="20"/>
              </w:rPr>
            </w:pPr>
          </w:p>
        </w:tc>
        <w:tc>
          <w:tcPr>
            <w:tcW w:w="986" w:type="pct"/>
          </w:tcPr>
          <w:p w14:paraId="72AD71A8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 w:rsidRPr="008015F8">
              <w:rPr>
                <w:sz w:val="20"/>
                <w:szCs w:val="20"/>
              </w:rPr>
              <w:t>ИБ УТ 11.5</w:t>
            </w:r>
          </w:p>
        </w:tc>
        <w:tc>
          <w:tcPr>
            <w:tcW w:w="682" w:type="pct"/>
          </w:tcPr>
          <w:p w14:paraId="02EE37EA" w14:textId="77777777" w:rsidR="0034751D" w:rsidRPr="008015F8" w:rsidRDefault="0034751D" w:rsidP="001B4229">
            <w:pPr>
              <w:rPr>
                <w:sz w:val="20"/>
                <w:szCs w:val="20"/>
              </w:rPr>
            </w:pPr>
          </w:p>
        </w:tc>
        <w:tc>
          <w:tcPr>
            <w:tcW w:w="1438" w:type="pct"/>
          </w:tcPr>
          <w:p w14:paraId="07E3C57B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 w:rsidRPr="008015F8">
              <w:rPr>
                <w:sz w:val="20"/>
                <w:szCs w:val="20"/>
              </w:rPr>
              <w:t>Комментарий</w:t>
            </w:r>
          </w:p>
        </w:tc>
      </w:tr>
      <w:tr w:rsidR="0034751D" w:rsidRPr="008015F8" w14:paraId="16F4F6EA" w14:textId="77777777" w:rsidTr="001B4229">
        <w:tc>
          <w:tcPr>
            <w:tcW w:w="225" w:type="pct"/>
          </w:tcPr>
          <w:p w14:paraId="6B899F7A" w14:textId="77777777" w:rsidR="0034751D" w:rsidRPr="008015F8" w:rsidRDefault="0034751D" w:rsidP="001B4229">
            <w:pPr>
              <w:rPr>
                <w:sz w:val="20"/>
                <w:szCs w:val="20"/>
              </w:rPr>
            </w:pPr>
          </w:p>
        </w:tc>
        <w:tc>
          <w:tcPr>
            <w:tcW w:w="985" w:type="pct"/>
          </w:tcPr>
          <w:p w14:paraId="19B80588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 w:rsidRPr="008015F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83" w:type="pct"/>
          </w:tcPr>
          <w:p w14:paraId="43B8EFC6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 w:rsidRPr="008015F8">
              <w:rPr>
                <w:sz w:val="20"/>
                <w:szCs w:val="20"/>
              </w:rPr>
              <w:t>Тип</w:t>
            </w:r>
          </w:p>
        </w:tc>
        <w:tc>
          <w:tcPr>
            <w:tcW w:w="986" w:type="pct"/>
          </w:tcPr>
          <w:p w14:paraId="28D34FB4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 w:rsidRPr="008015F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82" w:type="pct"/>
          </w:tcPr>
          <w:p w14:paraId="4DA57EE3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 w:rsidRPr="008015F8">
              <w:rPr>
                <w:sz w:val="20"/>
                <w:szCs w:val="20"/>
              </w:rPr>
              <w:t>Тип</w:t>
            </w:r>
          </w:p>
        </w:tc>
        <w:tc>
          <w:tcPr>
            <w:tcW w:w="1438" w:type="pct"/>
          </w:tcPr>
          <w:p w14:paraId="6101A3C7" w14:textId="77777777" w:rsidR="0034751D" w:rsidRPr="008015F8" w:rsidRDefault="0034751D" w:rsidP="001B4229">
            <w:pPr>
              <w:rPr>
                <w:sz w:val="20"/>
                <w:szCs w:val="20"/>
              </w:rPr>
            </w:pPr>
          </w:p>
        </w:tc>
      </w:tr>
      <w:tr w:rsidR="0034751D" w:rsidRPr="008015F8" w14:paraId="21703E3F" w14:textId="77777777" w:rsidTr="001B4229">
        <w:tc>
          <w:tcPr>
            <w:tcW w:w="225" w:type="pct"/>
          </w:tcPr>
          <w:p w14:paraId="4EB13EE1" w14:textId="77777777" w:rsidR="0034751D" w:rsidRPr="008015F8" w:rsidRDefault="0034751D" w:rsidP="001B4229">
            <w:pPr>
              <w:rPr>
                <w:sz w:val="20"/>
                <w:szCs w:val="20"/>
              </w:rPr>
            </w:pPr>
          </w:p>
        </w:tc>
        <w:tc>
          <w:tcPr>
            <w:tcW w:w="1668" w:type="pct"/>
            <w:gridSpan w:val="2"/>
          </w:tcPr>
          <w:p w14:paraId="00C62FB5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Справочник Контрагенты</w:t>
            </w:r>
          </w:p>
        </w:tc>
        <w:tc>
          <w:tcPr>
            <w:tcW w:w="1668" w:type="pct"/>
            <w:gridSpan w:val="2"/>
          </w:tcPr>
          <w:p w14:paraId="4E20F0CB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Справочник Контрагенты</w:t>
            </w:r>
          </w:p>
        </w:tc>
        <w:tc>
          <w:tcPr>
            <w:tcW w:w="1438" w:type="pct"/>
          </w:tcPr>
          <w:p w14:paraId="60C284DF" w14:textId="77777777" w:rsidR="0034751D" w:rsidRPr="008015F8" w:rsidRDefault="0034751D" w:rsidP="001B4229">
            <w:pPr>
              <w:rPr>
                <w:sz w:val="20"/>
                <w:szCs w:val="20"/>
              </w:rPr>
            </w:pPr>
          </w:p>
        </w:tc>
      </w:tr>
      <w:tr w:rsidR="0034751D" w:rsidRPr="008015F8" w14:paraId="2D18BFC1" w14:textId="77777777" w:rsidTr="001B4229">
        <w:tc>
          <w:tcPr>
            <w:tcW w:w="225" w:type="pct"/>
          </w:tcPr>
          <w:p w14:paraId="6A10CB8E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 w:rsidRPr="008015F8">
              <w:rPr>
                <w:sz w:val="20"/>
                <w:szCs w:val="20"/>
              </w:rPr>
              <w:t>1.</w:t>
            </w:r>
          </w:p>
        </w:tc>
        <w:tc>
          <w:tcPr>
            <w:tcW w:w="985" w:type="pct"/>
          </w:tcPr>
          <w:p w14:paraId="215DEA2B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83" w:type="pct"/>
          </w:tcPr>
          <w:p w14:paraId="2AED3675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Строка, 100</w:t>
            </w:r>
          </w:p>
        </w:tc>
        <w:tc>
          <w:tcPr>
            <w:tcW w:w="986" w:type="pct"/>
          </w:tcPr>
          <w:p w14:paraId="694F013D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82" w:type="pct"/>
          </w:tcPr>
          <w:p w14:paraId="16EF8017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Строка, 100</w:t>
            </w:r>
          </w:p>
        </w:tc>
        <w:tc>
          <w:tcPr>
            <w:tcW w:w="1438" w:type="pct"/>
          </w:tcPr>
          <w:p w14:paraId="7D11C0A7" w14:textId="77777777" w:rsidR="0034751D" w:rsidRPr="008015F8" w:rsidRDefault="0034751D" w:rsidP="001B4229">
            <w:pPr>
              <w:rPr>
                <w:sz w:val="20"/>
                <w:szCs w:val="20"/>
              </w:rPr>
            </w:pPr>
          </w:p>
        </w:tc>
      </w:tr>
      <w:tr w:rsidR="0034751D" w:rsidRPr="008015F8" w14:paraId="7E062300" w14:textId="77777777" w:rsidTr="001B4229">
        <w:tc>
          <w:tcPr>
            <w:tcW w:w="225" w:type="pct"/>
          </w:tcPr>
          <w:p w14:paraId="298116F9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 w:rsidRPr="008015F8">
              <w:rPr>
                <w:sz w:val="20"/>
                <w:szCs w:val="20"/>
              </w:rPr>
              <w:t>2.</w:t>
            </w:r>
          </w:p>
        </w:tc>
        <w:tc>
          <w:tcPr>
            <w:tcW w:w="985" w:type="pct"/>
          </w:tcPr>
          <w:p w14:paraId="585B0959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Покупатель</w:t>
            </w:r>
          </w:p>
        </w:tc>
        <w:tc>
          <w:tcPr>
            <w:tcW w:w="683" w:type="pct"/>
          </w:tcPr>
          <w:p w14:paraId="378292B2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Булево</w:t>
            </w:r>
          </w:p>
        </w:tc>
        <w:tc>
          <w:tcPr>
            <w:tcW w:w="986" w:type="pct"/>
          </w:tcPr>
          <w:p w14:paraId="274277B4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2" w:type="pct"/>
          </w:tcPr>
          <w:p w14:paraId="3BF70158" w14:textId="77777777" w:rsidR="0034751D" w:rsidRPr="008015F8" w:rsidRDefault="0034751D" w:rsidP="001B4229">
            <w:pPr>
              <w:rPr>
                <w:sz w:val="20"/>
                <w:szCs w:val="20"/>
              </w:rPr>
            </w:pPr>
          </w:p>
        </w:tc>
        <w:tc>
          <w:tcPr>
            <w:tcW w:w="1438" w:type="pct"/>
          </w:tcPr>
          <w:p w14:paraId="0DFB555A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 отсутствует</w:t>
            </w:r>
          </w:p>
        </w:tc>
      </w:tr>
      <w:tr w:rsidR="0034751D" w:rsidRPr="008015F8" w14:paraId="00ED4DDD" w14:textId="77777777" w:rsidTr="001B4229">
        <w:tc>
          <w:tcPr>
            <w:tcW w:w="225" w:type="pct"/>
          </w:tcPr>
          <w:p w14:paraId="4C79B7E0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 w:rsidRPr="008015F8">
              <w:rPr>
                <w:sz w:val="20"/>
                <w:szCs w:val="20"/>
              </w:rPr>
              <w:t>3.</w:t>
            </w:r>
          </w:p>
        </w:tc>
        <w:tc>
          <w:tcPr>
            <w:tcW w:w="985" w:type="pct"/>
          </w:tcPr>
          <w:p w14:paraId="748FF665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</w:t>
            </w:r>
          </w:p>
        </w:tc>
        <w:tc>
          <w:tcPr>
            <w:tcW w:w="683" w:type="pct"/>
          </w:tcPr>
          <w:p w14:paraId="51EC81B8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Булево</w:t>
            </w:r>
          </w:p>
        </w:tc>
        <w:tc>
          <w:tcPr>
            <w:tcW w:w="986" w:type="pct"/>
          </w:tcPr>
          <w:p w14:paraId="79394196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2" w:type="pct"/>
          </w:tcPr>
          <w:p w14:paraId="24961E37" w14:textId="77777777" w:rsidR="0034751D" w:rsidRPr="008015F8" w:rsidRDefault="0034751D" w:rsidP="001B4229">
            <w:pPr>
              <w:rPr>
                <w:sz w:val="20"/>
                <w:szCs w:val="20"/>
              </w:rPr>
            </w:pPr>
          </w:p>
        </w:tc>
        <w:tc>
          <w:tcPr>
            <w:tcW w:w="1438" w:type="pct"/>
          </w:tcPr>
          <w:p w14:paraId="2E11EE3C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 отсутствует</w:t>
            </w:r>
          </w:p>
        </w:tc>
      </w:tr>
      <w:tr w:rsidR="0034751D" w:rsidRPr="008015F8" w14:paraId="3859CDBE" w14:textId="77777777" w:rsidTr="001B4229">
        <w:tc>
          <w:tcPr>
            <w:tcW w:w="225" w:type="pct"/>
          </w:tcPr>
          <w:p w14:paraId="2AD0D780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 w:rsidRPr="008015F8">
              <w:rPr>
                <w:sz w:val="20"/>
                <w:szCs w:val="20"/>
              </w:rPr>
              <w:t>4.</w:t>
            </w:r>
          </w:p>
        </w:tc>
        <w:tc>
          <w:tcPr>
            <w:tcW w:w="985" w:type="pct"/>
          </w:tcPr>
          <w:p w14:paraId="28E81687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683" w:type="pct"/>
          </w:tcPr>
          <w:p w14:paraId="6AB513E4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Строка, 12</w:t>
            </w:r>
          </w:p>
        </w:tc>
        <w:tc>
          <w:tcPr>
            <w:tcW w:w="986" w:type="pct"/>
          </w:tcPr>
          <w:p w14:paraId="3FC90807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682" w:type="pct"/>
          </w:tcPr>
          <w:p w14:paraId="1E45CFCF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Строка,12</w:t>
            </w:r>
          </w:p>
        </w:tc>
        <w:tc>
          <w:tcPr>
            <w:tcW w:w="1438" w:type="pct"/>
          </w:tcPr>
          <w:p w14:paraId="7741F4D0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полю в связке с КПП осуществляется поиск карточки контрагента. Если карточка не найдена – создается новая.</w:t>
            </w:r>
          </w:p>
        </w:tc>
      </w:tr>
      <w:tr w:rsidR="0034751D" w:rsidRPr="008015F8" w14:paraId="0BC47790" w14:textId="77777777" w:rsidTr="001B4229">
        <w:tc>
          <w:tcPr>
            <w:tcW w:w="225" w:type="pct"/>
          </w:tcPr>
          <w:p w14:paraId="6836C75D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 w:rsidRPr="008015F8">
              <w:rPr>
                <w:sz w:val="20"/>
                <w:szCs w:val="20"/>
              </w:rPr>
              <w:t>5.</w:t>
            </w:r>
          </w:p>
        </w:tc>
        <w:tc>
          <w:tcPr>
            <w:tcW w:w="985" w:type="pct"/>
          </w:tcPr>
          <w:p w14:paraId="188B36B8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</w:t>
            </w:r>
          </w:p>
        </w:tc>
        <w:tc>
          <w:tcPr>
            <w:tcW w:w="683" w:type="pct"/>
          </w:tcPr>
          <w:p w14:paraId="2FBEF4F4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Строка, 9</w:t>
            </w:r>
          </w:p>
        </w:tc>
        <w:tc>
          <w:tcPr>
            <w:tcW w:w="986" w:type="pct"/>
          </w:tcPr>
          <w:p w14:paraId="4BC812C0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</w:t>
            </w:r>
          </w:p>
        </w:tc>
        <w:tc>
          <w:tcPr>
            <w:tcW w:w="682" w:type="pct"/>
          </w:tcPr>
          <w:p w14:paraId="55842EFC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Строка, 9</w:t>
            </w:r>
          </w:p>
        </w:tc>
        <w:tc>
          <w:tcPr>
            <w:tcW w:w="1438" w:type="pct"/>
          </w:tcPr>
          <w:p w14:paraId="4B0B4E37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полю в связке с КПП осуществляется поиск карточки контрагента. Если карточка не найдена – создается новая.</w:t>
            </w:r>
          </w:p>
        </w:tc>
      </w:tr>
      <w:tr w:rsidR="0034751D" w:rsidRPr="008015F8" w14:paraId="17E6CDA3" w14:textId="77777777" w:rsidTr="001B4229">
        <w:tc>
          <w:tcPr>
            <w:tcW w:w="225" w:type="pct"/>
          </w:tcPr>
          <w:p w14:paraId="0B2B9227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 w:rsidRPr="008015F8">
              <w:rPr>
                <w:sz w:val="20"/>
                <w:szCs w:val="20"/>
              </w:rPr>
              <w:t>6.</w:t>
            </w:r>
          </w:p>
        </w:tc>
        <w:tc>
          <w:tcPr>
            <w:tcW w:w="985" w:type="pct"/>
          </w:tcPr>
          <w:p w14:paraId="2192968C" w14:textId="77777777" w:rsidR="0034751D" w:rsidRPr="008015F8" w:rsidRDefault="0034751D" w:rsidP="001B4229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</w:tcPr>
          <w:p w14:paraId="0FA62B11" w14:textId="77777777" w:rsidR="0034751D" w:rsidRPr="008015F8" w:rsidRDefault="0034751D" w:rsidP="001B4229">
            <w:pPr>
              <w:rPr>
                <w:sz w:val="20"/>
                <w:szCs w:val="20"/>
              </w:rPr>
            </w:pPr>
          </w:p>
        </w:tc>
        <w:tc>
          <w:tcPr>
            <w:tcW w:w="986" w:type="pct"/>
          </w:tcPr>
          <w:p w14:paraId="74CED31C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Партнер</w:t>
            </w:r>
          </w:p>
        </w:tc>
        <w:tc>
          <w:tcPr>
            <w:tcW w:w="682" w:type="pct"/>
          </w:tcPr>
          <w:p w14:paraId="3D85D242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СправочникСсылка.Партнеры</w:t>
            </w:r>
            <w:proofErr w:type="spellEnd"/>
          </w:p>
        </w:tc>
        <w:tc>
          <w:tcPr>
            <w:tcW w:w="1438" w:type="pct"/>
          </w:tcPr>
          <w:p w14:paraId="51DFF5D5" w14:textId="77777777" w:rsidR="0034751D" w:rsidRPr="00C47C38" w:rsidRDefault="0034751D" w:rsidP="001B4229">
            <w:pPr>
              <w:rPr>
                <w:sz w:val="20"/>
                <w:szCs w:val="20"/>
              </w:rPr>
            </w:pPr>
          </w:p>
        </w:tc>
      </w:tr>
      <w:tr w:rsidR="0034751D" w:rsidRPr="008015F8" w14:paraId="22199764" w14:textId="77777777" w:rsidTr="001B4229">
        <w:tc>
          <w:tcPr>
            <w:tcW w:w="225" w:type="pct"/>
          </w:tcPr>
          <w:p w14:paraId="0C6BB737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5" w:type="pct"/>
          </w:tcPr>
          <w:p w14:paraId="1B607A05" w14:textId="77777777" w:rsidR="0034751D" w:rsidRPr="008015F8" w:rsidRDefault="0034751D" w:rsidP="001B4229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</w:tcPr>
          <w:p w14:paraId="5F35DEC4" w14:textId="77777777" w:rsidR="0034751D" w:rsidRDefault="0034751D" w:rsidP="001B4229">
            <w:pPr>
              <w:rPr>
                <w:sz w:val="20"/>
                <w:szCs w:val="20"/>
              </w:rPr>
            </w:pPr>
          </w:p>
        </w:tc>
        <w:tc>
          <w:tcPr>
            <w:tcW w:w="986" w:type="pct"/>
          </w:tcPr>
          <w:p w14:paraId="30AFF3F3" w14:textId="77777777" w:rsidR="0034751D" w:rsidRDefault="0034751D" w:rsidP="001B42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ЮрФизЛицо</w:t>
            </w:r>
            <w:proofErr w:type="spellEnd"/>
          </w:p>
        </w:tc>
        <w:tc>
          <w:tcPr>
            <w:tcW w:w="682" w:type="pct"/>
          </w:tcPr>
          <w:p w14:paraId="692E7695" w14:textId="77777777" w:rsidR="0034751D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Перечисление.</w:t>
            </w:r>
            <w:r>
              <w:t xml:space="preserve"> </w:t>
            </w:r>
            <w:proofErr w:type="spellStart"/>
            <w:r w:rsidRPr="007F37E1">
              <w:rPr>
                <w:sz w:val="20"/>
                <w:szCs w:val="20"/>
              </w:rPr>
              <w:t>ЮрФизЛицо</w:t>
            </w:r>
            <w:proofErr w:type="spellEnd"/>
          </w:p>
        </w:tc>
        <w:tc>
          <w:tcPr>
            <w:tcW w:w="1438" w:type="pct"/>
          </w:tcPr>
          <w:p w14:paraId="36883302" w14:textId="77777777" w:rsidR="0034751D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значением «Юридическое лицо».</w:t>
            </w:r>
          </w:p>
        </w:tc>
      </w:tr>
      <w:tr w:rsidR="0034751D" w:rsidRPr="008015F8" w14:paraId="49FB3810" w14:textId="77777777" w:rsidTr="001B4229">
        <w:tc>
          <w:tcPr>
            <w:tcW w:w="225" w:type="pct"/>
          </w:tcPr>
          <w:p w14:paraId="4AD18BA1" w14:textId="77777777" w:rsidR="0034751D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85" w:type="pct"/>
          </w:tcPr>
          <w:p w14:paraId="63E67115" w14:textId="77777777" w:rsidR="0034751D" w:rsidRPr="008015F8" w:rsidRDefault="0034751D" w:rsidP="001B4229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</w:tcPr>
          <w:p w14:paraId="1A8D2B6A" w14:textId="77777777" w:rsidR="0034751D" w:rsidRDefault="0034751D" w:rsidP="001B4229">
            <w:pPr>
              <w:rPr>
                <w:sz w:val="20"/>
                <w:szCs w:val="20"/>
              </w:rPr>
            </w:pPr>
          </w:p>
        </w:tc>
        <w:tc>
          <w:tcPr>
            <w:tcW w:w="986" w:type="pct"/>
          </w:tcPr>
          <w:p w14:paraId="34C753DB" w14:textId="77777777" w:rsidR="0034751D" w:rsidRDefault="0034751D" w:rsidP="001B4229">
            <w:pPr>
              <w:rPr>
                <w:sz w:val="20"/>
                <w:szCs w:val="20"/>
              </w:rPr>
            </w:pPr>
          </w:p>
        </w:tc>
        <w:tc>
          <w:tcPr>
            <w:tcW w:w="682" w:type="pct"/>
          </w:tcPr>
          <w:p w14:paraId="5DE8C3EF" w14:textId="77777777" w:rsidR="0034751D" w:rsidRDefault="0034751D" w:rsidP="001B4229">
            <w:pPr>
              <w:rPr>
                <w:sz w:val="20"/>
                <w:szCs w:val="20"/>
              </w:rPr>
            </w:pPr>
          </w:p>
        </w:tc>
        <w:tc>
          <w:tcPr>
            <w:tcW w:w="1438" w:type="pct"/>
          </w:tcPr>
          <w:p w14:paraId="45B19DB0" w14:textId="77777777" w:rsidR="0034751D" w:rsidRDefault="0034751D" w:rsidP="001B4229">
            <w:pPr>
              <w:rPr>
                <w:sz w:val="20"/>
                <w:szCs w:val="20"/>
              </w:rPr>
            </w:pPr>
          </w:p>
        </w:tc>
      </w:tr>
      <w:tr w:rsidR="0034751D" w:rsidRPr="008015F8" w14:paraId="59258B9D" w14:textId="77777777" w:rsidTr="001B4229">
        <w:tc>
          <w:tcPr>
            <w:tcW w:w="225" w:type="pct"/>
          </w:tcPr>
          <w:p w14:paraId="45A29075" w14:textId="77777777" w:rsidR="0034751D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68" w:type="pct"/>
            <w:gridSpan w:val="2"/>
          </w:tcPr>
          <w:p w14:paraId="088CBFC2" w14:textId="77777777" w:rsidR="0034751D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Справочник Контрагенты</w:t>
            </w:r>
          </w:p>
        </w:tc>
        <w:tc>
          <w:tcPr>
            <w:tcW w:w="1668" w:type="pct"/>
            <w:gridSpan w:val="2"/>
          </w:tcPr>
          <w:p w14:paraId="1AA5347E" w14:textId="77777777" w:rsidR="0034751D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Справочник Партнеры</w:t>
            </w:r>
          </w:p>
        </w:tc>
        <w:tc>
          <w:tcPr>
            <w:tcW w:w="1438" w:type="pct"/>
          </w:tcPr>
          <w:p w14:paraId="4EDB9665" w14:textId="77777777" w:rsidR="0034751D" w:rsidRDefault="0034751D" w:rsidP="001B4229">
            <w:pPr>
              <w:rPr>
                <w:sz w:val="20"/>
                <w:szCs w:val="20"/>
              </w:rPr>
            </w:pPr>
          </w:p>
        </w:tc>
      </w:tr>
      <w:tr w:rsidR="0034751D" w:rsidRPr="008015F8" w14:paraId="20C93508" w14:textId="77777777" w:rsidTr="001B4229">
        <w:tc>
          <w:tcPr>
            <w:tcW w:w="225" w:type="pct"/>
          </w:tcPr>
          <w:p w14:paraId="1069E798" w14:textId="77777777" w:rsidR="0034751D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5" w:type="pct"/>
          </w:tcPr>
          <w:p w14:paraId="49E678BA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83" w:type="pct"/>
          </w:tcPr>
          <w:p w14:paraId="29B24E7D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Строка, 100</w:t>
            </w:r>
          </w:p>
        </w:tc>
        <w:tc>
          <w:tcPr>
            <w:tcW w:w="986" w:type="pct"/>
          </w:tcPr>
          <w:p w14:paraId="3879DFDC" w14:textId="77777777" w:rsidR="0034751D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82" w:type="pct"/>
          </w:tcPr>
          <w:p w14:paraId="368DDB95" w14:textId="77777777" w:rsidR="0034751D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Строка, 100</w:t>
            </w:r>
          </w:p>
        </w:tc>
        <w:tc>
          <w:tcPr>
            <w:tcW w:w="1438" w:type="pct"/>
          </w:tcPr>
          <w:p w14:paraId="7B2DA2BD" w14:textId="77777777" w:rsidR="0034751D" w:rsidRDefault="0034751D" w:rsidP="001B4229">
            <w:pPr>
              <w:rPr>
                <w:sz w:val="20"/>
                <w:szCs w:val="20"/>
              </w:rPr>
            </w:pPr>
          </w:p>
        </w:tc>
      </w:tr>
      <w:tr w:rsidR="0034751D" w:rsidRPr="008015F8" w14:paraId="6875AF27" w14:textId="77777777" w:rsidTr="001B4229">
        <w:tc>
          <w:tcPr>
            <w:tcW w:w="225" w:type="pct"/>
          </w:tcPr>
          <w:p w14:paraId="62043DDC" w14:textId="77777777" w:rsidR="0034751D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85" w:type="pct"/>
          </w:tcPr>
          <w:p w14:paraId="57C60579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Покупатель</w:t>
            </w:r>
          </w:p>
        </w:tc>
        <w:tc>
          <w:tcPr>
            <w:tcW w:w="683" w:type="pct"/>
          </w:tcPr>
          <w:p w14:paraId="62CCEA04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Булево</w:t>
            </w:r>
          </w:p>
        </w:tc>
        <w:tc>
          <w:tcPr>
            <w:tcW w:w="986" w:type="pct"/>
          </w:tcPr>
          <w:p w14:paraId="6A3A8D58" w14:textId="77777777" w:rsidR="0034751D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Клиент</w:t>
            </w:r>
          </w:p>
        </w:tc>
        <w:tc>
          <w:tcPr>
            <w:tcW w:w="682" w:type="pct"/>
          </w:tcPr>
          <w:p w14:paraId="634D4667" w14:textId="77777777" w:rsidR="0034751D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Булево</w:t>
            </w:r>
          </w:p>
        </w:tc>
        <w:tc>
          <w:tcPr>
            <w:tcW w:w="1438" w:type="pct"/>
          </w:tcPr>
          <w:p w14:paraId="2692CAAA" w14:textId="77777777" w:rsidR="0034751D" w:rsidRDefault="0034751D" w:rsidP="001B4229">
            <w:pPr>
              <w:rPr>
                <w:sz w:val="20"/>
                <w:szCs w:val="20"/>
              </w:rPr>
            </w:pPr>
          </w:p>
        </w:tc>
      </w:tr>
      <w:tr w:rsidR="0034751D" w:rsidRPr="008015F8" w14:paraId="54DE32A5" w14:textId="77777777" w:rsidTr="001B4229">
        <w:tc>
          <w:tcPr>
            <w:tcW w:w="225" w:type="pct"/>
          </w:tcPr>
          <w:p w14:paraId="05CD4B61" w14:textId="77777777" w:rsidR="0034751D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5" w:type="pct"/>
          </w:tcPr>
          <w:p w14:paraId="2FD18468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</w:t>
            </w:r>
          </w:p>
        </w:tc>
        <w:tc>
          <w:tcPr>
            <w:tcW w:w="683" w:type="pct"/>
          </w:tcPr>
          <w:p w14:paraId="13D15E27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Булево</w:t>
            </w:r>
          </w:p>
        </w:tc>
        <w:tc>
          <w:tcPr>
            <w:tcW w:w="986" w:type="pct"/>
          </w:tcPr>
          <w:p w14:paraId="6215C5DF" w14:textId="77777777" w:rsidR="0034751D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</w:t>
            </w:r>
          </w:p>
        </w:tc>
        <w:tc>
          <w:tcPr>
            <w:tcW w:w="682" w:type="pct"/>
          </w:tcPr>
          <w:p w14:paraId="7854F5B1" w14:textId="77777777" w:rsidR="0034751D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Булево</w:t>
            </w:r>
          </w:p>
        </w:tc>
        <w:tc>
          <w:tcPr>
            <w:tcW w:w="1438" w:type="pct"/>
          </w:tcPr>
          <w:p w14:paraId="6E6286E7" w14:textId="77777777" w:rsidR="0034751D" w:rsidRDefault="0034751D" w:rsidP="001B4229">
            <w:pPr>
              <w:rPr>
                <w:sz w:val="20"/>
                <w:szCs w:val="20"/>
              </w:rPr>
            </w:pPr>
          </w:p>
        </w:tc>
      </w:tr>
      <w:tr w:rsidR="0034751D" w:rsidRPr="008015F8" w14:paraId="47AEC1FC" w14:textId="77777777" w:rsidTr="001B4229">
        <w:tc>
          <w:tcPr>
            <w:tcW w:w="225" w:type="pct"/>
          </w:tcPr>
          <w:p w14:paraId="6B49BEFA" w14:textId="77777777" w:rsidR="0034751D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5" w:type="pct"/>
          </w:tcPr>
          <w:p w14:paraId="07307143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683" w:type="pct"/>
          </w:tcPr>
          <w:p w14:paraId="6875D54E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Строка, 12</w:t>
            </w:r>
          </w:p>
        </w:tc>
        <w:tc>
          <w:tcPr>
            <w:tcW w:w="986" w:type="pct"/>
          </w:tcPr>
          <w:p w14:paraId="0B84F37F" w14:textId="77777777" w:rsidR="0034751D" w:rsidRDefault="0034751D" w:rsidP="001B4229">
            <w:pPr>
              <w:rPr>
                <w:sz w:val="20"/>
                <w:szCs w:val="20"/>
              </w:rPr>
            </w:pPr>
          </w:p>
        </w:tc>
        <w:tc>
          <w:tcPr>
            <w:tcW w:w="682" w:type="pct"/>
          </w:tcPr>
          <w:p w14:paraId="067E00AB" w14:textId="77777777" w:rsidR="0034751D" w:rsidRPr="005736D7" w:rsidRDefault="0034751D" w:rsidP="001B4229">
            <w:pPr>
              <w:rPr>
                <w:sz w:val="20"/>
                <w:szCs w:val="20"/>
              </w:rPr>
            </w:pPr>
          </w:p>
        </w:tc>
        <w:tc>
          <w:tcPr>
            <w:tcW w:w="1438" w:type="pct"/>
          </w:tcPr>
          <w:p w14:paraId="2AEC5612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 отсутствует</w:t>
            </w:r>
          </w:p>
        </w:tc>
      </w:tr>
      <w:tr w:rsidR="0034751D" w:rsidRPr="008015F8" w14:paraId="0E5F0EFB" w14:textId="77777777" w:rsidTr="001B4229">
        <w:tc>
          <w:tcPr>
            <w:tcW w:w="225" w:type="pct"/>
          </w:tcPr>
          <w:p w14:paraId="1654CB66" w14:textId="77777777" w:rsidR="0034751D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85" w:type="pct"/>
          </w:tcPr>
          <w:p w14:paraId="4E0BBC47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</w:t>
            </w:r>
          </w:p>
        </w:tc>
        <w:tc>
          <w:tcPr>
            <w:tcW w:w="683" w:type="pct"/>
          </w:tcPr>
          <w:p w14:paraId="3342E0C9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Строка, 9</w:t>
            </w:r>
          </w:p>
        </w:tc>
        <w:tc>
          <w:tcPr>
            <w:tcW w:w="986" w:type="pct"/>
          </w:tcPr>
          <w:p w14:paraId="27B65590" w14:textId="77777777" w:rsidR="0034751D" w:rsidRDefault="0034751D" w:rsidP="001B4229">
            <w:pPr>
              <w:rPr>
                <w:sz w:val="20"/>
                <w:szCs w:val="20"/>
              </w:rPr>
            </w:pPr>
          </w:p>
        </w:tc>
        <w:tc>
          <w:tcPr>
            <w:tcW w:w="682" w:type="pct"/>
          </w:tcPr>
          <w:p w14:paraId="18FD4749" w14:textId="77777777" w:rsidR="0034751D" w:rsidRPr="005736D7" w:rsidRDefault="0034751D" w:rsidP="001B4229">
            <w:pPr>
              <w:rPr>
                <w:sz w:val="20"/>
                <w:szCs w:val="20"/>
              </w:rPr>
            </w:pPr>
          </w:p>
        </w:tc>
        <w:tc>
          <w:tcPr>
            <w:tcW w:w="1438" w:type="pct"/>
          </w:tcPr>
          <w:p w14:paraId="47A48A6B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 отсутствует</w:t>
            </w:r>
          </w:p>
        </w:tc>
      </w:tr>
      <w:tr w:rsidR="0034751D" w:rsidRPr="008015F8" w14:paraId="13D4F38B" w14:textId="77777777" w:rsidTr="001B4229">
        <w:tc>
          <w:tcPr>
            <w:tcW w:w="225" w:type="pct"/>
          </w:tcPr>
          <w:p w14:paraId="6FCE5A12" w14:textId="77777777" w:rsidR="0034751D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85" w:type="pct"/>
          </w:tcPr>
          <w:p w14:paraId="5A6248CB" w14:textId="77777777" w:rsidR="0034751D" w:rsidRPr="008015F8" w:rsidRDefault="0034751D" w:rsidP="001B4229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</w:tcPr>
          <w:p w14:paraId="078F6F16" w14:textId="77777777" w:rsidR="0034751D" w:rsidRDefault="0034751D" w:rsidP="001B4229">
            <w:pPr>
              <w:rPr>
                <w:sz w:val="20"/>
                <w:szCs w:val="20"/>
              </w:rPr>
            </w:pPr>
          </w:p>
        </w:tc>
        <w:tc>
          <w:tcPr>
            <w:tcW w:w="986" w:type="pct"/>
          </w:tcPr>
          <w:p w14:paraId="24A56294" w14:textId="77777777" w:rsidR="0034751D" w:rsidRDefault="0034751D" w:rsidP="001B42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ГруппаДоступа</w:t>
            </w:r>
            <w:proofErr w:type="spellEnd"/>
          </w:p>
        </w:tc>
        <w:tc>
          <w:tcPr>
            <w:tcW w:w="682" w:type="pct"/>
          </w:tcPr>
          <w:p w14:paraId="77C39B75" w14:textId="77777777" w:rsidR="0034751D" w:rsidRPr="005736D7" w:rsidRDefault="0034751D" w:rsidP="001B4229">
            <w:pPr>
              <w:rPr>
                <w:sz w:val="20"/>
                <w:szCs w:val="20"/>
              </w:rPr>
            </w:pPr>
          </w:p>
        </w:tc>
        <w:tc>
          <w:tcPr>
            <w:tcW w:w="1438" w:type="pct"/>
          </w:tcPr>
          <w:p w14:paraId="262FD396" w14:textId="77777777" w:rsidR="0034751D" w:rsidRPr="005B0F0D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пустой ссылкой.</w:t>
            </w:r>
          </w:p>
        </w:tc>
      </w:tr>
    </w:tbl>
    <w:p w14:paraId="6B8FCB00" w14:textId="77777777" w:rsidR="0034751D" w:rsidRDefault="0034751D" w:rsidP="0034751D"/>
    <w:p w14:paraId="066B9EFD" w14:textId="77777777" w:rsidR="0034751D" w:rsidRDefault="0034751D" w:rsidP="0034751D">
      <w:r>
        <w:t>Таб.2 Реквизитный состав, участвующий в обмене из ИБ УТ 11.5 в ИБ УТ 10.3.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21"/>
        <w:gridCol w:w="1841"/>
        <w:gridCol w:w="1277"/>
        <w:gridCol w:w="1843"/>
        <w:gridCol w:w="1275"/>
        <w:gridCol w:w="2688"/>
      </w:tblGrid>
      <w:tr w:rsidR="0034751D" w:rsidRPr="008015F8" w14:paraId="758B13C2" w14:textId="77777777" w:rsidTr="001B4229">
        <w:tc>
          <w:tcPr>
            <w:tcW w:w="225" w:type="pct"/>
          </w:tcPr>
          <w:p w14:paraId="69BEF73F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 w:rsidRPr="008015F8">
              <w:rPr>
                <w:sz w:val="20"/>
                <w:szCs w:val="20"/>
              </w:rPr>
              <w:t>№п/п</w:t>
            </w:r>
          </w:p>
        </w:tc>
        <w:tc>
          <w:tcPr>
            <w:tcW w:w="985" w:type="pct"/>
          </w:tcPr>
          <w:p w14:paraId="5E201396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ИБ УТ 11.5</w:t>
            </w:r>
          </w:p>
        </w:tc>
        <w:tc>
          <w:tcPr>
            <w:tcW w:w="683" w:type="pct"/>
          </w:tcPr>
          <w:p w14:paraId="0F9C4A52" w14:textId="77777777" w:rsidR="0034751D" w:rsidRPr="008015F8" w:rsidRDefault="0034751D" w:rsidP="001B4229">
            <w:pPr>
              <w:rPr>
                <w:sz w:val="20"/>
                <w:szCs w:val="20"/>
              </w:rPr>
            </w:pPr>
          </w:p>
        </w:tc>
        <w:tc>
          <w:tcPr>
            <w:tcW w:w="986" w:type="pct"/>
          </w:tcPr>
          <w:p w14:paraId="79DBE3AF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ИБ УТ 10.3</w:t>
            </w:r>
          </w:p>
        </w:tc>
        <w:tc>
          <w:tcPr>
            <w:tcW w:w="682" w:type="pct"/>
          </w:tcPr>
          <w:p w14:paraId="03BA9DC0" w14:textId="77777777" w:rsidR="0034751D" w:rsidRPr="008015F8" w:rsidRDefault="0034751D" w:rsidP="001B4229">
            <w:pPr>
              <w:rPr>
                <w:sz w:val="20"/>
                <w:szCs w:val="20"/>
              </w:rPr>
            </w:pPr>
          </w:p>
        </w:tc>
        <w:tc>
          <w:tcPr>
            <w:tcW w:w="1438" w:type="pct"/>
          </w:tcPr>
          <w:p w14:paraId="294274E4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 w:rsidRPr="008015F8">
              <w:rPr>
                <w:sz w:val="20"/>
                <w:szCs w:val="20"/>
              </w:rPr>
              <w:t>Комментарий</w:t>
            </w:r>
          </w:p>
        </w:tc>
      </w:tr>
      <w:tr w:rsidR="0034751D" w:rsidRPr="008015F8" w14:paraId="2958ED2A" w14:textId="77777777" w:rsidTr="001B4229">
        <w:tc>
          <w:tcPr>
            <w:tcW w:w="225" w:type="pct"/>
          </w:tcPr>
          <w:p w14:paraId="7381FDDF" w14:textId="77777777" w:rsidR="0034751D" w:rsidRPr="008015F8" w:rsidRDefault="0034751D" w:rsidP="001B4229">
            <w:pPr>
              <w:rPr>
                <w:sz w:val="20"/>
                <w:szCs w:val="20"/>
              </w:rPr>
            </w:pPr>
          </w:p>
        </w:tc>
        <w:tc>
          <w:tcPr>
            <w:tcW w:w="985" w:type="pct"/>
          </w:tcPr>
          <w:p w14:paraId="5CF552B7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 w:rsidRPr="008015F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83" w:type="pct"/>
          </w:tcPr>
          <w:p w14:paraId="4A731650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 w:rsidRPr="008015F8">
              <w:rPr>
                <w:sz w:val="20"/>
                <w:szCs w:val="20"/>
              </w:rPr>
              <w:t>Тип</w:t>
            </w:r>
          </w:p>
        </w:tc>
        <w:tc>
          <w:tcPr>
            <w:tcW w:w="986" w:type="pct"/>
          </w:tcPr>
          <w:p w14:paraId="3C2BE11E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 w:rsidRPr="008015F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82" w:type="pct"/>
          </w:tcPr>
          <w:p w14:paraId="7A67FE82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 w:rsidRPr="008015F8">
              <w:rPr>
                <w:sz w:val="20"/>
                <w:szCs w:val="20"/>
              </w:rPr>
              <w:t>Тип</w:t>
            </w:r>
          </w:p>
        </w:tc>
        <w:tc>
          <w:tcPr>
            <w:tcW w:w="1438" w:type="pct"/>
          </w:tcPr>
          <w:p w14:paraId="029BAD6D" w14:textId="77777777" w:rsidR="0034751D" w:rsidRPr="008015F8" w:rsidRDefault="0034751D" w:rsidP="001B4229">
            <w:pPr>
              <w:rPr>
                <w:sz w:val="20"/>
                <w:szCs w:val="20"/>
              </w:rPr>
            </w:pPr>
          </w:p>
        </w:tc>
      </w:tr>
      <w:tr w:rsidR="0034751D" w:rsidRPr="008015F8" w14:paraId="363810FF" w14:textId="77777777" w:rsidTr="001B4229">
        <w:tc>
          <w:tcPr>
            <w:tcW w:w="225" w:type="pct"/>
          </w:tcPr>
          <w:p w14:paraId="538F316F" w14:textId="77777777" w:rsidR="0034751D" w:rsidRPr="008015F8" w:rsidRDefault="0034751D" w:rsidP="001B4229">
            <w:pPr>
              <w:rPr>
                <w:sz w:val="20"/>
                <w:szCs w:val="20"/>
              </w:rPr>
            </w:pPr>
          </w:p>
        </w:tc>
        <w:tc>
          <w:tcPr>
            <w:tcW w:w="1668" w:type="pct"/>
            <w:gridSpan w:val="2"/>
          </w:tcPr>
          <w:p w14:paraId="3768639D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Справочник Контрагенты</w:t>
            </w:r>
          </w:p>
        </w:tc>
        <w:tc>
          <w:tcPr>
            <w:tcW w:w="1668" w:type="pct"/>
            <w:gridSpan w:val="2"/>
          </w:tcPr>
          <w:p w14:paraId="3AC25447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Справочник Контрагенты</w:t>
            </w:r>
          </w:p>
        </w:tc>
        <w:tc>
          <w:tcPr>
            <w:tcW w:w="1438" w:type="pct"/>
          </w:tcPr>
          <w:p w14:paraId="4C280441" w14:textId="77777777" w:rsidR="0034751D" w:rsidRPr="008015F8" w:rsidRDefault="0034751D" w:rsidP="001B4229">
            <w:pPr>
              <w:rPr>
                <w:sz w:val="20"/>
                <w:szCs w:val="20"/>
              </w:rPr>
            </w:pPr>
          </w:p>
        </w:tc>
      </w:tr>
      <w:tr w:rsidR="0034751D" w:rsidRPr="008015F8" w14:paraId="22A4FEF0" w14:textId="77777777" w:rsidTr="001B4229">
        <w:tc>
          <w:tcPr>
            <w:tcW w:w="225" w:type="pct"/>
          </w:tcPr>
          <w:p w14:paraId="1FF0E93F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 w:rsidRPr="008015F8">
              <w:rPr>
                <w:sz w:val="20"/>
                <w:szCs w:val="20"/>
              </w:rPr>
              <w:t>1.</w:t>
            </w:r>
          </w:p>
        </w:tc>
        <w:tc>
          <w:tcPr>
            <w:tcW w:w="985" w:type="pct"/>
          </w:tcPr>
          <w:p w14:paraId="7830CADC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83" w:type="pct"/>
          </w:tcPr>
          <w:p w14:paraId="02E343E0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Строка, 100</w:t>
            </w:r>
          </w:p>
        </w:tc>
        <w:tc>
          <w:tcPr>
            <w:tcW w:w="986" w:type="pct"/>
          </w:tcPr>
          <w:p w14:paraId="63AF95DB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82" w:type="pct"/>
          </w:tcPr>
          <w:p w14:paraId="6214D637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Строка, 100</w:t>
            </w:r>
          </w:p>
        </w:tc>
        <w:tc>
          <w:tcPr>
            <w:tcW w:w="1438" w:type="pct"/>
          </w:tcPr>
          <w:p w14:paraId="546ADCC9" w14:textId="77777777" w:rsidR="0034751D" w:rsidRPr="008015F8" w:rsidRDefault="0034751D" w:rsidP="001B4229">
            <w:pPr>
              <w:rPr>
                <w:sz w:val="20"/>
                <w:szCs w:val="20"/>
              </w:rPr>
            </w:pPr>
          </w:p>
        </w:tc>
      </w:tr>
      <w:tr w:rsidR="0034751D" w:rsidRPr="008015F8" w14:paraId="476BA86F" w14:textId="77777777" w:rsidTr="001B4229">
        <w:tc>
          <w:tcPr>
            <w:tcW w:w="225" w:type="pct"/>
          </w:tcPr>
          <w:p w14:paraId="2ED4F097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 w:rsidRPr="008015F8">
              <w:rPr>
                <w:sz w:val="20"/>
                <w:szCs w:val="20"/>
              </w:rPr>
              <w:t>2.</w:t>
            </w:r>
          </w:p>
        </w:tc>
        <w:tc>
          <w:tcPr>
            <w:tcW w:w="985" w:type="pct"/>
          </w:tcPr>
          <w:p w14:paraId="3A1E9B8F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Партнер.Клиент</w:t>
            </w:r>
            <w:proofErr w:type="spellEnd"/>
          </w:p>
        </w:tc>
        <w:tc>
          <w:tcPr>
            <w:tcW w:w="683" w:type="pct"/>
          </w:tcPr>
          <w:p w14:paraId="43429A76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Булево</w:t>
            </w:r>
          </w:p>
        </w:tc>
        <w:tc>
          <w:tcPr>
            <w:tcW w:w="986" w:type="pct"/>
          </w:tcPr>
          <w:p w14:paraId="6D2C6EB7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Покупатель</w:t>
            </w:r>
          </w:p>
        </w:tc>
        <w:tc>
          <w:tcPr>
            <w:tcW w:w="682" w:type="pct"/>
          </w:tcPr>
          <w:p w14:paraId="5CA0581E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Булево</w:t>
            </w:r>
          </w:p>
        </w:tc>
        <w:tc>
          <w:tcPr>
            <w:tcW w:w="1438" w:type="pct"/>
          </w:tcPr>
          <w:p w14:paraId="0E6157A2" w14:textId="77777777" w:rsidR="0034751D" w:rsidRPr="008015F8" w:rsidRDefault="0034751D" w:rsidP="001B4229">
            <w:pPr>
              <w:rPr>
                <w:sz w:val="20"/>
                <w:szCs w:val="20"/>
              </w:rPr>
            </w:pPr>
          </w:p>
        </w:tc>
      </w:tr>
      <w:tr w:rsidR="0034751D" w:rsidRPr="008015F8" w14:paraId="4B7598B0" w14:textId="77777777" w:rsidTr="001B4229">
        <w:tc>
          <w:tcPr>
            <w:tcW w:w="225" w:type="pct"/>
          </w:tcPr>
          <w:p w14:paraId="08298837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 w:rsidRPr="008015F8">
              <w:rPr>
                <w:sz w:val="20"/>
                <w:szCs w:val="20"/>
              </w:rPr>
              <w:t>3.</w:t>
            </w:r>
          </w:p>
        </w:tc>
        <w:tc>
          <w:tcPr>
            <w:tcW w:w="985" w:type="pct"/>
          </w:tcPr>
          <w:p w14:paraId="3C5B49F2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Партнер.Поставщик</w:t>
            </w:r>
            <w:proofErr w:type="spellEnd"/>
          </w:p>
        </w:tc>
        <w:tc>
          <w:tcPr>
            <w:tcW w:w="683" w:type="pct"/>
          </w:tcPr>
          <w:p w14:paraId="1530A9F3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Булево</w:t>
            </w:r>
          </w:p>
        </w:tc>
        <w:tc>
          <w:tcPr>
            <w:tcW w:w="986" w:type="pct"/>
          </w:tcPr>
          <w:p w14:paraId="06F48B60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</w:t>
            </w:r>
          </w:p>
        </w:tc>
        <w:tc>
          <w:tcPr>
            <w:tcW w:w="682" w:type="pct"/>
          </w:tcPr>
          <w:p w14:paraId="6E9388E9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Булево</w:t>
            </w:r>
          </w:p>
        </w:tc>
        <w:tc>
          <w:tcPr>
            <w:tcW w:w="1438" w:type="pct"/>
          </w:tcPr>
          <w:p w14:paraId="2CF844D6" w14:textId="77777777" w:rsidR="0034751D" w:rsidRPr="008015F8" w:rsidRDefault="0034751D" w:rsidP="001B4229">
            <w:pPr>
              <w:rPr>
                <w:sz w:val="20"/>
                <w:szCs w:val="20"/>
              </w:rPr>
            </w:pPr>
          </w:p>
        </w:tc>
      </w:tr>
      <w:tr w:rsidR="0034751D" w:rsidRPr="008015F8" w14:paraId="0B53F213" w14:textId="77777777" w:rsidTr="001B4229">
        <w:tc>
          <w:tcPr>
            <w:tcW w:w="225" w:type="pct"/>
          </w:tcPr>
          <w:p w14:paraId="796F74B2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 w:rsidRPr="008015F8">
              <w:rPr>
                <w:sz w:val="20"/>
                <w:szCs w:val="20"/>
              </w:rPr>
              <w:t>4.</w:t>
            </w:r>
          </w:p>
        </w:tc>
        <w:tc>
          <w:tcPr>
            <w:tcW w:w="985" w:type="pct"/>
          </w:tcPr>
          <w:p w14:paraId="43DCCBEC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683" w:type="pct"/>
          </w:tcPr>
          <w:p w14:paraId="0887EEEF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Строка, 12</w:t>
            </w:r>
          </w:p>
        </w:tc>
        <w:tc>
          <w:tcPr>
            <w:tcW w:w="986" w:type="pct"/>
          </w:tcPr>
          <w:p w14:paraId="61E60444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682" w:type="pct"/>
          </w:tcPr>
          <w:p w14:paraId="503E7C72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Строка,12</w:t>
            </w:r>
          </w:p>
        </w:tc>
        <w:tc>
          <w:tcPr>
            <w:tcW w:w="1438" w:type="pct"/>
          </w:tcPr>
          <w:p w14:paraId="0838EFCB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полю в связке с КПП осуществляется поиск карточки контрагента. Если карточка не найдена – создается новая.</w:t>
            </w:r>
          </w:p>
        </w:tc>
      </w:tr>
      <w:tr w:rsidR="0034751D" w:rsidRPr="008015F8" w14:paraId="4539B320" w14:textId="77777777" w:rsidTr="001B4229">
        <w:tc>
          <w:tcPr>
            <w:tcW w:w="225" w:type="pct"/>
          </w:tcPr>
          <w:p w14:paraId="2E7A86A4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 w:rsidRPr="008015F8">
              <w:rPr>
                <w:sz w:val="20"/>
                <w:szCs w:val="20"/>
              </w:rPr>
              <w:t>5.</w:t>
            </w:r>
          </w:p>
        </w:tc>
        <w:tc>
          <w:tcPr>
            <w:tcW w:w="985" w:type="pct"/>
          </w:tcPr>
          <w:p w14:paraId="2D8BFCD9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</w:t>
            </w:r>
          </w:p>
        </w:tc>
        <w:tc>
          <w:tcPr>
            <w:tcW w:w="683" w:type="pct"/>
          </w:tcPr>
          <w:p w14:paraId="6E6FDE4E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Строка, 9</w:t>
            </w:r>
          </w:p>
        </w:tc>
        <w:tc>
          <w:tcPr>
            <w:tcW w:w="986" w:type="pct"/>
          </w:tcPr>
          <w:p w14:paraId="54B04F7E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</w:t>
            </w:r>
          </w:p>
        </w:tc>
        <w:tc>
          <w:tcPr>
            <w:tcW w:w="682" w:type="pct"/>
          </w:tcPr>
          <w:p w14:paraId="0AE68A0A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Строка, 9</w:t>
            </w:r>
          </w:p>
        </w:tc>
        <w:tc>
          <w:tcPr>
            <w:tcW w:w="1438" w:type="pct"/>
          </w:tcPr>
          <w:p w14:paraId="494A5F60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полю в связке с КПП осуществляется поиск карточки контрагента. Если карточка не найдена – создается новая.</w:t>
            </w:r>
          </w:p>
        </w:tc>
      </w:tr>
      <w:tr w:rsidR="0034751D" w:rsidRPr="008015F8" w14:paraId="420CF0D6" w14:textId="77777777" w:rsidTr="001B4229">
        <w:tc>
          <w:tcPr>
            <w:tcW w:w="225" w:type="pct"/>
          </w:tcPr>
          <w:p w14:paraId="5199B6E1" w14:textId="77777777" w:rsidR="0034751D" w:rsidRPr="008015F8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5" w:type="pct"/>
          </w:tcPr>
          <w:p w14:paraId="1109B0EE" w14:textId="77777777" w:rsidR="0034751D" w:rsidRPr="008015F8" w:rsidRDefault="0034751D" w:rsidP="001B4229">
            <w:pPr>
              <w:rPr>
                <w:sz w:val="20"/>
                <w:szCs w:val="20"/>
              </w:rPr>
            </w:pPr>
          </w:p>
        </w:tc>
        <w:tc>
          <w:tcPr>
            <w:tcW w:w="683" w:type="pct"/>
          </w:tcPr>
          <w:p w14:paraId="3BD5501C" w14:textId="77777777" w:rsidR="0034751D" w:rsidRDefault="0034751D" w:rsidP="001B4229">
            <w:pPr>
              <w:rPr>
                <w:sz w:val="20"/>
                <w:szCs w:val="20"/>
              </w:rPr>
            </w:pPr>
          </w:p>
        </w:tc>
        <w:tc>
          <w:tcPr>
            <w:tcW w:w="986" w:type="pct"/>
          </w:tcPr>
          <w:p w14:paraId="016F1E1D" w14:textId="77777777" w:rsidR="0034751D" w:rsidRDefault="0034751D" w:rsidP="001B42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ЮрФизЛицо</w:t>
            </w:r>
            <w:proofErr w:type="spellEnd"/>
          </w:p>
        </w:tc>
        <w:tc>
          <w:tcPr>
            <w:tcW w:w="682" w:type="pct"/>
          </w:tcPr>
          <w:p w14:paraId="1EE2ED25" w14:textId="77777777" w:rsidR="0034751D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Перечисление.</w:t>
            </w:r>
            <w:r>
              <w:t xml:space="preserve"> </w:t>
            </w:r>
            <w:proofErr w:type="spellStart"/>
            <w:r w:rsidRPr="007F37E1">
              <w:rPr>
                <w:sz w:val="20"/>
                <w:szCs w:val="20"/>
              </w:rPr>
              <w:t>ЮрФизЛицо</w:t>
            </w:r>
            <w:proofErr w:type="spellEnd"/>
          </w:p>
        </w:tc>
        <w:tc>
          <w:tcPr>
            <w:tcW w:w="1438" w:type="pct"/>
          </w:tcPr>
          <w:p w14:paraId="02B0572C" w14:textId="77777777" w:rsidR="0034751D" w:rsidRDefault="0034751D" w:rsidP="001B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значением «Юридическое лицо».</w:t>
            </w:r>
          </w:p>
        </w:tc>
      </w:tr>
    </w:tbl>
    <w:p w14:paraId="53144F50" w14:textId="77777777" w:rsidR="0034751D" w:rsidRPr="00C11A27" w:rsidRDefault="0034751D" w:rsidP="0034751D">
      <w:pPr>
        <w:jc w:val="both"/>
      </w:pPr>
    </w:p>
    <w:p w14:paraId="33B7AE52" w14:textId="77777777" w:rsidR="00A23FDD" w:rsidRDefault="00A23FDD"/>
    <w:sectPr w:rsidR="00A23FDD" w:rsidSect="0034751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1D"/>
    <w:rsid w:val="0034751D"/>
    <w:rsid w:val="00A2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7B01"/>
  <w15:chartTrackingRefBased/>
  <w15:docId w15:val="{3E804DA4-304A-48B3-8CAE-58953D72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welzelul</dc:creator>
  <cp:keywords/>
  <dc:description/>
  <cp:lastModifiedBy>welzelul</cp:lastModifiedBy>
  <cp:revision>1</cp:revision>
  <dcterms:created xsi:type="dcterms:W3CDTF">2024-02-27T05:46:00Z</dcterms:created>
  <dcterms:modified xsi:type="dcterms:W3CDTF">2024-02-27T05:46:00Z</dcterms:modified>
</cp:coreProperties>
</file>