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2251" w:rsidRDefault="00BA21DF">
      <w:r>
        <w:t xml:space="preserve">В типовой УТ доработать отчет «Движения денежных средств» или создать новый отчет. </w:t>
      </w:r>
    </w:p>
    <w:p w:rsidR="00BA21DF" w:rsidRDefault="00BA21DF">
      <w:r>
        <w:rPr>
          <w:noProof/>
        </w:rPr>
        <w:drawing>
          <wp:inline distT="0" distB="0" distL="0" distR="0" wp14:anchorId="2A721CCD" wp14:editId="3FF0DB4F">
            <wp:extent cx="5940425" cy="3240405"/>
            <wp:effectExtent l="0" t="0" r="3175" b="0"/>
            <wp:docPr id="577095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953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1DF" w:rsidRDefault="00BA21DF"/>
    <w:p w:rsidR="00BA21DF" w:rsidRDefault="00BA21DF">
      <w:r>
        <w:t>В данный отчет нужно добавить еще три колонки:</w:t>
      </w:r>
    </w:p>
    <w:p w:rsidR="00BA21DF" w:rsidRDefault="00BA21DF" w:rsidP="00BA21DF">
      <w:pPr>
        <w:pStyle w:val="a3"/>
        <w:numPr>
          <w:ilvl w:val="0"/>
          <w:numId w:val="2"/>
        </w:numPr>
      </w:pPr>
      <w:r>
        <w:t>Суммы документов Отчет о розничных продажах за период проведенные.</w:t>
      </w:r>
    </w:p>
    <w:p w:rsidR="003252D0" w:rsidRDefault="003252D0" w:rsidP="003252D0">
      <w:pPr>
        <w:pStyle w:val="a3"/>
        <w:numPr>
          <w:ilvl w:val="0"/>
          <w:numId w:val="2"/>
        </w:numPr>
      </w:pPr>
      <w:r>
        <w:t>Суммы документов Отчет о розничных продажах за период проведенные</w:t>
      </w:r>
      <w:r>
        <w:t xml:space="preserve"> с закладки «Оплата платежными картами».</w:t>
      </w:r>
    </w:p>
    <w:p w:rsidR="003252D0" w:rsidRDefault="003252D0" w:rsidP="003252D0">
      <w:pPr>
        <w:ind w:left="720"/>
      </w:pPr>
      <w:r>
        <w:rPr>
          <w:noProof/>
        </w:rPr>
        <w:drawing>
          <wp:inline distT="0" distB="0" distL="0" distR="0" wp14:anchorId="4F240389" wp14:editId="479C17E2">
            <wp:extent cx="5461550" cy="2628900"/>
            <wp:effectExtent l="0" t="0" r="6350" b="0"/>
            <wp:docPr id="2044320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3204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6351" cy="263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2D0" w:rsidRDefault="00823382" w:rsidP="003252D0">
      <w:pPr>
        <w:pStyle w:val="a3"/>
        <w:numPr>
          <w:ilvl w:val="0"/>
          <w:numId w:val="2"/>
        </w:numPr>
      </w:pPr>
      <w:r>
        <w:t>Разница между колонками 1 и 2</w:t>
      </w:r>
    </w:p>
    <w:sectPr w:rsidR="0032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5975"/>
    <w:multiLevelType w:val="hybridMultilevel"/>
    <w:tmpl w:val="01C2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E71E4"/>
    <w:multiLevelType w:val="hybridMultilevel"/>
    <w:tmpl w:val="852A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3104">
    <w:abstractNumId w:val="1"/>
  </w:num>
  <w:num w:numId="2" w16cid:durableId="10126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AD"/>
    <w:rsid w:val="00103E7E"/>
    <w:rsid w:val="00192251"/>
    <w:rsid w:val="003252D0"/>
    <w:rsid w:val="0061065D"/>
    <w:rsid w:val="007972F7"/>
    <w:rsid w:val="00823382"/>
    <w:rsid w:val="00BA21DF"/>
    <w:rsid w:val="00C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0A83"/>
  <w15:chartTrackingRefBased/>
  <w15:docId w15:val="{E84376C5-76A1-4E66-B148-F9CD47B5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4</cp:revision>
  <dcterms:created xsi:type="dcterms:W3CDTF">2024-04-18T07:43:00Z</dcterms:created>
  <dcterms:modified xsi:type="dcterms:W3CDTF">2024-04-18T08:01:00Z</dcterms:modified>
</cp:coreProperties>
</file>