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7D063" w14:textId="1A0226B5" w:rsidR="006565B7" w:rsidRDefault="006565B7" w:rsidP="006565B7">
      <w:pPr>
        <w:pStyle w:val="0"/>
      </w:pPr>
      <w:r w:rsidRPr="00810CB6">
        <w:t xml:space="preserve">Раздел 1. </w:t>
      </w:r>
      <w:r w:rsidRPr="00AC06D7">
        <w:t>Общая информация</w:t>
      </w:r>
    </w:p>
    <w:p w14:paraId="58EDBF58" w14:textId="023E875A" w:rsidR="006565B7" w:rsidRDefault="006565B7" w:rsidP="006565B7">
      <w:r>
        <w:t>Необходимо внести ряд доработок в 1</w:t>
      </w:r>
      <w:proofErr w:type="gramStart"/>
      <w:r>
        <w:t>С:Управление</w:t>
      </w:r>
      <w:proofErr w:type="gramEnd"/>
      <w:r>
        <w:t xml:space="preserve"> торговлей (11.5.12.73) + Модуль 1С:CRM (3.1.26.8). Доработки необходимо выполнить в расширении.</w:t>
      </w:r>
    </w:p>
    <w:p w14:paraId="33D27726" w14:textId="77777777" w:rsidR="006565B7" w:rsidRPr="00017CDA" w:rsidRDefault="006565B7" w:rsidP="006565B7">
      <w:pPr>
        <w:pStyle w:val="0"/>
      </w:pPr>
      <w:r w:rsidRPr="00017CDA">
        <w:t xml:space="preserve">Раздел </w:t>
      </w:r>
      <w:r>
        <w:t>2</w:t>
      </w:r>
      <w:r w:rsidRPr="00017CDA">
        <w:t>. Состав работ</w:t>
      </w:r>
    </w:p>
    <w:p w14:paraId="2C31C107" w14:textId="77777777" w:rsidR="006565B7" w:rsidRDefault="006565B7" w:rsidP="006565B7">
      <w:pPr>
        <w:pStyle w:val="11"/>
      </w:pPr>
      <w:r w:rsidRPr="000D3623">
        <w:t>Печатная форма «Накладная</w:t>
      </w:r>
      <w:r>
        <w:t xml:space="preserve"> на склад</w:t>
      </w:r>
      <w:r w:rsidRPr="00CD4C46">
        <w:t>»</w:t>
      </w:r>
    </w:p>
    <w:p w14:paraId="0BC6E351" w14:textId="77777777" w:rsidR="006565B7" w:rsidRDefault="006565B7" w:rsidP="006565B7">
      <w:r>
        <w:t>Необходимо создать печатную форму «Накладная для склада» (Приложение №1 Печатная форма «Накладная на склад»).</w:t>
      </w:r>
    </w:p>
    <w:p w14:paraId="680B4F9F" w14:textId="77777777" w:rsidR="006565B7" w:rsidRDefault="006565B7" w:rsidP="006565B7">
      <w:r>
        <w:t>Печатная форма должна в</w:t>
      </w:r>
      <w:r w:rsidRPr="00B40D11">
        <w:t>ыводить</w:t>
      </w:r>
      <w:r>
        <w:t>ся</w:t>
      </w:r>
      <w:r w:rsidRPr="00B40D11">
        <w:t xml:space="preserve"> на печать</w:t>
      </w:r>
      <w:r>
        <w:t xml:space="preserve"> из документа</w:t>
      </w:r>
      <w:r w:rsidRPr="00B40D11">
        <w:t xml:space="preserve"> </w:t>
      </w:r>
      <w:r>
        <w:t xml:space="preserve">«Реализация товаров и услуг». </w:t>
      </w:r>
    </w:p>
    <w:p w14:paraId="14FA859E" w14:textId="77777777" w:rsidR="006565B7" w:rsidRPr="007D0033" w:rsidRDefault="006565B7" w:rsidP="006565B7">
      <w:pPr>
        <w:pStyle w:val="11"/>
      </w:pPr>
      <w:r w:rsidRPr="007D0033">
        <w:t>Документ «Заказ клиента»</w:t>
      </w:r>
    </w:p>
    <w:p w14:paraId="69E4C5BA" w14:textId="77777777" w:rsidR="006565B7" w:rsidRDefault="006565B7" w:rsidP="006565B7">
      <w:r>
        <w:t>В документ «Заказ клиента» требуется добавить реквизит «Примечание (офис)» (тип – Строка (</w:t>
      </w:r>
      <w:proofErr w:type="spellStart"/>
      <w:r>
        <w:t>неорганич</w:t>
      </w:r>
      <w:proofErr w:type="spellEnd"/>
      <w:r>
        <w:t>.)).</w:t>
      </w:r>
    </w:p>
    <w:p w14:paraId="08826DC7" w14:textId="77777777" w:rsidR="006565B7" w:rsidRDefault="006565B7" w:rsidP="006565B7">
      <w:r w:rsidRPr="00D81F2E">
        <w:t>На форму документа необходимо добавить кнопки</w:t>
      </w:r>
      <w:r>
        <w:t>, расположив их</w:t>
      </w:r>
      <w:r w:rsidRPr="00D81F2E">
        <w:t xml:space="preserve"> над реквизитом «</w:t>
      </w:r>
      <w:r>
        <w:t>Примечание (Офис)</w:t>
      </w:r>
      <w:r w:rsidRPr="00D81F2E">
        <w:t>».</w:t>
      </w:r>
      <w:r>
        <w:t xml:space="preserve"> Наименования</w:t>
      </w:r>
      <w:r w:rsidRPr="005D6F88">
        <w:t xml:space="preserve"> </w:t>
      </w:r>
      <w:r>
        <w:t xml:space="preserve">кнопок и текст для ввода при нажатии на кнопку хранятся в </w:t>
      </w:r>
      <w:r w:rsidRPr="00D81F2E">
        <w:t>табличной части предопределенного элемента «Примечание</w:t>
      </w:r>
      <w:r>
        <w:t xml:space="preserve"> </w:t>
      </w:r>
      <w:r w:rsidRPr="00D81F2E">
        <w:t>(</w:t>
      </w:r>
      <w:r>
        <w:t>офис</w:t>
      </w:r>
      <w:r w:rsidRPr="00D81F2E">
        <w:t>)» плана видов характеристик «Настройки»</w:t>
      </w:r>
      <w:r w:rsidRPr="00E64DEE">
        <w:t xml:space="preserve"> </w:t>
      </w:r>
      <w:r>
        <w:t xml:space="preserve">(Параметр – наименование кнопки, значение – выводимый текст). </w:t>
      </w:r>
    </w:p>
    <w:p w14:paraId="0EBA32C7" w14:textId="77777777" w:rsidR="006565B7" w:rsidRDefault="006565B7" w:rsidP="006565B7">
      <w:r w:rsidRPr="008B3499">
        <w:t>При открытии документа на форме документа должн</w:t>
      </w:r>
      <w:r>
        <w:t>ы</w:t>
      </w:r>
      <w:r w:rsidRPr="008B3499">
        <w:t xml:space="preserve"> </w:t>
      </w:r>
      <w:proofErr w:type="spellStart"/>
      <w:r>
        <w:t>программно</w:t>
      </w:r>
      <w:proofErr w:type="spellEnd"/>
      <w:r>
        <w:t xml:space="preserve"> создаваться</w:t>
      </w:r>
      <w:r w:rsidRPr="008B3499">
        <w:t xml:space="preserve"> кнопк</w:t>
      </w:r>
      <w:r>
        <w:t>и по каждой строке табличной части</w:t>
      </w:r>
      <w:r w:rsidRPr="008B3499">
        <w:t>.</w:t>
      </w:r>
      <w:r>
        <w:t xml:space="preserve"> </w:t>
      </w:r>
      <w:r w:rsidRPr="00D81F2E">
        <w:t xml:space="preserve">При нажатии на кнопку в значение реквизита </w:t>
      </w:r>
      <w:r w:rsidRPr="00FD26DF">
        <w:t>«</w:t>
      </w:r>
      <w:r>
        <w:t>Примечание (офис)</w:t>
      </w:r>
      <w:r w:rsidRPr="00FD26DF">
        <w:t>»</w:t>
      </w:r>
      <w:r>
        <w:t xml:space="preserve"> должен</w:t>
      </w:r>
      <w:r w:rsidRPr="00D81F2E">
        <w:t xml:space="preserve"> выводится</w:t>
      </w:r>
      <w:r>
        <w:t xml:space="preserve"> текст, </w:t>
      </w:r>
      <w:r w:rsidRPr="00FD26DF">
        <w:t>соответствующий кнопке.</w:t>
      </w:r>
      <w:r>
        <w:t xml:space="preserve"> Текст должен добавляться после текста, внесенного пользователем, и отделяться точкой и пробелом.</w:t>
      </w:r>
    </w:p>
    <w:p w14:paraId="183ABAB6" w14:textId="77777777" w:rsidR="006565B7" w:rsidRDefault="006565B7" w:rsidP="006565B7">
      <w:r>
        <w:t>Необходимо скрыть закладку «Доставка».</w:t>
      </w:r>
    </w:p>
    <w:p w14:paraId="2019975C" w14:textId="77777777" w:rsidR="006565B7" w:rsidRDefault="006565B7" w:rsidP="006565B7">
      <w:pPr>
        <w:pStyle w:val="11"/>
      </w:pPr>
      <w:r w:rsidRPr="007D0033">
        <w:t>Перечисле</w:t>
      </w:r>
      <w:r>
        <w:t>ние «Статусы поручения экспедитору»</w:t>
      </w:r>
    </w:p>
    <w:p w14:paraId="10D06397" w14:textId="77777777" w:rsidR="006565B7" w:rsidRPr="008E59AC" w:rsidRDefault="006565B7" w:rsidP="006565B7">
      <w:r>
        <w:t>Требуется создать перечисление «Статусы поручения экспедитору» со следующими значениями: Создано, Выполнено,</w:t>
      </w:r>
      <w:r w:rsidRPr="009B676D">
        <w:t xml:space="preserve"> </w:t>
      </w:r>
      <w:r>
        <w:t>Отменено.</w:t>
      </w:r>
    </w:p>
    <w:p w14:paraId="2589500E" w14:textId="77777777" w:rsidR="006565B7" w:rsidRDefault="006565B7" w:rsidP="006565B7">
      <w:pPr>
        <w:pStyle w:val="11"/>
      </w:pPr>
      <w:r>
        <w:t xml:space="preserve"> </w:t>
      </w:r>
      <w:r w:rsidRPr="00CD4C46">
        <w:t>Документ «Поручение экспедитору»</w:t>
      </w:r>
    </w:p>
    <w:p w14:paraId="1FD0E568" w14:textId="77777777" w:rsidR="006565B7" w:rsidRDefault="006565B7" w:rsidP="006565B7">
      <w:r>
        <w:t>В д</w:t>
      </w:r>
      <w:r w:rsidRPr="00CD4C46">
        <w:t>окумент «Поручение экспедитору»</w:t>
      </w:r>
      <w:r>
        <w:t xml:space="preserve"> необходимо добавить следующие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800"/>
        <w:gridCol w:w="3709"/>
      </w:tblGrid>
      <w:tr w:rsidR="006565B7" w:rsidRPr="005B05AF" w14:paraId="0AB995CE" w14:textId="77777777" w:rsidTr="00CE2FEF">
        <w:tc>
          <w:tcPr>
            <w:tcW w:w="2943" w:type="dxa"/>
            <w:vAlign w:val="center"/>
          </w:tcPr>
          <w:p w14:paraId="2BFD82BA" w14:textId="77777777" w:rsidR="006565B7" w:rsidRPr="005B05AF" w:rsidRDefault="006565B7" w:rsidP="00CE2FEF">
            <w:pPr>
              <w:spacing w:before="120" w:after="120"/>
              <w:jc w:val="center"/>
              <w:rPr>
                <w:b/>
                <w:bCs/>
              </w:rPr>
            </w:pPr>
            <w:r w:rsidRPr="005B05AF">
              <w:rPr>
                <w:b/>
                <w:bCs/>
              </w:rPr>
              <w:t>Реквизит</w:t>
            </w:r>
          </w:p>
        </w:tc>
        <w:tc>
          <w:tcPr>
            <w:tcW w:w="3261" w:type="dxa"/>
            <w:vAlign w:val="center"/>
          </w:tcPr>
          <w:p w14:paraId="378CD909" w14:textId="77777777" w:rsidR="006565B7" w:rsidRPr="005B05AF" w:rsidRDefault="006565B7" w:rsidP="00CE2FEF">
            <w:pPr>
              <w:spacing w:before="120" w:after="120"/>
              <w:jc w:val="center"/>
              <w:rPr>
                <w:b/>
                <w:bCs/>
              </w:rPr>
            </w:pPr>
            <w:r w:rsidRPr="005B05AF">
              <w:rPr>
                <w:b/>
                <w:bCs/>
              </w:rPr>
              <w:t>Тип</w:t>
            </w:r>
          </w:p>
        </w:tc>
        <w:tc>
          <w:tcPr>
            <w:tcW w:w="4478" w:type="dxa"/>
            <w:vAlign w:val="center"/>
          </w:tcPr>
          <w:p w14:paraId="316F0257" w14:textId="77777777" w:rsidR="006565B7" w:rsidRPr="005B05AF" w:rsidRDefault="006565B7" w:rsidP="00CE2FEF">
            <w:pPr>
              <w:spacing w:before="120" w:after="120"/>
              <w:jc w:val="center"/>
              <w:rPr>
                <w:b/>
                <w:bCs/>
              </w:rPr>
            </w:pPr>
            <w:r w:rsidRPr="005B05AF">
              <w:rPr>
                <w:b/>
                <w:bCs/>
              </w:rPr>
              <w:t>Комментарий</w:t>
            </w:r>
          </w:p>
        </w:tc>
      </w:tr>
      <w:tr w:rsidR="006565B7" w:rsidRPr="00B763DC" w14:paraId="0360E722" w14:textId="77777777" w:rsidTr="00CE2FEF">
        <w:tc>
          <w:tcPr>
            <w:tcW w:w="2943" w:type="dxa"/>
            <w:vAlign w:val="center"/>
          </w:tcPr>
          <w:p w14:paraId="0CB4BD48" w14:textId="77777777" w:rsidR="006565B7" w:rsidRPr="007D0033" w:rsidRDefault="006565B7" w:rsidP="00CE2FEF">
            <w:pPr>
              <w:spacing w:before="120" w:after="120"/>
              <w:jc w:val="left"/>
            </w:pPr>
            <w:r w:rsidRPr="007D0033">
              <w:t>Партнер</w:t>
            </w:r>
          </w:p>
        </w:tc>
        <w:tc>
          <w:tcPr>
            <w:tcW w:w="3261" w:type="dxa"/>
            <w:vAlign w:val="center"/>
          </w:tcPr>
          <w:p w14:paraId="0CCE248A" w14:textId="77777777" w:rsidR="006565B7" w:rsidRDefault="006565B7" w:rsidP="00CE2FEF">
            <w:pPr>
              <w:spacing w:before="120" w:after="120"/>
              <w:jc w:val="left"/>
            </w:pPr>
            <w:r>
              <w:t>Справочник «Партнеры»</w:t>
            </w:r>
          </w:p>
        </w:tc>
        <w:tc>
          <w:tcPr>
            <w:tcW w:w="4478" w:type="dxa"/>
            <w:vAlign w:val="center"/>
          </w:tcPr>
          <w:p w14:paraId="5B5C6A25" w14:textId="77777777" w:rsidR="006565B7" w:rsidRDefault="006565B7" w:rsidP="00CE2FEF">
            <w:pPr>
              <w:spacing w:before="120" w:after="120"/>
              <w:jc w:val="left"/>
            </w:pPr>
            <w:r>
              <w:t>Обязательный реквизит</w:t>
            </w:r>
          </w:p>
        </w:tc>
      </w:tr>
      <w:tr w:rsidR="006565B7" w:rsidRPr="00B763DC" w14:paraId="1F3D69BE" w14:textId="77777777" w:rsidTr="00CE2FEF">
        <w:tc>
          <w:tcPr>
            <w:tcW w:w="2943" w:type="dxa"/>
            <w:vAlign w:val="center"/>
          </w:tcPr>
          <w:p w14:paraId="378FC716" w14:textId="77777777" w:rsidR="006565B7" w:rsidRPr="007D0033" w:rsidRDefault="006565B7" w:rsidP="00CE2FEF">
            <w:pPr>
              <w:spacing w:before="120" w:after="120"/>
              <w:jc w:val="left"/>
            </w:pPr>
            <w:r w:rsidRPr="007D0033">
              <w:t xml:space="preserve">Контрагент </w:t>
            </w:r>
          </w:p>
        </w:tc>
        <w:tc>
          <w:tcPr>
            <w:tcW w:w="3261" w:type="dxa"/>
            <w:vAlign w:val="center"/>
          </w:tcPr>
          <w:p w14:paraId="21D578A0" w14:textId="77777777" w:rsidR="006565B7" w:rsidRDefault="006565B7" w:rsidP="00CE2FEF">
            <w:pPr>
              <w:spacing w:before="120" w:after="120"/>
              <w:jc w:val="left"/>
            </w:pPr>
            <w:r>
              <w:t>Справочник «Контрагенты»</w:t>
            </w:r>
          </w:p>
        </w:tc>
        <w:tc>
          <w:tcPr>
            <w:tcW w:w="4478" w:type="dxa"/>
            <w:vAlign w:val="center"/>
          </w:tcPr>
          <w:p w14:paraId="15815F9B" w14:textId="77777777" w:rsidR="006565B7" w:rsidRPr="00B763DC" w:rsidRDefault="006565B7" w:rsidP="00CE2FEF">
            <w:pPr>
              <w:spacing w:before="120" w:after="120"/>
              <w:jc w:val="left"/>
            </w:pPr>
            <w:r>
              <w:t>Обязательный реквизит</w:t>
            </w:r>
          </w:p>
        </w:tc>
      </w:tr>
      <w:tr w:rsidR="006565B7" w:rsidRPr="00B763DC" w14:paraId="406F2D1C" w14:textId="77777777" w:rsidTr="00CE2FEF">
        <w:tc>
          <w:tcPr>
            <w:tcW w:w="2943" w:type="dxa"/>
            <w:vAlign w:val="center"/>
          </w:tcPr>
          <w:p w14:paraId="120E6CDA" w14:textId="77777777" w:rsidR="006565B7" w:rsidRPr="007D0033" w:rsidRDefault="006565B7" w:rsidP="00CE2FEF">
            <w:pPr>
              <w:spacing w:before="120" w:after="120"/>
              <w:jc w:val="left"/>
            </w:pPr>
            <w:r w:rsidRPr="007D0033">
              <w:t>Проект</w:t>
            </w:r>
          </w:p>
        </w:tc>
        <w:tc>
          <w:tcPr>
            <w:tcW w:w="3261" w:type="dxa"/>
            <w:vAlign w:val="center"/>
          </w:tcPr>
          <w:p w14:paraId="4E729DF8" w14:textId="77777777" w:rsidR="006565B7" w:rsidRDefault="006565B7" w:rsidP="00CE2FEF">
            <w:pPr>
              <w:spacing w:before="120" w:after="120"/>
              <w:jc w:val="left"/>
            </w:pPr>
            <w:r>
              <w:t>Справочник «Проекты»</w:t>
            </w:r>
          </w:p>
        </w:tc>
        <w:tc>
          <w:tcPr>
            <w:tcW w:w="4478" w:type="dxa"/>
            <w:vAlign w:val="center"/>
          </w:tcPr>
          <w:p w14:paraId="1E230478" w14:textId="77777777" w:rsidR="006565B7" w:rsidRPr="00B763DC" w:rsidRDefault="006565B7" w:rsidP="00CE2FEF">
            <w:pPr>
              <w:spacing w:before="120" w:after="120"/>
              <w:jc w:val="left"/>
            </w:pPr>
            <w:r>
              <w:t>Обязательный реквизит</w:t>
            </w:r>
          </w:p>
        </w:tc>
      </w:tr>
      <w:tr w:rsidR="006565B7" w:rsidRPr="00B763DC" w14:paraId="059CE9D8" w14:textId="77777777" w:rsidTr="00CE2FEF">
        <w:tc>
          <w:tcPr>
            <w:tcW w:w="2943" w:type="dxa"/>
            <w:vAlign w:val="center"/>
          </w:tcPr>
          <w:p w14:paraId="042269E3" w14:textId="77777777" w:rsidR="006565B7" w:rsidRPr="007D0033" w:rsidRDefault="006565B7" w:rsidP="00CE2FEF">
            <w:pPr>
              <w:spacing w:before="120" w:after="120"/>
              <w:jc w:val="left"/>
            </w:pPr>
            <w:r w:rsidRPr="007D0033">
              <w:lastRenderedPageBreak/>
              <w:t>Контактное лицо (Объект)</w:t>
            </w:r>
          </w:p>
        </w:tc>
        <w:tc>
          <w:tcPr>
            <w:tcW w:w="3261" w:type="dxa"/>
            <w:vAlign w:val="center"/>
          </w:tcPr>
          <w:p w14:paraId="3744CD5B" w14:textId="77777777" w:rsidR="006565B7" w:rsidRDefault="006565B7" w:rsidP="00CE2FEF">
            <w:pPr>
              <w:spacing w:before="120" w:after="120"/>
              <w:jc w:val="left"/>
            </w:pPr>
            <w:r>
              <w:t>Справочник «Контактные лица»</w:t>
            </w:r>
          </w:p>
        </w:tc>
        <w:tc>
          <w:tcPr>
            <w:tcW w:w="4478" w:type="dxa"/>
            <w:vAlign w:val="center"/>
          </w:tcPr>
          <w:p w14:paraId="6586F61F" w14:textId="77777777" w:rsidR="006565B7" w:rsidRPr="00B763DC" w:rsidRDefault="006565B7" w:rsidP="00CE2FEF">
            <w:pPr>
              <w:spacing w:before="120" w:after="120"/>
              <w:jc w:val="left"/>
            </w:pPr>
            <w:r w:rsidRPr="00BE75FD">
              <w:t xml:space="preserve">Отбор по </w:t>
            </w:r>
            <w:r>
              <w:t>партнеру. Обязательный реквизит.</w:t>
            </w:r>
          </w:p>
        </w:tc>
      </w:tr>
      <w:tr w:rsidR="006565B7" w:rsidRPr="00B763DC" w14:paraId="596C2B86" w14:textId="77777777" w:rsidTr="00CE2FEF">
        <w:tc>
          <w:tcPr>
            <w:tcW w:w="2943" w:type="dxa"/>
            <w:vAlign w:val="center"/>
          </w:tcPr>
          <w:p w14:paraId="6FC3AA21" w14:textId="77777777" w:rsidR="006565B7" w:rsidRPr="007D0033" w:rsidRDefault="006565B7" w:rsidP="00CE2FEF">
            <w:pPr>
              <w:spacing w:before="120" w:after="120"/>
              <w:jc w:val="left"/>
            </w:pPr>
            <w:r w:rsidRPr="007D0033">
              <w:t>Адрес объекта</w:t>
            </w:r>
          </w:p>
        </w:tc>
        <w:tc>
          <w:tcPr>
            <w:tcW w:w="3261" w:type="dxa"/>
            <w:vAlign w:val="center"/>
          </w:tcPr>
          <w:p w14:paraId="4062A9B3" w14:textId="77777777" w:rsidR="006565B7" w:rsidRDefault="006565B7" w:rsidP="00CE2FEF">
            <w:pPr>
              <w:spacing w:before="120" w:after="120"/>
              <w:jc w:val="left"/>
            </w:pPr>
            <w:r>
              <w:t>Строка (</w:t>
            </w:r>
            <w:proofErr w:type="spellStart"/>
            <w:r>
              <w:t>Неогранич</w:t>
            </w:r>
            <w:proofErr w:type="spellEnd"/>
            <w:r>
              <w:t>.)</w:t>
            </w:r>
          </w:p>
        </w:tc>
        <w:tc>
          <w:tcPr>
            <w:tcW w:w="4478" w:type="dxa"/>
            <w:vAlign w:val="center"/>
          </w:tcPr>
          <w:p w14:paraId="24151FA8" w14:textId="77777777" w:rsidR="006565B7" w:rsidRPr="00B763DC" w:rsidRDefault="006565B7" w:rsidP="00CE2FEF">
            <w:pPr>
              <w:spacing w:before="120" w:after="120"/>
              <w:jc w:val="left"/>
            </w:pPr>
            <w:r>
              <w:t>Заполняется автоматически при создании документа и при изменении проекта значением реквизита «Адрес объекта» справочника «Проекты»</w:t>
            </w:r>
          </w:p>
        </w:tc>
      </w:tr>
      <w:tr w:rsidR="006565B7" w:rsidRPr="00B763DC" w14:paraId="4A609E50" w14:textId="77777777" w:rsidTr="00CE2FEF">
        <w:trPr>
          <w:trHeight w:val="520"/>
        </w:trPr>
        <w:tc>
          <w:tcPr>
            <w:tcW w:w="2943" w:type="dxa"/>
            <w:vAlign w:val="center"/>
          </w:tcPr>
          <w:p w14:paraId="25CE9610" w14:textId="77777777" w:rsidR="006565B7" w:rsidRPr="007D0033" w:rsidRDefault="006565B7" w:rsidP="00CE2FEF">
            <w:pPr>
              <w:spacing w:before="120" w:after="120"/>
              <w:jc w:val="left"/>
            </w:pPr>
            <w:r w:rsidRPr="007D0033">
              <w:t>Адрес загрузки</w:t>
            </w:r>
          </w:p>
        </w:tc>
        <w:tc>
          <w:tcPr>
            <w:tcW w:w="3261" w:type="dxa"/>
            <w:vAlign w:val="center"/>
          </w:tcPr>
          <w:p w14:paraId="015FAA40" w14:textId="77777777" w:rsidR="006565B7" w:rsidRDefault="006565B7" w:rsidP="00CE2FEF">
            <w:pPr>
              <w:spacing w:before="120" w:after="120"/>
              <w:jc w:val="left"/>
            </w:pPr>
            <w:r>
              <w:t>Строка (</w:t>
            </w:r>
            <w:proofErr w:type="spellStart"/>
            <w:r>
              <w:t>Неогранич</w:t>
            </w:r>
            <w:proofErr w:type="spellEnd"/>
            <w:r>
              <w:t>.)</w:t>
            </w:r>
          </w:p>
        </w:tc>
        <w:tc>
          <w:tcPr>
            <w:tcW w:w="4478" w:type="dxa"/>
            <w:vAlign w:val="center"/>
          </w:tcPr>
          <w:p w14:paraId="4E1302D6" w14:textId="77777777" w:rsidR="006565B7" w:rsidRPr="002D56DB" w:rsidRDefault="006565B7" w:rsidP="00CE2FEF">
            <w:pPr>
              <w:spacing w:before="120" w:after="120"/>
              <w:jc w:val="left"/>
              <w:rPr>
                <w:highlight w:val="red"/>
              </w:rPr>
            </w:pPr>
            <w:r>
              <w:t>Оп</w:t>
            </w:r>
            <w:r w:rsidRPr="007332A0">
              <w:t>исание под таблицей</w:t>
            </w:r>
          </w:p>
        </w:tc>
      </w:tr>
      <w:tr w:rsidR="006565B7" w:rsidRPr="00B763DC" w14:paraId="26A7A472" w14:textId="77777777" w:rsidTr="00CE2FEF">
        <w:tc>
          <w:tcPr>
            <w:tcW w:w="2943" w:type="dxa"/>
            <w:vAlign w:val="center"/>
          </w:tcPr>
          <w:p w14:paraId="77A64ECE" w14:textId="77777777" w:rsidR="006565B7" w:rsidRPr="007D0033" w:rsidRDefault="006565B7" w:rsidP="00CE2FEF">
            <w:pPr>
              <w:spacing w:before="120" w:after="120"/>
              <w:jc w:val="left"/>
            </w:pPr>
            <w:r w:rsidRPr="007D0033">
              <w:t>Желаемая дата доставки</w:t>
            </w:r>
          </w:p>
        </w:tc>
        <w:tc>
          <w:tcPr>
            <w:tcW w:w="3261" w:type="dxa"/>
            <w:vAlign w:val="center"/>
          </w:tcPr>
          <w:p w14:paraId="422A3CAE" w14:textId="77777777" w:rsidR="006565B7" w:rsidRDefault="006565B7" w:rsidP="00CE2FEF">
            <w:pPr>
              <w:spacing w:before="120" w:after="120"/>
              <w:jc w:val="left"/>
            </w:pPr>
            <w:r>
              <w:t>Дата (Дата)</w:t>
            </w:r>
          </w:p>
        </w:tc>
        <w:tc>
          <w:tcPr>
            <w:tcW w:w="4478" w:type="dxa"/>
            <w:vAlign w:val="center"/>
          </w:tcPr>
          <w:p w14:paraId="6966C530" w14:textId="77777777" w:rsidR="006565B7" w:rsidRPr="00B763DC" w:rsidRDefault="006565B7" w:rsidP="00CE2FEF">
            <w:pPr>
              <w:spacing w:before="120" w:after="120"/>
              <w:jc w:val="left"/>
            </w:pPr>
            <w:r>
              <w:t>Обязательный реквизит</w:t>
            </w:r>
          </w:p>
        </w:tc>
      </w:tr>
      <w:tr w:rsidR="006565B7" w:rsidRPr="00B763DC" w14:paraId="45E728E2" w14:textId="77777777" w:rsidTr="00CE2FEF">
        <w:tc>
          <w:tcPr>
            <w:tcW w:w="2943" w:type="dxa"/>
            <w:vAlign w:val="center"/>
          </w:tcPr>
          <w:p w14:paraId="085C735F" w14:textId="77777777" w:rsidR="006565B7" w:rsidRPr="007D0033" w:rsidRDefault="006565B7" w:rsidP="00CE2FEF">
            <w:pPr>
              <w:spacing w:before="120" w:after="120"/>
              <w:jc w:val="left"/>
            </w:pPr>
            <w:r w:rsidRPr="007D0033">
              <w:t>График приема товара с</w:t>
            </w:r>
          </w:p>
        </w:tc>
        <w:tc>
          <w:tcPr>
            <w:tcW w:w="3261" w:type="dxa"/>
            <w:vAlign w:val="center"/>
          </w:tcPr>
          <w:p w14:paraId="5DC2C1B3" w14:textId="77777777" w:rsidR="006565B7" w:rsidRDefault="006565B7" w:rsidP="00CE2FEF">
            <w:pPr>
              <w:spacing w:before="120" w:after="120"/>
              <w:jc w:val="left"/>
            </w:pPr>
            <w:r>
              <w:t>Дата (Дата)</w:t>
            </w:r>
          </w:p>
        </w:tc>
        <w:tc>
          <w:tcPr>
            <w:tcW w:w="4478" w:type="dxa"/>
            <w:vAlign w:val="center"/>
          </w:tcPr>
          <w:p w14:paraId="138DE717" w14:textId="77777777" w:rsidR="006565B7" w:rsidRPr="00B763DC" w:rsidRDefault="006565B7" w:rsidP="00CE2FEF">
            <w:pPr>
              <w:spacing w:before="120" w:after="120"/>
              <w:jc w:val="left"/>
            </w:pPr>
          </w:p>
        </w:tc>
      </w:tr>
      <w:tr w:rsidR="006565B7" w:rsidRPr="00B763DC" w14:paraId="768CCD09" w14:textId="77777777" w:rsidTr="00CE2FEF">
        <w:tc>
          <w:tcPr>
            <w:tcW w:w="2943" w:type="dxa"/>
            <w:vAlign w:val="center"/>
          </w:tcPr>
          <w:p w14:paraId="50184389" w14:textId="77777777" w:rsidR="006565B7" w:rsidRPr="007D0033" w:rsidRDefault="006565B7" w:rsidP="00CE2FEF">
            <w:pPr>
              <w:spacing w:before="120" w:after="120"/>
              <w:jc w:val="left"/>
            </w:pPr>
            <w:r w:rsidRPr="007D0033">
              <w:t>График приема товара по</w:t>
            </w:r>
          </w:p>
        </w:tc>
        <w:tc>
          <w:tcPr>
            <w:tcW w:w="3261" w:type="dxa"/>
            <w:vAlign w:val="center"/>
          </w:tcPr>
          <w:p w14:paraId="4DE3CC04" w14:textId="77777777" w:rsidR="006565B7" w:rsidRDefault="006565B7" w:rsidP="00CE2FEF">
            <w:pPr>
              <w:spacing w:before="120" w:after="120"/>
              <w:jc w:val="left"/>
            </w:pPr>
            <w:r>
              <w:t>Дата (Дата)</w:t>
            </w:r>
          </w:p>
        </w:tc>
        <w:tc>
          <w:tcPr>
            <w:tcW w:w="4478" w:type="dxa"/>
            <w:vAlign w:val="center"/>
          </w:tcPr>
          <w:p w14:paraId="371688D9" w14:textId="77777777" w:rsidR="006565B7" w:rsidRPr="00B763DC" w:rsidRDefault="006565B7" w:rsidP="00CE2FEF">
            <w:pPr>
              <w:spacing w:before="120" w:after="120"/>
              <w:jc w:val="left"/>
            </w:pPr>
          </w:p>
        </w:tc>
      </w:tr>
      <w:tr w:rsidR="006565B7" w:rsidRPr="00B763DC" w14:paraId="7A5FA15F" w14:textId="77777777" w:rsidTr="00CE2FEF">
        <w:tc>
          <w:tcPr>
            <w:tcW w:w="2943" w:type="dxa"/>
            <w:vAlign w:val="center"/>
          </w:tcPr>
          <w:p w14:paraId="12A2DB2B" w14:textId="77777777" w:rsidR="006565B7" w:rsidRPr="007D0033" w:rsidRDefault="006565B7" w:rsidP="00CE2FEF">
            <w:pPr>
              <w:spacing w:before="120" w:after="120"/>
              <w:jc w:val="left"/>
            </w:pPr>
            <w:r w:rsidRPr="007D0033">
              <w:t>Время приема с</w:t>
            </w:r>
          </w:p>
        </w:tc>
        <w:tc>
          <w:tcPr>
            <w:tcW w:w="3261" w:type="dxa"/>
            <w:vAlign w:val="center"/>
          </w:tcPr>
          <w:p w14:paraId="0CBEAEB5" w14:textId="77777777" w:rsidR="006565B7" w:rsidRDefault="006565B7" w:rsidP="00CE2FEF">
            <w:pPr>
              <w:spacing w:before="120" w:after="120"/>
              <w:jc w:val="left"/>
            </w:pPr>
            <w:r>
              <w:t>Дата (Время)</w:t>
            </w:r>
          </w:p>
        </w:tc>
        <w:tc>
          <w:tcPr>
            <w:tcW w:w="4478" w:type="dxa"/>
            <w:vMerge w:val="restart"/>
            <w:vAlign w:val="center"/>
          </w:tcPr>
          <w:p w14:paraId="0A40FE12" w14:textId="77777777" w:rsidR="006565B7" w:rsidRDefault="006565B7" w:rsidP="00CE2FEF">
            <w:pPr>
              <w:spacing w:before="120" w:after="120"/>
              <w:jc w:val="left"/>
            </w:pPr>
            <w:r>
              <w:t>Реквизиты должны располагаться рядом с реквизитом «Желаемая дата доставки» и отображаться следующим образом: с 9.00 до 15.00</w:t>
            </w:r>
          </w:p>
        </w:tc>
      </w:tr>
      <w:tr w:rsidR="006565B7" w:rsidRPr="00B763DC" w14:paraId="3BEDE391" w14:textId="77777777" w:rsidTr="00CE2FEF">
        <w:tc>
          <w:tcPr>
            <w:tcW w:w="2943" w:type="dxa"/>
            <w:vAlign w:val="center"/>
          </w:tcPr>
          <w:p w14:paraId="41BEB97D" w14:textId="77777777" w:rsidR="006565B7" w:rsidRPr="007D0033" w:rsidRDefault="006565B7" w:rsidP="00CE2FEF">
            <w:pPr>
              <w:spacing w:before="120" w:after="120"/>
              <w:jc w:val="left"/>
            </w:pPr>
            <w:r w:rsidRPr="007D0033">
              <w:t>Время приема до</w:t>
            </w:r>
          </w:p>
        </w:tc>
        <w:tc>
          <w:tcPr>
            <w:tcW w:w="3261" w:type="dxa"/>
            <w:vAlign w:val="center"/>
          </w:tcPr>
          <w:p w14:paraId="4CDED38A" w14:textId="77777777" w:rsidR="006565B7" w:rsidRDefault="006565B7" w:rsidP="00CE2FEF">
            <w:pPr>
              <w:spacing w:before="120" w:after="120"/>
              <w:jc w:val="left"/>
            </w:pPr>
            <w:r>
              <w:t>Дата (Время)</w:t>
            </w:r>
          </w:p>
        </w:tc>
        <w:tc>
          <w:tcPr>
            <w:tcW w:w="4478" w:type="dxa"/>
            <w:vMerge/>
            <w:vAlign w:val="center"/>
          </w:tcPr>
          <w:p w14:paraId="1B663AE3" w14:textId="77777777" w:rsidR="006565B7" w:rsidRDefault="006565B7" w:rsidP="00CE2FEF">
            <w:pPr>
              <w:spacing w:before="120" w:after="120"/>
              <w:jc w:val="left"/>
            </w:pPr>
          </w:p>
        </w:tc>
      </w:tr>
      <w:tr w:rsidR="006565B7" w:rsidRPr="00B763DC" w14:paraId="24384733" w14:textId="77777777" w:rsidTr="00CE2FEF">
        <w:tc>
          <w:tcPr>
            <w:tcW w:w="2943" w:type="dxa"/>
            <w:vAlign w:val="center"/>
          </w:tcPr>
          <w:p w14:paraId="304007FF" w14:textId="77777777" w:rsidR="006565B7" w:rsidRPr="007D0033" w:rsidRDefault="006565B7" w:rsidP="00CE2FEF">
            <w:pPr>
              <w:spacing w:before="120" w:after="120"/>
              <w:jc w:val="left"/>
            </w:pPr>
            <w:r w:rsidRPr="007D0033">
              <w:t xml:space="preserve">Обед с </w:t>
            </w:r>
          </w:p>
        </w:tc>
        <w:tc>
          <w:tcPr>
            <w:tcW w:w="3261" w:type="dxa"/>
            <w:vAlign w:val="center"/>
          </w:tcPr>
          <w:p w14:paraId="237F7EB5" w14:textId="77777777" w:rsidR="006565B7" w:rsidRDefault="006565B7" w:rsidP="00CE2FEF">
            <w:pPr>
              <w:spacing w:before="120" w:after="120"/>
              <w:jc w:val="left"/>
            </w:pPr>
            <w:r>
              <w:t>Дата (Время)</w:t>
            </w:r>
          </w:p>
        </w:tc>
        <w:tc>
          <w:tcPr>
            <w:tcW w:w="4478" w:type="dxa"/>
            <w:vMerge w:val="restart"/>
            <w:vAlign w:val="center"/>
          </w:tcPr>
          <w:p w14:paraId="6D2C9AA7" w14:textId="77777777" w:rsidR="006565B7" w:rsidRDefault="006565B7" w:rsidP="00CE2FEF">
            <w:pPr>
              <w:spacing w:before="120" w:after="120"/>
              <w:jc w:val="left"/>
            </w:pPr>
            <w:r>
              <w:t xml:space="preserve">Реквизиты должны отображаться следующим образом: </w:t>
            </w:r>
          </w:p>
          <w:p w14:paraId="6335DBA5" w14:textId="77777777" w:rsidR="006565B7" w:rsidRPr="00B763DC" w:rsidRDefault="006565B7" w:rsidP="00CE2FEF">
            <w:pPr>
              <w:spacing w:before="120" w:after="120"/>
              <w:jc w:val="left"/>
            </w:pPr>
            <w:r>
              <w:t xml:space="preserve"> Обед с 12.00 до 13.00</w:t>
            </w:r>
          </w:p>
        </w:tc>
      </w:tr>
      <w:tr w:rsidR="006565B7" w:rsidRPr="00B763DC" w14:paraId="5A800976" w14:textId="77777777" w:rsidTr="00CE2FEF">
        <w:tc>
          <w:tcPr>
            <w:tcW w:w="2943" w:type="dxa"/>
            <w:vAlign w:val="center"/>
          </w:tcPr>
          <w:p w14:paraId="1E10257A" w14:textId="77777777" w:rsidR="006565B7" w:rsidRPr="007D0033" w:rsidRDefault="006565B7" w:rsidP="00CE2FEF">
            <w:pPr>
              <w:spacing w:before="120" w:after="120"/>
              <w:jc w:val="left"/>
            </w:pPr>
            <w:r w:rsidRPr="007D0033">
              <w:t>Обед до</w:t>
            </w:r>
          </w:p>
        </w:tc>
        <w:tc>
          <w:tcPr>
            <w:tcW w:w="3261" w:type="dxa"/>
            <w:vAlign w:val="center"/>
          </w:tcPr>
          <w:p w14:paraId="6C7A8AC4" w14:textId="77777777" w:rsidR="006565B7" w:rsidRDefault="006565B7" w:rsidP="00CE2FEF">
            <w:pPr>
              <w:spacing w:before="120" w:after="120"/>
              <w:jc w:val="left"/>
            </w:pPr>
            <w:r>
              <w:t>Дата (Время)</w:t>
            </w:r>
          </w:p>
        </w:tc>
        <w:tc>
          <w:tcPr>
            <w:tcW w:w="4478" w:type="dxa"/>
            <w:vMerge/>
            <w:vAlign w:val="center"/>
          </w:tcPr>
          <w:p w14:paraId="342A6C0D" w14:textId="77777777" w:rsidR="006565B7" w:rsidRPr="00B763DC" w:rsidRDefault="006565B7" w:rsidP="00CE2FEF">
            <w:pPr>
              <w:spacing w:before="120" w:after="120"/>
              <w:jc w:val="left"/>
            </w:pPr>
          </w:p>
        </w:tc>
      </w:tr>
      <w:tr w:rsidR="006565B7" w:rsidRPr="00B763DC" w14:paraId="2FDA348F" w14:textId="77777777" w:rsidTr="00CE2FEF">
        <w:tc>
          <w:tcPr>
            <w:tcW w:w="2943" w:type="dxa"/>
            <w:vAlign w:val="center"/>
          </w:tcPr>
          <w:p w14:paraId="7CF7CC6E" w14:textId="77777777" w:rsidR="006565B7" w:rsidRPr="007D0033" w:rsidRDefault="006565B7" w:rsidP="00CE2FEF">
            <w:pPr>
              <w:spacing w:before="120" w:after="120"/>
              <w:jc w:val="left"/>
            </w:pPr>
            <w:r w:rsidRPr="007D0033">
              <w:t>Водитель</w:t>
            </w:r>
          </w:p>
        </w:tc>
        <w:tc>
          <w:tcPr>
            <w:tcW w:w="3261" w:type="dxa"/>
            <w:vAlign w:val="center"/>
          </w:tcPr>
          <w:p w14:paraId="496A8CA0" w14:textId="77777777" w:rsidR="006565B7" w:rsidRDefault="006565B7" w:rsidP="00CE2FEF">
            <w:pPr>
              <w:spacing w:before="120" w:after="120"/>
              <w:jc w:val="left"/>
            </w:pPr>
            <w:r>
              <w:t>Справочник «Физические лица»</w:t>
            </w:r>
          </w:p>
        </w:tc>
        <w:tc>
          <w:tcPr>
            <w:tcW w:w="4478" w:type="dxa"/>
            <w:vAlign w:val="center"/>
          </w:tcPr>
          <w:p w14:paraId="17A1A8EC" w14:textId="77777777" w:rsidR="006565B7" w:rsidRPr="00B763DC" w:rsidRDefault="006565B7" w:rsidP="00CE2FEF">
            <w:pPr>
              <w:spacing w:before="120" w:after="120"/>
              <w:jc w:val="left"/>
            </w:pPr>
          </w:p>
        </w:tc>
      </w:tr>
      <w:tr w:rsidR="006565B7" w:rsidRPr="00B763DC" w14:paraId="369AAF78" w14:textId="77777777" w:rsidTr="00CE2FEF">
        <w:tc>
          <w:tcPr>
            <w:tcW w:w="2943" w:type="dxa"/>
            <w:vAlign w:val="center"/>
          </w:tcPr>
          <w:p w14:paraId="611F2F15" w14:textId="77777777" w:rsidR="006565B7" w:rsidRPr="007D0033" w:rsidRDefault="006565B7" w:rsidP="00CE2FEF">
            <w:pPr>
              <w:spacing w:before="120" w:after="120"/>
              <w:jc w:val="left"/>
            </w:pPr>
            <w:r w:rsidRPr="007D0033">
              <w:t>Автомобиль</w:t>
            </w:r>
          </w:p>
        </w:tc>
        <w:tc>
          <w:tcPr>
            <w:tcW w:w="3261" w:type="dxa"/>
            <w:vAlign w:val="center"/>
          </w:tcPr>
          <w:p w14:paraId="045E305E" w14:textId="77777777" w:rsidR="006565B7" w:rsidRDefault="006565B7" w:rsidP="00CE2FEF">
            <w:pPr>
              <w:spacing w:before="120" w:after="120"/>
              <w:jc w:val="left"/>
            </w:pPr>
            <w:r w:rsidRPr="00910639">
              <w:t>Справочник</w:t>
            </w:r>
            <w:r>
              <w:t xml:space="preserve"> «</w:t>
            </w:r>
            <w:r w:rsidRPr="00910639">
              <w:t>Транспортные</w:t>
            </w:r>
            <w:r>
              <w:t xml:space="preserve"> с</w:t>
            </w:r>
            <w:r w:rsidRPr="00910639">
              <w:t>редства</w:t>
            </w:r>
            <w:r>
              <w:t>»</w:t>
            </w:r>
          </w:p>
        </w:tc>
        <w:tc>
          <w:tcPr>
            <w:tcW w:w="4478" w:type="dxa"/>
            <w:vAlign w:val="center"/>
          </w:tcPr>
          <w:p w14:paraId="2C7243AB" w14:textId="77777777" w:rsidR="006565B7" w:rsidRPr="00B763DC" w:rsidRDefault="006565B7" w:rsidP="00CE2FEF">
            <w:pPr>
              <w:spacing w:before="120" w:after="120"/>
              <w:jc w:val="left"/>
            </w:pPr>
          </w:p>
        </w:tc>
      </w:tr>
      <w:tr w:rsidR="006565B7" w:rsidRPr="00B763DC" w14:paraId="15B3D398" w14:textId="77777777" w:rsidTr="00CE2FEF">
        <w:tc>
          <w:tcPr>
            <w:tcW w:w="2943" w:type="dxa"/>
            <w:vAlign w:val="center"/>
          </w:tcPr>
          <w:p w14:paraId="674A58D8" w14:textId="77777777" w:rsidR="006565B7" w:rsidRPr="007D0033" w:rsidRDefault="006565B7" w:rsidP="00CE2FEF">
            <w:pPr>
              <w:spacing w:before="120" w:after="120"/>
              <w:jc w:val="left"/>
            </w:pPr>
            <w:r w:rsidRPr="007D0033">
              <w:t>Автор</w:t>
            </w:r>
          </w:p>
        </w:tc>
        <w:tc>
          <w:tcPr>
            <w:tcW w:w="3261" w:type="dxa"/>
            <w:vAlign w:val="center"/>
          </w:tcPr>
          <w:p w14:paraId="2A3F56E6" w14:textId="77777777" w:rsidR="006565B7" w:rsidRPr="00910639" w:rsidRDefault="006565B7" w:rsidP="00CE2FEF">
            <w:pPr>
              <w:spacing w:before="120" w:after="120"/>
              <w:jc w:val="left"/>
            </w:pPr>
            <w:r>
              <w:t>Справочник «Пользователи»</w:t>
            </w:r>
          </w:p>
        </w:tc>
        <w:tc>
          <w:tcPr>
            <w:tcW w:w="4478" w:type="dxa"/>
            <w:vAlign w:val="center"/>
          </w:tcPr>
          <w:p w14:paraId="5AF575C4" w14:textId="77777777" w:rsidR="006565B7" w:rsidRPr="00B763DC" w:rsidRDefault="006565B7" w:rsidP="00CE2FEF">
            <w:pPr>
              <w:spacing w:before="120" w:after="120"/>
              <w:jc w:val="left"/>
            </w:pPr>
            <w:r>
              <w:t>Заполняется автоматически текущим пользователем</w:t>
            </w:r>
          </w:p>
        </w:tc>
      </w:tr>
      <w:tr w:rsidR="006565B7" w:rsidRPr="00B763DC" w14:paraId="4B087F95" w14:textId="77777777" w:rsidTr="00CE2FEF">
        <w:tc>
          <w:tcPr>
            <w:tcW w:w="2943" w:type="dxa"/>
            <w:vAlign w:val="center"/>
          </w:tcPr>
          <w:p w14:paraId="2EC93D92" w14:textId="77777777" w:rsidR="006565B7" w:rsidRPr="007D0033" w:rsidRDefault="006565B7" w:rsidP="00CE2FEF">
            <w:pPr>
              <w:spacing w:before="120" w:after="120"/>
              <w:jc w:val="left"/>
            </w:pPr>
            <w:r w:rsidRPr="007D0033">
              <w:t>Статус</w:t>
            </w:r>
          </w:p>
        </w:tc>
        <w:tc>
          <w:tcPr>
            <w:tcW w:w="3261" w:type="dxa"/>
            <w:vAlign w:val="center"/>
          </w:tcPr>
          <w:p w14:paraId="794BCB39" w14:textId="77777777" w:rsidR="006565B7" w:rsidRDefault="006565B7" w:rsidP="00CE2FEF">
            <w:pPr>
              <w:spacing w:before="120" w:after="120"/>
              <w:jc w:val="left"/>
            </w:pPr>
            <w:r>
              <w:t>Перечисление «Статусы поручения экспедитору»</w:t>
            </w:r>
          </w:p>
        </w:tc>
        <w:tc>
          <w:tcPr>
            <w:tcW w:w="4478" w:type="dxa"/>
            <w:vAlign w:val="center"/>
          </w:tcPr>
          <w:p w14:paraId="6BC04AF5" w14:textId="77777777" w:rsidR="006565B7" w:rsidRDefault="006565B7" w:rsidP="00CE2FEF">
            <w:pPr>
              <w:spacing w:before="120" w:after="120"/>
              <w:jc w:val="left"/>
            </w:pPr>
            <w:r>
              <w:t>По умолчанию устанавливается статус «Создано»</w:t>
            </w:r>
          </w:p>
        </w:tc>
      </w:tr>
      <w:tr w:rsidR="006565B7" w:rsidRPr="00B763DC" w14:paraId="1E2D61C1" w14:textId="77777777" w:rsidTr="00CE2FEF">
        <w:tc>
          <w:tcPr>
            <w:tcW w:w="10682" w:type="dxa"/>
            <w:gridSpan w:val="3"/>
            <w:vAlign w:val="center"/>
          </w:tcPr>
          <w:p w14:paraId="2013443B" w14:textId="77777777" w:rsidR="006565B7" w:rsidRPr="00B763DC" w:rsidRDefault="006565B7" w:rsidP="00CE2FEF">
            <w:pPr>
              <w:spacing w:before="120" w:after="120"/>
              <w:jc w:val="left"/>
            </w:pPr>
            <w:r>
              <w:t xml:space="preserve">Табличная часть «Товары» </w:t>
            </w:r>
          </w:p>
        </w:tc>
      </w:tr>
      <w:tr w:rsidR="006565B7" w:rsidRPr="00B763DC" w14:paraId="2B5B9C81" w14:textId="77777777" w:rsidTr="00CE2FEF">
        <w:tc>
          <w:tcPr>
            <w:tcW w:w="2943" w:type="dxa"/>
            <w:vAlign w:val="center"/>
          </w:tcPr>
          <w:p w14:paraId="4E0BE62E" w14:textId="77777777" w:rsidR="006565B7" w:rsidRPr="007D0033" w:rsidRDefault="006565B7" w:rsidP="00CE2FEF">
            <w:pPr>
              <w:spacing w:before="120" w:after="120"/>
              <w:jc w:val="left"/>
            </w:pPr>
            <w:r w:rsidRPr="007D0033">
              <w:t xml:space="preserve">Заказ </w:t>
            </w:r>
          </w:p>
        </w:tc>
        <w:tc>
          <w:tcPr>
            <w:tcW w:w="3261" w:type="dxa"/>
            <w:vAlign w:val="center"/>
          </w:tcPr>
          <w:p w14:paraId="398A4DF9" w14:textId="77777777" w:rsidR="006565B7" w:rsidRDefault="006565B7" w:rsidP="00CE2FEF">
            <w:pPr>
              <w:spacing w:before="120" w:after="120"/>
              <w:jc w:val="left"/>
            </w:pPr>
            <w:r>
              <w:t>Составной тип: документ «</w:t>
            </w:r>
            <w:r w:rsidRPr="007332A0">
              <w:t xml:space="preserve">Заказ клиента», </w:t>
            </w:r>
            <w:r w:rsidRPr="007332A0">
              <w:lastRenderedPageBreak/>
              <w:t>доку</w:t>
            </w:r>
            <w:r>
              <w:t>м</w:t>
            </w:r>
            <w:r w:rsidRPr="007332A0">
              <w:t xml:space="preserve">ент </w:t>
            </w:r>
            <w:r>
              <w:t>«</w:t>
            </w:r>
            <w:r w:rsidRPr="007332A0">
              <w:t>Заказ поставщику</w:t>
            </w:r>
            <w:r>
              <w:t>»</w:t>
            </w:r>
          </w:p>
        </w:tc>
        <w:tc>
          <w:tcPr>
            <w:tcW w:w="4478" w:type="dxa"/>
            <w:vAlign w:val="center"/>
          </w:tcPr>
          <w:p w14:paraId="09DE2C71" w14:textId="77777777" w:rsidR="006565B7" w:rsidRPr="00B763DC" w:rsidRDefault="006565B7" w:rsidP="00CE2FEF">
            <w:pPr>
              <w:spacing w:before="120" w:after="120"/>
              <w:jc w:val="left"/>
            </w:pPr>
          </w:p>
        </w:tc>
      </w:tr>
      <w:tr w:rsidR="006565B7" w:rsidRPr="00B763DC" w14:paraId="6C5814B0" w14:textId="77777777" w:rsidTr="00CE2FEF">
        <w:tc>
          <w:tcPr>
            <w:tcW w:w="2943" w:type="dxa"/>
            <w:vAlign w:val="center"/>
          </w:tcPr>
          <w:p w14:paraId="748FD634" w14:textId="77777777" w:rsidR="006565B7" w:rsidRPr="007D0033" w:rsidRDefault="006565B7" w:rsidP="00CE2FEF">
            <w:pPr>
              <w:spacing w:before="120" w:after="120"/>
              <w:jc w:val="left"/>
            </w:pPr>
            <w:r w:rsidRPr="007D0033">
              <w:t>Номенклатура</w:t>
            </w:r>
          </w:p>
        </w:tc>
        <w:tc>
          <w:tcPr>
            <w:tcW w:w="3261" w:type="dxa"/>
            <w:vAlign w:val="center"/>
          </w:tcPr>
          <w:p w14:paraId="4D1984D2" w14:textId="77777777" w:rsidR="006565B7" w:rsidRDefault="006565B7" w:rsidP="00CE2FEF">
            <w:pPr>
              <w:spacing w:before="120" w:after="120"/>
              <w:jc w:val="left"/>
            </w:pPr>
            <w:r>
              <w:t>Справочник «Номенклатура»</w:t>
            </w:r>
          </w:p>
        </w:tc>
        <w:tc>
          <w:tcPr>
            <w:tcW w:w="4478" w:type="dxa"/>
            <w:vAlign w:val="center"/>
          </w:tcPr>
          <w:p w14:paraId="670956E9" w14:textId="77777777" w:rsidR="006565B7" w:rsidRPr="00B763DC" w:rsidRDefault="006565B7" w:rsidP="00CE2FEF">
            <w:pPr>
              <w:spacing w:before="120" w:after="120"/>
              <w:jc w:val="left"/>
            </w:pPr>
          </w:p>
        </w:tc>
      </w:tr>
      <w:tr w:rsidR="006565B7" w:rsidRPr="00B763DC" w14:paraId="63A1127D" w14:textId="77777777" w:rsidTr="00CE2FEF">
        <w:tc>
          <w:tcPr>
            <w:tcW w:w="2943" w:type="dxa"/>
            <w:vAlign w:val="center"/>
          </w:tcPr>
          <w:p w14:paraId="0A1EA14C" w14:textId="77777777" w:rsidR="006565B7" w:rsidRPr="007D0033" w:rsidRDefault="006565B7" w:rsidP="00CE2FEF">
            <w:pPr>
              <w:spacing w:before="120" w:after="120"/>
              <w:jc w:val="left"/>
            </w:pPr>
            <w:r w:rsidRPr="007D0033">
              <w:t>Количество</w:t>
            </w:r>
          </w:p>
        </w:tc>
        <w:tc>
          <w:tcPr>
            <w:tcW w:w="3261" w:type="dxa"/>
            <w:vAlign w:val="center"/>
          </w:tcPr>
          <w:p w14:paraId="541E8FBD" w14:textId="77777777" w:rsidR="006565B7" w:rsidRDefault="006565B7" w:rsidP="00CE2FEF">
            <w:pPr>
              <w:spacing w:before="120" w:after="120"/>
              <w:jc w:val="left"/>
            </w:pPr>
            <w:r>
              <w:t>Число (10,3)</w:t>
            </w:r>
          </w:p>
        </w:tc>
        <w:tc>
          <w:tcPr>
            <w:tcW w:w="4478" w:type="dxa"/>
            <w:vAlign w:val="center"/>
          </w:tcPr>
          <w:p w14:paraId="337D292B" w14:textId="77777777" w:rsidR="006565B7" w:rsidRPr="00B763DC" w:rsidRDefault="006565B7" w:rsidP="00CE2FEF">
            <w:pPr>
              <w:spacing w:before="120" w:after="120"/>
              <w:jc w:val="left"/>
            </w:pPr>
          </w:p>
        </w:tc>
      </w:tr>
      <w:tr w:rsidR="006565B7" w:rsidRPr="00B763DC" w14:paraId="4FDBD56F" w14:textId="77777777" w:rsidTr="00CE2FEF">
        <w:tc>
          <w:tcPr>
            <w:tcW w:w="2943" w:type="dxa"/>
            <w:vAlign w:val="center"/>
          </w:tcPr>
          <w:p w14:paraId="354F2445" w14:textId="77777777" w:rsidR="006565B7" w:rsidRPr="007D0033" w:rsidRDefault="006565B7" w:rsidP="00CE2FEF">
            <w:pPr>
              <w:spacing w:before="120" w:after="120"/>
              <w:jc w:val="left"/>
            </w:pPr>
            <w:r w:rsidRPr="007D0033">
              <w:t>Единица измерения</w:t>
            </w:r>
          </w:p>
        </w:tc>
        <w:tc>
          <w:tcPr>
            <w:tcW w:w="3261" w:type="dxa"/>
            <w:vAlign w:val="center"/>
          </w:tcPr>
          <w:p w14:paraId="382F4342" w14:textId="77777777" w:rsidR="006565B7" w:rsidRDefault="006565B7" w:rsidP="00CE2FEF">
            <w:pPr>
              <w:spacing w:before="120" w:after="120"/>
              <w:jc w:val="left"/>
            </w:pPr>
            <w:r>
              <w:t>Справочник «Единицы измерения»</w:t>
            </w:r>
          </w:p>
        </w:tc>
        <w:tc>
          <w:tcPr>
            <w:tcW w:w="4478" w:type="dxa"/>
            <w:vAlign w:val="center"/>
          </w:tcPr>
          <w:p w14:paraId="08340CCD" w14:textId="77777777" w:rsidR="006565B7" w:rsidRPr="00B763DC" w:rsidRDefault="006565B7" w:rsidP="00CE2FEF">
            <w:pPr>
              <w:spacing w:before="120" w:after="120"/>
              <w:jc w:val="left"/>
            </w:pPr>
          </w:p>
        </w:tc>
      </w:tr>
      <w:tr w:rsidR="006565B7" w:rsidRPr="00B763DC" w14:paraId="292CBF81" w14:textId="77777777" w:rsidTr="00CE2FEF">
        <w:tc>
          <w:tcPr>
            <w:tcW w:w="2943" w:type="dxa"/>
            <w:vAlign w:val="center"/>
          </w:tcPr>
          <w:p w14:paraId="3F97EFAC" w14:textId="77777777" w:rsidR="006565B7" w:rsidRDefault="006565B7" w:rsidP="00CE2FEF">
            <w:pPr>
              <w:spacing w:before="120" w:after="120"/>
              <w:jc w:val="left"/>
            </w:pPr>
            <w:r>
              <w:t>Резерв по заказу</w:t>
            </w:r>
          </w:p>
        </w:tc>
        <w:tc>
          <w:tcPr>
            <w:tcW w:w="3261" w:type="dxa"/>
            <w:vAlign w:val="center"/>
          </w:tcPr>
          <w:p w14:paraId="42D265FC" w14:textId="77777777" w:rsidR="006565B7" w:rsidRDefault="006565B7" w:rsidP="00CE2FEF">
            <w:pPr>
              <w:spacing w:before="120" w:after="120"/>
              <w:jc w:val="left"/>
            </w:pPr>
            <w:r>
              <w:t>Число (10,3)</w:t>
            </w:r>
          </w:p>
        </w:tc>
        <w:tc>
          <w:tcPr>
            <w:tcW w:w="4478" w:type="dxa"/>
            <w:vAlign w:val="center"/>
          </w:tcPr>
          <w:p w14:paraId="1C9F5FD9" w14:textId="77777777" w:rsidR="006565B7" w:rsidRDefault="006565B7" w:rsidP="00CE2FEF">
            <w:pPr>
              <w:spacing w:before="120" w:after="120"/>
              <w:jc w:val="left"/>
            </w:pPr>
            <w:r>
              <w:t>Реквизит формы. П</w:t>
            </w:r>
            <w:r w:rsidRPr="00880CE4">
              <w:t xml:space="preserve">ри добавлении номенклатуры </w:t>
            </w:r>
            <w:r>
              <w:t>з</w:t>
            </w:r>
            <w:r w:rsidRPr="00880CE4">
              <w:t>аполнятся автоматически</w:t>
            </w:r>
            <w:r>
              <w:t>.</w:t>
            </w:r>
            <w:r w:rsidRPr="00880CE4">
              <w:t xml:space="preserve"> </w:t>
            </w:r>
            <w:r>
              <w:t xml:space="preserve">Данные </w:t>
            </w:r>
            <w:r w:rsidRPr="00880CE4">
              <w:t>регистра сведений «Распределение запасов»</w:t>
            </w:r>
            <w:r>
              <w:t xml:space="preserve"> по заказу. Количество из колонки</w:t>
            </w:r>
            <w:r w:rsidRPr="00880CE4">
              <w:t xml:space="preserve"> «Зарезервировано»</w:t>
            </w:r>
            <w:r>
              <w:t xml:space="preserve"> с</w:t>
            </w:r>
            <w:r w:rsidRPr="00880CE4">
              <w:t xml:space="preserve"> состояние</w:t>
            </w:r>
            <w:r>
              <w:t xml:space="preserve">м </w:t>
            </w:r>
            <w:r w:rsidRPr="00880CE4">
              <w:t>«В резерве»</w:t>
            </w:r>
            <w:r>
              <w:t xml:space="preserve"> и </w:t>
            </w:r>
            <w:r w:rsidRPr="00880CE4">
              <w:t>«Обеспечен на складе»</w:t>
            </w:r>
            <w:r>
              <w:t xml:space="preserve"> + количество из колонки «Обеспечено» с состоянием «Обеспечен на складе» + сальдо «К отгрузке» по заказу из регистра накопления «Товары к отгрузке»</w:t>
            </w:r>
            <w:r w:rsidRPr="00880CE4">
              <w:t>.</w:t>
            </w:r>
          </w:p>
        </w:tc>
      </w:tr>
      <w:tr w:rsidR="006565B7" w:rsidRPr="00B763DC" w14:paraId="29C51FDC" w14:textId="77777777" w:rsidTr="00CE2FEF">
        <w:tc>
          <w:tcPr>
            <w:tcW w:w="2943" w:type="dxa"/>
            <w:vAlign w:val="center"/>
          </w:tcPr>
          <w:p w14:paraId="34BB9021" w14:textId="77777777" w:rsidR="006565B7" w:rsidRDefault="006565B7" w:rsidP="00CE2FEF">
            <w:pPr>
              <w:spacing w:before="120" w:after="120"/>
              <w:jc w:val="left"/>
            </w:pPr>
            <w:r>
              <w:t>Резерв</w:t>
            </w:r>
          </w:p>
        </w:tc>
        <w:tc>
          <w:tcPr>
            <w:tcW w:w="3261" w:type="dxa"/>
            <w:vAlign w:val="center"/>
          </w:tcPr>
          <w:p w14:paraId="1A951AC8" w14:textId="77777777" w:rsidR="006565B7" w:rsidRDefault="006565B7" w:rsidP="00CE2FEF">
            <w:pPr>
              <w:spacing w:before="120" w:after="120"/>
              <w:jc w:val="left"/>
            </w:pPr>
            <w:r>
              <w:t>Число (10,3)</w:t>
            </w:r>
          </w:p>
        </w:tc>
        <w:tc>
          <w:tcPr>
            <w:tcW w:w="4478" w:type="dxa"/>
            <w:vAlign w:val="center"/>
          </w:tcPr>
          <w:p w14:paraId="6531277F" w14:textId="77777777" w:rsidR="006565B7" w:rsidRPr="0000730E" w:rsidRDefault="006565B7" w:rsidP="00CE2FEF">
            <w:pPr>
              <w:spacing w:before="120" w:after="120"/>
              <w:jc w:val="left"/>
            </w:pPr>
            <w:r>
              <w:t>Заполняется также как «Резерв по заказу», только по всем заказам.</w:t>
            </w:r>
          </w:p>
        </w:tc>
      </w:tr>
      <w:tr w:rsidR="006565B7" w:rsidRPr="00B763DC" w14:paraId="15007DCA" w14:textId="77777777" w:rsidTr="00CE2FEF">
        <w:tc>
          <w:tcPr>
            <w:tcW w:w="2943" w:type="dxa"/>
            <w:vAlign w:val="center"/>
          </w:tcPr>
          <w:p w14:paraId="0A6403E8" w14:textId="77777777" w:rsidR="006565B7" w:rsidRDefault="006565B7" w:rsidP="00CE2FEF">
            <w:pPr>
              <w:spacing w:before="120" w:after="120"/>
              <w:jc w:val="left"/>
            </w:pPr>
            <w:r>
              <w:t>Заказано</w:t>
            </w:r>
          </w:p>
        </w:tc>
        <w:tc>
          <w:tcPr>
            <w:tcW w:w="3261" w:type="dxa"/>
            <w:vAlign w:val="center"/>
          </w:tcPr>
          <w:p w14:paraId="39F68B9C" w14:textId="77777777" w:rsidR="006565B7" w:rsidRDefault="006565B7" w:rsidP="00CE2FEF">
            <w:pPr>
              <w:spacing w:before="120" w:after="120"/>
              <w:jc w:val="left"/>
            </w:pPr>
            <w:r>
              <w:t>Число (10,3)</w:t>
            </w:r>
          </w:p>
        </w:tc>
        <w:tc>
          <w:tcPr>
            <w:tcW w:w="4478" w:type="dxa"/>
            <w:vAlign w:val="center"/>
          </w:tcPr>
          <w:p w14:paraId="4256BF95" w14:textId="77777777" w:rsidR="006565B7" w:rsidRPr="00B763DC" w:rsidRDefault="006565B7" w:rsidP="00CE2FEF">
            <w:pPr>
              <w:spacing w:before="120" w:after="120"/>
              <w:jc w:val="left"/>
            </w:pPr>
            <w:r>
              <w:t>Реквизит формы. При добавлении номенклатуры заполнятся автоматически. Данные из регистра сведений «Распределение запасов». Количество из колонки «Обеспечено» и «Зарезервировано» с состоянием «Обеспечен к дате» по заказу.</w:t>
            </w:r>
          </w:p>
        </w:tc>
      </w:tr>
      <w:tr w:rsidR="006565B7" w:rsidRPr="00B763DC" w14:paraId="3A4712B4" w14:textId="77777777" w:rsidTr="00CE2FEF">
        <w:tc>
          <w:tcPr>
            <w:tcW w:w="2943" w:type="dxa"/>
            <w:vAlign w:val="center"/>
          </w:tcPr>
          <w:p w14:paraId="4EE66CDF" w14:textId="77777777" w:rsidR="006565B7" w:rsidRDefault="006565B7" w:rsidP="00CE2FEF">
            <w:pPr>
              <w:spacing w:before="120" w:after="120"/>
              <w:jc w:val="left"/>
            </w:pPr>
            <w:r>
              <w:t>Свободный остаток</w:t>
            </w:r>
          </w:p>
        </w:tc>
        <w:tc>
          <w:tcPr>
            <w:tcW w:w="3261" w:type="dxa"/>
            <w:vAlign w:val="center"/>
          </w:tcPr>
          <w:p w14:paraId="78EB9394" w14:textId="77777777" w:rsidR="006565B7" w:rsidRDefault="006565B7" w:rsidP="00CE2FEF">
            <w:pPr>
              <w:spacing w:before="120" w:after="120"/>
              <w:jc w:val="left"/>
            </w:pPr>
            <w:r>
              <w:t>Число (10,3)</w:t>
            </w:r>
          </w:p>
        </w:tc>
        <w:tc>
          <w:tcPr>
            <w:tcW w:w="4478" w:type="dxa"/>
            <w:vAlign w:val="center"/>
          </w:tcPr>
          <w:p w14:paraId="00899C8A" w14:textId="77777777" w:rsidR="006565B7" w:rsidRPr="00DD4269" w:rsidRDefault="006565B7" w:rsidP="00CE2FEF">
            <w:pPr>
              <w:spacing w:before="120" w:after="120"/>
              <w:jc w:val="left"/>
            </w:pPr>
            <w:r>
              <w:t xml:space="preserve">Реквизит формы. При добавлении номенклатуры заполнятся автоматически. Данные регистра сведений «Распределение запасов». Количество из колонки «Свободно» с состоянием «Остаток на складе», по строкам, </w:t>
            </w:r>
            <w:r>
              <w:lastRenderedPageBreak/>
              <w:t>в которых нет значений в колонке «Назначение».</w:t>
            </w:r>
          </w:p>
        </w:tc>
      </w:tr>
      <w:tr w:rsidR="006565B7" w:rsidRPr="00B763DC" w14:paraId="171EAD6C" w14:textId="77777777" w:rsidTr="00CE2FEF">
        <w:tc>
          <w:tcPr>
            <w:tcW w:w="2943" w:type="dxa"/>
            <w:vAlign w:val="center"/>
          </w:tcPr>
          <w:p w14:paraId="53A5628D" w14:textId="77777777" w:rsidR="006565B7" w:rsidRDefault="006565B7" w:rsidP="00CE2FEF">
            <w:pPr>
              <w:spacing w:before="120" w:after="120"/>
              <w:jc w:val="left"/>
            </w:pPr>
            <w:r>
              <w:lastRenderedPageBreak/>
              <w:t>Свободный ожидаемый остаток</w:t>
            </w:r>
          </w:p>
        </w:tc>
        <w:tc>
          <w:tcPr>
            <w:tcW w:w="3261" w:type="dxa"/>
            <w:vAlign w:val="center"/>
          </w:tcPr>
          <w:p w14:paraId="0AC29464" w14:textId="77777777" w:rsidR="006565B7" w:rsidRDefault="006565B7" w:rsidP="00CE2FEF">
            <w:pPr>
              <w:spacing w:before="120" w:after="120"/>
              <w:jc w:val="left"/>
            </w:pPr>
            <w:r>
              <w:t>Число (10,3)</w:t>
            </w:r>
          </w:p>
        </w:tc>
        <w:tc>
          <w:tcPr>
            <w:tcW w:w="4478" w:type="dxa"/>
            <w:vAlign w:val="center"/>
          </w:tcPr>
          <w:p w14:paraId="65C379A5" w14:textId="77777777" w:rsidR="006565B7" w:rsidRPr="00DD4269" w:rsidRDefault="006565B7" w:rsidP="00CE2FEF">
            <w:pPr>
              <w:spacing w:before="120" w:after="120"/>
              <w:jc w:val="left"/>
            </w:pPr>
            <w:r>
              <w:t>Реквизит формы. При добавлении номенклатуры заполнятся автоматически. Данные регистра сведений «Распределение запасов». Количество из колонки «Свободно» с состоянием «Ожидаемое поступление» по строкам, в которых нет значений в колонке «Назначение».</w:t>
            </w:r>
          </w:p>
        </w:tc>
      </w:tr>
      <w:tr w:rsidR="006565B7" w:rsidRPr="00B763DC" w14:paraId="2F85D56B" w14:textId="77777777" w:rsidTr="00CE2FEF">
        <w:tc>
          <w:tcPr>
            <w:tcW w:w="2943" w:type="dxa"/>
            <w:vAlign w:val="center"/>
          </w:tcPr>
          <w:p w14:paraId="0EEFD317" w14:textId="77777777" w:rsidR="006565B7" w:rsidRDefault="006565B7" w:rsidP="00CE2FEF">
            <w:pPr>
              <w:spacing w:before="120" w:after="120"/>
              <w:jc w:val="left"/>
            </w:pPr>
            <w:r>
              <w:t>Дата поступления (план) по заказу</w:t>
            </w:r>
          </w:p>
        </w:tc>
        <w:tc>
          <w:tcPr>
            <w:tcW w:w="3261" w:type="dxa"/>
            <w:vAlign w:val="center"/>
          </w:tcPr>
          <w:p w14:paraId="2181DE71" w14:textId="77777777" w:rsidR="006565B7" w:rsidRDefault="006565B7" w:rsidP="00CE2FEF">
            <w:pPr>
              <w:spacing w:before="120" w:after="120"/>
              <w:jc w:val="left"/>
            </w:pPr>
            <w:r>
              <w:t>Строка (</w:t>
            </w:r>
            <w:proofErr w:type="spellStart"/>
            <w:r>
              <w:t>Неогран</w:t>
            </w:r>
            <w:proofErr w:type="spellEnd"/>
            <w:r>
              <w:t>.)</w:t>
            </w:r>
          </w:p>
        </w:tc>
        <w:tc>
          <w:tcPr>
            <w:tcW w:w="4478" w:type="dxa"/>
            <w:vAlign w:val="center"/>
          </w:tcPr>
          <w:p w14:paraId="0E3F5AAA" w14:textId="77777777" w:rsidR="006565B7" w:rsidRPr="00B763DC" w:rsidRDefault="006565B7" w:rsidP="00CE2FEF">
            <w:pPr>
              <w:spacing w:before="120" w:after="120"/>
              <w:jc w:val="left"/>
            </w:pPr>
            <w:r>
              <w:t xml:space="preserve">Реквизит формы. При добавлении номенклатуры заполнятся автоматически. Заполняется текстом в виде </w:t>
            </w:r>
            <w:r w:rsidRPr="00331105">
              <w:t>25.01.24 – 10,</w:t>
            </w:r>
            <w:r>
              <w:t xml:space="preserve"> где «25.01.24» – «Дата поступления», а «10» – «Обеспечено» из регистра сведений «Распределение запасов» с состоянием «Обеспечен к дате» по заказу. Если дат несколько выводятся все значения в виде 25.01.24 –10, 26.01.24 – 5</w:t>
            </w:r>
          </w:p>
        </w:tc>
      </w:tr>
      <w:tr w:rsidR="006565B7" w:rsidRPr="00B763DC" w14:paraId="0AA27D59" w14:textId="77777777" w:rsidTr="00CE2FEF">
        <w:tc>
          <w:tcPr>
            <w:tcW w:w="2943" w:type="dxa"/>
            <w:vAlign w:val="center"/>
          </w:tcPr>
          <w:p w14:paraId="3C594369" w14:textId="77777777" w:rsidR="006565B7" w:rsidRPr="009119B5" w:rsidRDefault="006565B7" w:rsidP="00CE2FEF">
            <w:pPr>
              <w:spacing w:before="120" w:after="120"/>
              <w:jc w:val="left"/>
              <w:rPr>
                <w:highlight w:val="yellow"/>
              </w:rPr>
            </w:pPr>
            <w:r w:rsidRPr="00D07823">
              <w:t xml:space="preserve">Дата поступления (план) на склад </w:t>
            </w:r>
            <w:r>
              <w:t>поставщика по заказу</w:t>
            </w:r>
          </w:p>
        </w:tc>
        <w:tc>
          <w:tcPr>
            <w:tcW w:w="3261" w:type="dxa"/>
            <w:vAlign w:val="center"/>
          </w:tcPr>
          <w:p w14:paraId="477BEF4E" w14:textId="77777777" w:rsidR="006565B7" w:rsidRDefault="006565B7" w:rsidP="00CE2FEF">
            <w:pPr>
              <w:spacing w:before="120" w:after="120"/>
              <w:jc w:val="left"/>
            </w:pPr>
            <w:r>
              <w:t>Строка (</w:t>
            </w:r>
            <w:proofErr w:type="spellStart"/>
            <w:r>
              <w:t>Неогран</w:t>
            </w:r>
            <w:proofErr w:type="spellEnd"/>
            <w:r>
              <w:t>.)</w:t>
            </w:r>
          </w:p>
        </w:tc>
        <w:tc>
          <w:tcPr>
            <w:tcW w:w="4478" w:type="dxa"/>
            <w:vAlign w:val="center"/>
          </w:tcPr>
          <w:p w14:paraId="78986D35" w14:textId="77777777" w:rsidR="006565B7" w:rsidRPr="00373305" w:rsidRDefault="006565B7" w:rsidP="00CE2FEF">
            <w:pPr>
              <w:spacing w:before="120" w:after="120"/>
              <w:jc w:val="left"/>
            </w:pPr>
            <w:r>
              <w:t>Реквизит формы. При добавлении номенклатуры заполнятся автоматически. Алгоритм заполнения описан под таблицей.</w:t>
            </w:r>
          </w:p>
        </w:tc>
      </w:tr>
      <w:tr w:rsidR="006565B7" w:rsidRPr="00B763DC" w14:paraId="2DE931A5" w14:textId="77777777" w:rsidTr="00CE2FEF">
        <w:tc>
          <w:tcPr>
            <w:tcW w:w="2943" w:type="dxa"/>
            <w:vAlign w:val="center"/>
          </w:tcPr>
          <w:p w14:paraId="16AF72D0" w14:textId="77777777" w:rsidR="006565B7" w:rsidRPr="009119B5" w:rsidRDefault="006565B7" w:rsidP="00CE2FEF">
            <w:pPr>
              <w:spacing w:before="120" w:after="120"/>
              <w:jc w:val="left"/>
              <w:rPr>
                <w:highlight w:val="yellow"/>
              </w:rPr>
            </w:pPr>
            <w:r>
              <w:t>Дата поступления свободного остатка (план)</w:t>
            </w:r>
          </w:p>
        </w:tc>
        <w:tc>
          <w:tcPr>
            <w:tcW w:w="3261" w:type="dxa"/>
            <w:vAlign w:val="center"/>
          </w:tcPr>
          <w:p w14:paraId="63D440DF" w14:textId="77777777" w:rsidR="006565B7" w:rsidRDefault="006565B7" w:rsidP="00CE2FEF">
            <w:pPr>
              <w:spacing w:before="120" w:after="120"/>
              <w:jc w:val="left"/>
            </w:pPr>
            <w:r>
              <w:t xml:space="preserve">Строка </w:t>
            </w:r>
          </w:p>
        </w:tc>
        <w:tc>
          <w:tcPr>
            <w:tcW w:w="4478" w:type="dxa"/>
            <w:vAlign w:val="center"/>
          </w:tcPr>
          <w:p w14:paraId="60C98466" w14:textId="77777777" w:rsidR="006565B7" w:rsidRPr="00B763DC" w:rsidRDefault="006565B7" w:rsidP="00CE2FEF">
            <w:pPr>
              <w:spacing w:before="120" w:after="120"/>
              <w:jc w:val="left"/>
            </w:pPr>
            <w:r>
              <w:t xml:space="preserve">Реквизит формы. При добавлении номенклатуры заполнятся автоматически. Заполняется текстом в виде 25.01.24 – 10, где «25.01.24» – «Дата поступления», а «10» – «Свободно» из регистра сведений «Распределение запасов» с состоянием «Ожидаемое поступление» по строкам, в которых нет значений в колонке «Назначение». Если дат несколько выводятся все </w:t>
            </w:r>
            <w:r>
              <w:lastRenderedPageBreak/>
              <w:t>значения в виде 25.01.24 –10, 26.01.24 – 5</w:t>
            </w:r>
          </w:p>
        </w:tc>
      </w:tr>
      <w:tr w:rsidR="006565B7" w:rsidRPr="00B763DC" w14:paraId="69427962" w14:textId="77777777" w:rsidTr="00CE2FEF">
        <w:tc>
          <w:tcPr>
            <w:tcW w:w="2943" w:type="dxa"/>
            <w:vAlign w:val="center"/>
          </w:tcPr>
          <w:p w14:paraId="662252B1" w14:textId="77777777" w:rsidR="006565B7" w:rsidRPr="009119B5" w:rsidRDefault="006565B7" w:rsidP="00CE2FEF">
            <w:pPr>
              <w:spacing w:before="120" w:after="120"/>
              <w:jc w:val="left"/>
              <w:rPr>
                <w:highlight w:val="yellow"/>
              </w:rPr>
            </w:pPr>
            <w:r w:rsidRPr="00D07823">
              <w:lastRenderedPageBreak/>
              <w:t>Дата поступления</w:t>
            </w:r>
            <w:r>
              <w:t xml:space="preserve"> свободного остатка</w:t>
            </w:r>
            <w:r w:rsidRPr="00D07823">
              <w:t xml:space="preserve"> (план) на склад </w:t>
            </w:r>
            <w:r>
              <w:t>поставщика</w:t>
            </w:r>
          </w:p>
        </w:tc>
        <w:tc>
          <w:tcPr>
            <w:tcW w:w="3261" w:type="dxa"/>
            <w:vAlign w:val="center"/>
          </w:tcPr>
          <w:p w14:paraId="4DCB42A4" w14:textId="77777777" w:rsidR="006565B7" w:rsidRDefault="006565B7" w:rsidP="00CE2FEF">
            <w:pPr>
              <w:spacing w:before="120" w:after="120"/>
              <w:jc w:val="left"/>
            </w:pPr>
            <w:r>
              <w:t>Строка</w:t>
            </w:r>
          </w:p>
        </w:tc>
        <w:tc>
          <w:tcPr>
            <w:tcW w:w="4478" w:type="dxa"/>
            <w:vAlign w:val="center"/>
          </w:tcPr>
          <w:p w14:paraId="09C86E77" w14:textId="77777777" w:rsidR="006565B7" w:rsidRPr="00B763DC" w:rsidRDefault="006565B7" w:rsidP="00CE2FEF">
            <w:pPr>
              <w:spacing w:before="120" w:after="120"/>
              <w:jc w:val="left"/>
            </w:pPr>
            <w:r>
              <w:t>Реквизит формы. При добавлении номенклатуры заполнятся автоматически. Алгоритм заполнения описан под таблицей.</w:t>
            </w:r>
          </w:p>
        </w:tc>
      </w:tr>
      <w:tr w:rsidR="006565B7" w:rsidRPr="00B763DC" w14:paraId="231CD845" w14:textId="77777777" w:rsidTr="00CE2FEF">
        <w:tc>
          <w:tcPr>
            <w:tcW w:w="2943" w:type="dxa"/>
            <w:vAlign w:val="center"/>
          </w:tcPr>
          <w:p w14:paraId="3637A09C" w14:textId="77777777" w:rsidR="006565B7" w:rsidRPr="009119B5" w:rsidRDefault="006565B7" w:rsidP="00CE2FEF">
            <w:pPr>
              <w:spacing w:before="120" w:after="120"/>
              <w:jc w:val="left"/>
              <w:rPr>
                <w:highlight w:val="yellow"/>
              </w:rPr>
            </w:pPr>
            <w:r w:rsidRPr="00D07823">
              <w:t>Заказать</w:t>
            </w:r>
          </w:p>
        </w:tc>
        <w:tc>
          <w:tcPr>
            <w:tcW w:w="3261" w:type="dxa"/>
            <w:vAlign w:val="center"/>
          </w:tcPr>
          <w:p w14:paraId="0F194BC1" w14:textId="77777777" w:rsidR="006565B7" w:rsidRDefault="006565B7" w:rsidP="00CE2FEF">
            <w:pPr>
              <w:spacing w:before="120" w:after="120"/>
              <w:jc w:val="left"/>
            </w:pPr>
            <w:r>
              <w:t>Число (10,3)</w:t>
            </w:r>
          </w:p>
        </w:tc>
        <w:tc>
          <w:tcPr>
            <w:tcW w:w="4478" w:type="dxa"/>
            <w:vAlign w:val="center"/>
          </w:tcPr>
          <w:p w14:paraId="587BDEBD" w14:textId="77777777" w:rsidR="006565B7" w:rsidRPr="00927599" w:rsidRDefault="006565B7" w:rsidP="00CE2FEF">
            <w:pPr>
              <w:spacing w:before="120" w:after="120"/>
              <w:jc w:val="left"/>
            </w:pPr>
            <w:r>
              <w:t xml:space="preserve">Заполнятся автоматически при добавлении номенклатуры по формуле </w:t>
            </w:r>
            <w:r w:rsidRPr="00927599">
              <w:t>[</w:t>
            </w:r>
            <w:r>
              <w:t>Количество – Резерв по заказу – Заказано -Свободный остаток – Свободный ожидаемый остаток</w:t>
            </w:r>
            <w:r w:rsidRPr="00927599">
              <w:t>]</w:t>
            </w:r>
            <w:r>
              <w:t xml:space="preserve">. Отрицательный результат не выводится. </w:t>
            </w:r>
          </w:p>
        </w:tc>
      </w:tr>
    </w:tbl>
    <w:p w14:paraId="24A1A037" w14:textId="77777777" w:rsidR="006565B7" w:rsidRPr="00912F77" w:rsidRDefault="006565B7" w:rsidP="006565B7">
      <w:pPr>
        <w:spacing w:before="120" w:after="120"/>
        <w:jc w:val="left"/>
        <w:rPr>
          <w:i/>
          <w:iCs/>
          <w:u w:val="single"/>
        </w:rPr>
      </w:pPr>
      <w:r w:rsidRPr="00912F77">
        <w:rPr>
          <w:i/>
          <w:iCs/>
          <w:u w:val="single"/>
        </w:rPr>
        <w:t>Вес и объем</w:t>
      </w:r>
    </w:p>
    <w:p w14:paraId="678C2CF4" w14:textId="77777777" w:rsidR="006565B7" w:rsidRDefault="006565B7" w:rsidP="006565B7">
      <w:pPr>
        <w:spacing w:before="120" w:after="120"/>
        <w:jc w:val="left"/>
      </w:pPr>
      <w:r w:rsidRPr="000E23EA">
        <w:t xml:space="preserve">На форму </w:t>
      </w:r>
      <w:r>
        <w:t>документа необходимо добавить реквизиты «Вес» (тип –</w:t>
      </w:r>
      <w:r w:rsidRPr="000E23EA">
        <w:t xml:space="preserve"> </w:t>
      </w:r>
      <w:r>
        <w:t>Число (10,3)) и «Объем» – (тип Число (10,3)).</w:t>
      </w:r>
    </w:p>
    <w:p w14:paraId="07A577B8" w14:textId="77777777" w:rsidR="006565B7" w:rsidRDefault="006565B7" w:rsidP="006565B7">
      <w:pPr>
        <w:spacing w:before="120" w:after="120"/>
        <w:jc w:val="left"/>
      </w:pPr>
      <w:r w:rsidRPr="00363AAD">
        <w:t>Значение реквизита «Вес» – сумма веса по каждой строке номенклатуры. Если номенклатура указана в единицах хранения, то вес рассчитывается как [значение реквизита «Вес числитель» / «Вес знаменатель» справочника «Номенклатура» * количество]. Если номенклатура указана в упаковках, то вес рассчитывается как [значение реквизита «Вес числитель» / «Вес знаменатель» справочника «Номенклатура» *</w:t>
      </w:r>
      <w:r>
        <w:t xml:space="preserve">значение реквизита «1 </w:t>
      </w:r>
      <w:proofErr w:type="spellStart"/>
      <w:r>
        <w:t>упак</w:t>
      </w:r>
      <w:proofErr w:type="spellEnd"/>
      <w:r>
        <w:t xml:space="preserve"> состоит из» справочника «Упаковки» *</w:t>
      </w:r>
      <w:r w:rsidRPr="00363AAD">
        <w:t xml:space="preserve"> количество]</w:t>
      </w:r>
      <w:r>
        <w:t>.</w:t>
      </w:r>
    </w:p>
    <w:p w14:paraId="71EE709C" w14:textId="77777777" w:rsidR="006565B7" w:rsidRDefault="006565B7" w:rsidP="006565B7">
      <w:pPr>
        <w:spacing w:before="120" w:after="120"/>
        <w:jc w:val="left"/>
      </w:pPr>
      <w:r w:rsidRPr="00061C88">
        <w:t xml:space="preserve">Значение реквизита «Объем» </w:t>
      </w:r>
      <w:r w:rsidRPr="00061C88">
        <w:softHyphen/>
        <w:t xml:space="preserve">– сумма объемов по каждой строке номенклатуры. Если номенклатура указана в единицах хранения, то объем рассчитывается как [значение реквизита «Объем числитель» / «Объем знаменатель» справочника «Номенклатура» * количество]. </w:t>
      </w:r>
      <w:r w:rsidRPr="007D0033">
        <w:t xml:space="preserve">Если номенклатура указана в упаковках, то объем рассчитывается как [значение реквизита «Объем числитель» / «Объем знаменатель» справочника «Номенклатура» *значение реквизита «1 </w:t>
      </w:r>
      <w:proofErr w:type="spellStart"/>
      <w:r w:rsidRPr="007D0033">
        <w:t>упак</w:t>
      </w:r>
      <w:proofErr w:type="spellEnd"/>
      <w:r w:rsidRPr="007D0033">
        <w:t xml:space="preserve"> состоит из» справочника «Упаковки» * количество].</w:t>
      </w:r>
    </w:p>
    <w:p w14:paraId="6362F54C" w14:textId="77777777" w:rsidR="006565B7" w:rsidRDefault="006565B7" w:rsidP="006565B7">
      <w:pPr>
        <w:spacing w:before="120" w:after="120"/>
        <w:jc w:val="left"/>
      </w:pPr>
    </w:p>
    <w:p w14:paraId="666962B6" w14:textId="77777777" w:rsidR="006565B7" w:rsidRPr="007D0033" w:rsidRDefault="006565B7" w:rsidP="006565B7">
      <w:pPr>
        <w:spacing w:before="120" w:after="120"/>
        <w:jc w:val="left"/>
      </w:pPr>
    </w:p>
    <w:p w14:paraId="73FCD4DA" w14:textId="77777777" w:rsidR="006565B7" w:rsidRPr="007D0033" w:rsidRDefault="006565B7" w:rsidP="006565B7">
      <w:pPr>
        <w:spacing w:before="120" w:after="120"/>
        <w:jc w:val="left"/>
        <w:rPr>
          <w:i/>
          <w:iCs/>
          <w:u w:val="single"/>
        </w:rPr>
      </w:pPr>
      <w:r w:rsidRPr="007D0033">
        <w:rPr>
          <w:i/>
          <w:iCs/>
          <w:u w:val="single"/>
        </w:rPr>
        <w:t>Заполнение реквизитов «Адрес загрузки» и «Адрес доставки»</w:t>
      </w:r>
    </w:p>
    <w:p w14:paraId="457EAF3F" w14:textId="77777777" w:rsidR="006565B7" w:rsidRDefault="006565B7" w:rsidP="006565B7">
      <w:pPr>
        <w:spacing w:before="120" w:after="120"/>
        <w:jc w:val="left"/>
      </w:pPr>
      <w:r w:rsidRPr="008B1118">
        <w:t>При нажатии на кнопку выбора должна открыться форма для выбора</w:t>
      </w:r>
      <w:r>
        <w:t xml:space="preserve"> пользователем вида адреса: «Адрес партнера», «Адрес организации».</w:t>
      </w:r>
    </w:p>
    <w:p w14:paraId="2815EE10" w14:textId="77777777" w:rsidR="006565B7" w:rsidRDefault="006565B7" w:rsidP="006565B7">
      <w:pPr>
        <w:spacing w:before="120" w:after="120"/>
        <w:jc w:val="left"/>
      </w:pPr>
      <w:r>
        <w:t>Если выбран «Адрес партнера», то открывается перечень адресов партнера (контактная информация с типом «Адрес» табличной части «Контактная информация» справочника «Партнеры»). Реквизит заполняется при выборе одного из адресов.</w:t>
      </w:r>
    </w:p>
    <w:p w14:paraId="6C5A9E0C" w14:textId="77777777" w:rsidR="006565B7" w:rsidRDefault="006565B7" w:rsidP="006565B7">
      <w:pPr>
        <w:spacing w:before="120" w:after="120"/>
        <w:jc w:val="left"/>
      </w:pPr>
      <w:r w:rsidRPr="002E4D2F">
        <w:t xml:space="preserve">Если выбран «Адрес склада» – </w:t>
      </w:r>
      <w:r>
        <w:t xml:space="preserve">то открывается перечень адресов организации и адресов складов (контактная информация с типом «Адрес» табличных частей </w:t>
      </w:r>
      <w:r>
        <w:lastRenderedPageBreak/>
        <w:t>«Контактная информация» справочника «Организации» и справочника «Склады»). Реквизит заполняется при выборе одного из адресов.</w:t>
      </w:r>
    </w:p>
    <w:p w14:paraId="6B6E2213" w14:textId="77777777" w:rsidR="006565B7" w:rsidRPr="002D5DE4" w:rsidRDefault="006565B7" w:rsidP="006565B7">
      <w:pPr>
        <w:spacing w:before="120" w:after="120"/>
        <w:jc w:val="left"/>
        <w:rPr>
          <w:i/>
          <w:iCs/>
          <w:u w:val="single"/>
        </w:rPr>
      </w:pPr>
      <w:r w:rsidRPr="009177AD">
        <w:rPr>
          <w:i/>
          <w:iCs/>
          <w:u w:val="single"/>
        </w:rPr>
        <w:t>Заполнение реквизита «Дата поступления (план) на склад поставщика по заказу»</w:t>
      </w:r>
      <w:r w:rsidRPr="002D5DE4">
        <w:rPr>
          <w:i/>
          <w:iCs/>
          <w:u w:val="single"/>
        </w:rPr>
        <w:t xml:space="preserve"> </w:t>
      </w:r>
    </w:p>
    <w:p w14:paraId="7B1E2C82" w14:textId="77777777" w:rsidR="006565B7" w:rsidRDefault="006565B7" w:rsidP="006565B7">
      <w:pPr>
        <w:spacing w:before="120" w:after="120"/>
        <w:jc w:val="left"/>
      </w:pPr>
      <w:r>
        <w:t>Данные берутся из регистра накопления «Распределение запасов – движения».</w:t>
      </w:r>
    </w:p>
    <w:p w14:paraId="4F9E6FEF" w14:textId="77777777" w:rsidR="006565B7" w:rsidRDefault="006565B7" w:rsidP="006565B7">
      <w:pPr>
        <w:spacing w:before="120" w:after="120"/>
        <w:jc w:val="left"/>
      </w:pPr>
      <w:r>
        <w:t xml:space="preserve"> </w:t>
      </w:r>
      <w:r w:rsidRPr="008A4816">
        <w:t>Заполняется текстом в виде 25.01.24 – 10, где «25.01.24» – дата из колонки «Дата поступления на склад поставщика», а «10» – [Количество из колонки «Поступит к дате» - сумма значений из колонки «Закрыть график поступления»] по заказу. Если результат =0, то текст не должен выводиться. Если дат несколько, то сумма значений из колонки «Закрыть график поступления» сначала вычитается из количества с более ранней датой. Если результат =0, либо отрицательный, текст не выводится. Если результат отрицательный,</w:t>
      </w:r>
      <w:r>
        <w:t xml:space="preserve"> то модуль числа вычитается от следующего значения.</w:t>
      </w:r>
    </w:p>
    <w:p w14:paraId="0C3915A5" w14:textId="77777777" w:rsidR="006565B7" w:rsidRDefault="006565B7" w:rsidP="006565B7">
      <w:pPr>
        <w:spacing w:before="120" w:after="120"/>
        <w:jc w:val="left"/>
      </w:pPr>
      <w:r>
        <w:t>Пример:</w:t>
      </w:r>
    </w:p>
    <w:tbl>
      <w:tblPr>
        <w:tblStyle w:val="a3"/>
        <w:tblW w:w="0" w:type="auto"/>
        <w:tblLook w:val="04A0" w:firstRow="1" w:lastRow="0" w:firstColumn="1" w:lastColumn="0" w:noHBand="0" w:noVBand="1"/>
      </w:tblPr>
      <w:tblGrid>
        <w:gridCol w:w="2258"/>
        <w:gridCol w:w="2103"/>
        <w:gridCol w:w="1937"/>
        <w:gridCol w:w="2361"/>
      </w:tblGrid>
      <w:tr w:rsidR="006565B7" w14:paraId="1BC74573" w14:textId="77777777" w:rsidTr="00CE2FEF">
        <w:tc>
          <w:tcPr>
            <w:tcW w:w="2258" w:type="dxa"/>
          </w:tcPr>
          <w:p w14:paraId="05000B0D" w14:textId="77777777" w:rsidR="006565B7" w:rsidRPr="008A4816" w:rsidRDefault="006565B7" w:rsidP="00CE2FEF">
            <w:pPr>
              <w:spacing w:before="120" w:after="120"/>
              <w:jc w:val="left"/>
              <w:rPr>
                <w:b/>
                <w:bCs/>
              </w:rPr>
            </w:pPr>
            <w:r w:rsidRPr="008A4816">
              <w:rPr>
                <w:b/>
                <w:bCs/>
              </w:rPr>
              <w:t>Дата поступления на склад поставщика</w:t>
            </w:r>
          </w:p>
        </w:tc>
        <w:tc>
          <w:tcPr>
            <w:tcW w:w="2103" w:type="dxa"/>
          </w:tcPr>
          <w:p w14:paraId="6DB4965C" w14:textId="77777777" w:rsidR="006565B7" w:rsidRPr="008A4816" w:rsidRDefault="006565B7" w:rsidP="00CE2FEF">
            <w:pPr>
              <w:spacing w:before="120" w:after="120"/>
              <w:jc w:val="left"/>
              <w:rPr>
                <w:b/>
                <w:bCs/>
              </w:rPr>
            </w:pPr>
            <w:r w:rsidRPr="008A4816">
              <w:rPr>
                <w:b/>
                <w:bCs/>
              </w:rPr>
              <w:t>Поступит к дате</w:t>
            </w:r>
          </w:p>
        </w:tc>
        <w:tc>
          <w:tcPr>
            <w:tcW w:w="1937" w:type="dxa"/>
          </w:tcPr>
          <w:p w14:paraId="43F940CE" w14:textId="77777777" w:rsidR="006565B7" w:rsidRPr="008A4816" w:rsidRDefault="006565B7" w:rsidP="00CE2FEF">
            <w:pPr>
              <w:spacing w:before="120" w:after="120"/>
              <w:jc w:val="left"/>
              <w:rPr>
                <w:b/>
                <w:bCs/>
              </w:rPr>
            </w:pPr>
            <w:r w:rsidRPr="008A4816">
              <w:rPr>
                <w:b/>
                <w:bCs/>
              </w:rPr>
              <w:t>Закрыть график поступления</w:t>
            </w:r>
          </w:p>
        </w:tc>
        <w:tc>
          <w:tcPr>
            <w:tcW w:w="2361" w:type="dxa"/>
          </w:tcPr>
          <w:p w14:paraId="4C380291" w14:textId="77777777" w:rsidR="006565B7" w:rsidRPr="008A4816" w:rsidRDefault="006565B7" w:rsidP="00CE2FEF">
            <w:pPr>
              <w:spacing w:before="120" w:after="120"/>
              <w:jc w:val="left"/>
              <w:rPr>
                <w:b/>
                <w:bCs/>
              </w:rPr>
            </w:pPr>
            <w:r w:rsidRPr="008A4816">
              <w:rPr>
                <w:b/>
                <w:bCs/>
              </w:rPr>
              <w:t>Пример расчета</w:t>
            </w:r>
          </w:p>
        </w:tc>
      </w:tr>
      <w:tr w:rsidR="006565B7" w14:paraId="1BEAF5AE" w14:textId="77777777" w:rsidTr="00CE2FEF">
        <w:tc>
          <w:tcPr>
            <w:tcW w:w="2258" w:type="dxa"/>
          </w:tcPr>
          <w:p w14:paraId="46C01F46" w14:textId="77777777" w:rsidR="006565B7" w:rsidRDefault="006565B7" w:rsidP="00CE2FEF">
            <w:pPr>
              <w:spacing w:before="120" w:after="120"/>
              <w:jc w:val="left"/>
            </w:pPr>
            <w:r>
              <w:t>10.02.2024</w:t>
            </w:r>
          </w:p>
        </w:tc>
        <w:tc>
          <w:tcPr>
            <w:tcW w:w="2103" w:type="dxa"/>
          </w:tcPr>
          <w:p w14:paraId="537C99BE" w14:textId="77777777" w:rsidR="006565B7" w:rsidRDefault="006565B7" w:rsidP="00CE2FEF">
            <w:pPr>
              <w:spacing w:before="120" w:after="120"/>
              <w:jc w:val="left"/>
            </w:pPr>
            <w:r>
              <w:t>5</w:t>
            </w:r>
          </w:p>
        </w:tc>
        <w:tc>
          <w:tcPr>
            <w:tcW w:w="1937" w:type="dxa"/>
          </w:tcPr>
          <w:p w14:paraId="6E22FBA4" w14:textId="77777777" w:rsidR="006565B7" w:rsidRDefault="006565B7" w:rsidP="00CE2FEF">
            <w:pPr>
              <w:spacing w:before="120" w:after="120"/>
              <w:jc w:val="left"/>
            </w:pPr>
          </w:p>
        </w:tc>
        <w:tc>
          <w:tcPr>
            <w:tcW w:w="2361" w:type="dxa"/>
          </w:tcPr>
          <w:p w14:paraId="4F1CB8D0" w14:textId="77777777" w:rsidR="006565B7" w:rsidRDefault="006565B7" w:rsidP="00CE2FEF">
            <w:pPr>
              <w:spacing w:before="120" w:after="120"/>
              <w:jc w:val="left"/>
            </w:pPr>
            <w:r>
              <w:t xml:space="preserve">5 - 11 = -6 </w:t>
            </w:r>
          </w:p>
        </w:tc>
      </w:tr>
      <w:tr w:rsidR="006565B7" w14:paraId="74D13F0B" w14:textId="77777777" w:rsidTr="00CE2FEF">
        <w:tc>
          <w:tcPr>
            <w:tcW w:w="2258" w:type="dxa"/>
          </w:tcPr>
          <w:p w14:paraId="1FDFE031" w14:textId="77777777" w:rsidR="006565B7" w:rsidRDefault="006565B7" w:rsidP="00CE2FEF">
            <w:pPr>
              <w:spacing w:before="120" w:after="120"/>
              <w:jc w:val="left"/>
            </w:pPr>
            <w:r>
              <w:t>11.03.2024</w:t>
            </w:r>
          </w:p>
        </w:tc>
        <w:tc>
          <w:tcPr>
            <w:tcW w:w="2103" w:type="dxa"/>
          </w:tcPr>
          <w:p w14:paraId="6AA87251" w14:textId="77777777" w:rsidR="006565B7" w:rsidRDefault="006565B7" w:rsidP="00CE2FEF">
            <w:pPr>
              <w:spacing w:before="120" w:after="120"/>
              <w:jc w:val="left"/>
            </w:pPr>
            <w:r>
              <w:t>8</w:t>
            </w:r>
          </w:p>
        </w:tc>
        <w:tc>
          <w:tcPr>
            <w:tcW w:w="1937" w:type="dxa"/>
          </w:tcPr>
          <w:p w14:paraId="5B36884F" w14:textId="77777777" w:rsidR="006565B7" w:rsidRDefault="006565B7" w:rsidP="00CE2FEF">
            <w:pPr>
              <w:spacing w:before="120" w:after="120"/>
              <w:jc w:val="left"/>
            </w:pPr>
          </w:p>
        </w:tc>
        <w:tc>
          <w:tcPr>
            <w:tcW w:w="2361" w:type="dxa"/>
          </w:tcPr>
          <w:p w14:paraId="56181457" w14:textId="77777777" w:rsidR="006565B7" w:rsidRDefault="006565B7" w:rsidP="00CE2FEF">
            <w:pPr>
              <w:spacing w:before="120" w:after="120"/>
              <w:jc w:val="left"/>
            </w:pPr>
            <w:r>
              <w:t xml:space="preserve">8 - </w:t>
            </w:r>
            <w:r>
              <w:rPr>
                <w:lang w:val="en-GB"/>
              </w:rPr>
              <w:t>|</w:t>
            </w:r>
            <w:r>
              <w:t>6</w:t>
            </w:r>
            <w:r>
              <w:rPr>
                <w:lang w:val="en-GB"/>
              </w:rPr>
              <w:t>|</w:t>
            </w:r>
            <w:r>
              <w:t>= 2</w:t>
            </w:r>
          </w:p>
        </w:tc>
      </w:tr>
      <w:tr w:rsidR="006565B7" w14:paraId="7691D559" w14:textId="77777777" w:rsidTr="00CE2FEF">
        <w:tc>
          <w:tcPr>
            <w:tcW w:w="2258" w:type="dxa"/>
          </w:tcPr>
          <w:p w14:paraId="1A6C895A" w14:textId="77777777" w:rsidR="006565B7" w:rsidRDefault="006565B7" w:rsidP="00CE2FEF">
            <w:pPr>
              <w:spacing w:before="120" w:after="120"/>
              <w:jc w:val="left"/>
            </w:pPr>
            <w:r>
              <w:t>12.03.2024</w:t>
            </w:r>
          </w:p>
        </w:tc>
        <w:tc>
          <w:tcPr>
            <w:tcW w:w="2103" w:type="dxa"/>
          </w:tcPr>
          <w:p w14:paraId="50DDFB04" w14:textId="77777777" w:rsidR="006565B7" w:rsidRDefault="006565B7" w:rsidP="00CE2FEF">
            <w:pPr>
              <w:spacing w:before="120" w:after="120"/>
              <w:jc w:val="left"/>
            </w:pPr>
            <w:r>
              <w:t>7</w:t>
            </w:r>
          </w:p>
        </w:tc>
        <w:tc>
          <w:tcPr>
            <w:tcW w:w="1937" w:type="dxa"/>
          </w:tcPr>
          <w:p w14:paraId="6EF3A091" w14:textId="77777777" w:rsidR="006565B7" w:rsidRDefault="006565B7" w:rsidP="00CE2FEF">
            <w:pPr>
              <w:spacing w:before="120" w:after="120"/>
              <w:jc w:val="left"/>
            </w:pPr>
          </w:p>
        </w:tc>
        <w:tc>
          <w:tcPr>
            <w:tcW w:w="2361" w:type="dxa"/>
          </w:tcPr>
          <w:p w14:paraId="1363CBE5" w14:textId="77777777" w:rsidR="006565B7" w:rsidRDefault="006565B7" w:rsidP="00CE2FEF">
            <w:pPr>
              <w:spacing w:before="120" w:after="120"/>
              <w:jc w:val="left"/>
            </w:pPr>
            <w:r>
              <w:t xml:space="preserve">7 </w:t>
            </w:r>
          </w:p>
        </w:tc>
      </w:tr>
      <w:tr w:rsidR="006565B7" w14:paraId="5C17FCA3" w14:textId="77777777" w:rsidTr="00CE2FEF">
        <w:tc>
          <w:tcPr>
            <w:tcW w:w="2258" w:type="dxa"/>
          </w:tcPr>
          <w:p w14:paraId="53B2AA45" w14:textId="77777777" w:rsidR="006565B7" w:rsidRDefault="006565B7" w:rsidP="00CE2FEF">
            <w:pPr>
              <w:spacing w:before="120" w:after="120"/>
              <w:jc w:val="left"/>
            </w:pPr>
          </w:p>
        </w:tc>
        <w:tc>
          <w:tcPr>
            <w:tcW w:w="2103" w:type="dxa"/>
          </w:tcPr>
          <w:p w14:paraId="083B0B7C" w14:textId="77777777" w:rsidR="006565B7" w:rsidRDefault="006565B7" w:rsidP="00CE2FEF">
            <w:pPr>
              <w:spacing w:before="120" w:after="120"/>
              <w:jc w:val="left"/>
            </w:pPr>
          </w:p>
        </w:tc>
        <w:tc>
          <w:tcPr>
            <w:tcW w:w="1937" w:type="dxa"/>
          </w:tcPr>
          <w:p w14:paraId="5C345588" w14:textId="77777777" w:rsidR="006565B7" w:rsidRDefault="006565B7" w:rsidP="00CE2FEF">
            <w:pPr>
              <w:spacing w:before="120" w:after="120"/>
              <w:jc w:val="left"/>
            </w:pPr>
            <w:r>
              <w:t>8</w:t>
            </w:r>
          </w:p>
        </w:tc>
        <w:tc>
          <w:tcPr>
            <w:tcW w:w="2361" w:type="dxa"/>
          </w:tcPr>
          <w:p w14:paraId="5EC2392B" w14:textId="77777777" w:rsidR="006565B7" w:rsidRDefault="006565B7" w:rsidP="00CE2FEF">
            <w:pPr>
              <w:spacing w:before="120" w:after="120"/>
              <w:jc w:val="left"/>
            </w:pPr>
          </w:p>
        </w:tc>
      </w:tr>
      <w:tr w:rsidR="006565B7" w14:paraId="19BFB605" w14:textId="77777777" w:rsidTr="00CE2FEF">
        <w:tc>
          <w:tcPr>
            <w:tcW w:w="2258" w:type="dxa"/>
          </w:tcPr>
          <w:p w14:paraId="1F43E723" w14:textId="77777777" w:rsidR="006565B7" w:rsidRDefault="006565B7" w:rsidP="00CE2FEF">
            <w:pPr>
              <w:spacing w:before="120" w:after="120"/>
              <w:jc w:val="left"/>
            </w:pPr>
          </w:p>
        </w:tc>
        <w:tc>
          <w:tcPr>
            <w:tcW w:w="2103" w:type="dxa"/>
          </w:tcPr>
          <w:p w14:paraId="0B06EF1A" w14:textId="77777777" w:rsidR="006565B7" w:rsidRDefault="006565B7" w:rsidP="00CE2FEF">
            <w:pPr>
              <w:spacing w:before="120" w:after="120"/>
              <w:jc w:val="left"/>
            </w:pPr>
          </w:p>
        </w:tc>
        <w:tc>
          <w:tcPr>
            <w:tcW w:w="1937" w:type="dxa"/>
          </w:tcPr>
          <w:p w14:paraId="240F7391" w14:textId="77777777" w:rsidR="006565B7" w:rsidRDefault="006565B7" w:rsidP="00CE2FEF">
            <w:pPr>
              <w:spacing w:before="120" w:after="120"/>
              <w:jc w:val="left"/>
            </w:pPr>
            <w:r>
              <w:t>3</w:t>
            </w:r>
          </w:p>
        </w:tc>
        <w:tc>
          <w:tcPr>
            <w:tcW w:w="2361" w:type="dxa"/>
          </w:tcPr>
          <w:p w14:paraId="7FD14136" w14:textId="77777777" w:rsidR="006565B7" w:rsidRDefault="006565B7" w:rsidP="00CE2FEF">
            <w:pPr>
              <w:spacing w:before="120" w:after="120"/>
              <w:jc w:val="left"/>
            </w:pPr>
          </w:p>
        </w:tc>
      </w:tr>
      <w:tr w:rsidR="006565B7" w14:paraId="42647929" w14:textId="77777777" w:rsidTr="00CE2FEF">
        <w:tc>
          <w:tcPr>
            <w:tcW w:w="2258" w:type="dxa"/>
          </w:tcPr>
          <w:p w14:paraId="6AB6ABF7" w14:textId="77777777" w:rsidR="006565B7" w:rsidRPr="008A4816" w:rsidRDefault="006565B7" w:rsidP="00CE2FEF">
            <w:pPr>
              <w:spacing w:before="120" w:after="120"/>
              <w:jc w:val="left"/>
              <w:rPr>
                <w:b/>
                <w:bCs/>
              </w:rPr>
            </w:pPr>
            <w:r w:rsidRPr="008A4816">
              <w:rPr>
                <w:b/>
                <w:bCs/>
              </w:rPr>
              <w:t>Итого</w:t>
            </w:r>
          </w:p>
        </w:tc>
        <w:tc>
          <w:tcPr>
            <w:tcW w:w="2103" w:type="dxa"/>
          </w:tcPr>
          <w:p w14:paraId="7CF00DE0" w14:textId="77777777" w:rsidR="006565B7" w:rsidRPr="008A4816" w:rsidRDefault="006565B7" w:rsidP="00CE2FEF">
            <w:pPr>
              <w:spacing w:before="120" w:after="120"/>
              <w:jc w:val="left"/>
              <w:rPr>
                <w:b/>
                <w:bCs/>
              </w:rPr>
            </w:pPr>
            <w:r w:rsidRPr="008A4816">
              <w:rPr>
                <w:b/>
                <w:bCs/>
              </w:rPr>
              <w:t>20</w:t>
            </w:r>
          </w:p>
        </w:tc>
        <w:tc>
          <w:tcPr>
            <w:tcW w:w="1937" w:type="dxa"/>
          </w:tcPr>
          <w:p w14:paraId="205140D7" w14:textId="77777777" w:rsidR="006565B7" w:rsidRPr="008A4816" w:rsidRDefault="006565B7" w:rsidP="00CE2FEF">
            <w:pPr>
              <w:spacing w:before="120" w:after="120"/>
              <w:jc w:val="left"/>
              <w:rPr>
                <w:b/>
                <w:bCs/>
              </w:rPr>
            </w:pPr>
            <w:r w:rsidRPr="008A4816">
              <w:rPr>
                <w:b/>
                <w:bCs/>
              </w:rPr>
              <w:t>11</w:t>
            </w:r>
          </w:p>
        </w:tc>
        <w:tc>
          <w:tcPr>
            <w:tcW w:w="2361" w:type="dxa"/>
          </w:tcPr>
          <w:p w14:paraId="68313253" w14:textId="77777777" w:rsidR="006565B7" w:rsidRDefault="006565B7" w:rsidP="00CE2FEF">
            <w:pPr>
              <w:spacing w:before="120" w:after="120"/>
              <w:jc w:val="left"/>
            </w:pPr>
          </w:p>
        </w:tc>
      </w:tr>
    </w:tbl>
    <w:p w14:paraId="23890006" w14:textId="77777777" w:rsidR="006565B7" w:rsidRDefault="006565B7" w:rsidP="006565B7">
      <w:pPr>
        <w:spacing w:before="120" w:after="120"/>
        <w:jc w:val="left"/>
      </w:pPr>
      <w:r>
        <w:t>В результате должен быть выведен текст: 11.03.2024 – 2, 12.03.2024 – 7</w:t>
      </w:r>
    </w:p>
    <w:p w14:paraId="59D2AFC2" w14:textId="77777777" w:rsidR="006565B7" w:rsidRDefault="006565B7" w:rsidP="006565B7">
      <w:pPr>
        <w:spacing w:before="120" w:after="120"/>
        <w:jc w:val="left"/>
      </w:pPr>
      <w:r w:rsidRPr="00AA74F4">
        <w:t>Примечание:</w:t>
      </w:r>
      <w:r>
        <w:t xml:space="preserve"> если в документе «Заказ поставщику» по одной номенклатуре есть несколько строк с разной датой поступления на склад поставщика, но при этом дата отгрузки одинаковая по этим строкам, то в реквизите «</w:t>
      </w:r>
      <w:r w:rsidRPr="00D07823">
        <w:t xml:space="preserve">Дата поступления (план) на склад </w:t>
      </w:r>
      <w:r>
        <w:t xml:space="preserve">поставщика по заказу» может отображаться не корректная информация. </w:t>
      </w:r>
    </w:p>
    <w:p w14:paraId="02AD8D8E" w14:textId="77777777" w:rsidR="006565B7" w:rsidRDefault="006565B7" w:rsidP="006565B7">
      <w:pPr>
        <w:spacing w:before="120" w:after="120"/>
        <w:jc w:val="left"/>
        <w:rPr>
          <w:i/>
          <w:iCs/>
          <w:u w:val="single"/>
        </w:rPr>
      </w:pPr>
      <w:r w:rsidRPr="002D5DE4">
        <w:rPr>
          <w:i/>
          <w:iCs/>
          <w:u w:val="single"/>
        </w:rPr>
        <w:t>Заполнение реквизита «Дата поступления (план) на склад поставщика</w:t>
      </w:r>
      <w:r>
        <w:rPr>
          <w:i/>
          <w:iCs/>
          <w:u w:val="single"/>
        </w:rPr>
        <w:t>»</w:t>
      </w:r>
    </w:p>
    <w:p w14:paraId="571C3F86" w14:textId="77777777" w:rsidR="006565B7" w:rsidRDefault="006565B7" w:rsidP="006565B7">
      <w:pPr>
        <w:spacing w:before="120" w:after="120"/>
        <w:jc w:val="left"/>
      </w:pPr>
      <w:r w:rsidRPr="00881AD4">
        <w:t xml:space="preserve">Реквизит заполняется </w:t>
      </w:r>
      <w:r>
        <w:t>по алгоритму, описанному выше. Данные берутся</w:t>
      </w:r>
      <w:r w:rsidRPr="00881AD4">
        <w:t xml:space="preserve"> </w:t>
      </w:r>
      <w:r>
        <w:t>по всем заказам без назначения (по строкам, где в колонке «Назначение» нет значений).</w:t>
      </w:r>
    </w:p>
    <w:p w14:paraId="71BDE7B2" w14:textId="77777777" w:rsidR="006565B7" w:rsidRPr="003E6113" w:rsidRDefault="006565B7" w:rsidP="006565B7">
      <w:pPr>
        <w:spacing w:before="120"/>
        <w:rPr>
          <w:i/>
          <w:iCs/>
          <w:u w:val="single"/>
        </w:rPr>
      </w:pPr>
      <w:r w:rsidRPr="003E6113">
        <w:rPr>
          <w:i/>
          <w:iCs/>
          <w:u w:val="single"/>
        </w:rPr>
        <w:t>Ввод на основании</w:t>
      </w:r>
    </w:p>
    <w:p w14:paraId="1D6E9DB7" w14:textId="77777777" w:rsidR="006565B7" w:rsidRDefault="006565B7" w:rsidP="006565B7">
      <w:pPr>
        <w:spacing w:before="120"/>
      </w:pPr>
      <w:r w:rsidRPr="00355E2D">
        <w:t>Документ</w:t>
      </w:r>
      <w:r>
        <w:t xml:space="preserve"> «Поручение экспедитору» должен вводится на основании документов «Заказ клиента» или «Заказ поставщику», реквизиты заполняются следующим образом:</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6565B7" w14:paraId="537C7CA4" w14:textId="77777777" w:rsidTr="00CE2FEF">
        <w:tc>
          <w:tcPr>
            <w:tcW w:w="5070" w:type="dxa"/>
          </w:tcPr>
          <w:p w14:paraId="37A5274F" w14:textId="77777777" w:rsidR="006565B7" w:rsidRDefault="006565B7" w:rsidP="00CE2FEF">
            <w:pPr>
              <w:spacing w:before="120"/>
              <w:jc w:val="center"/>
              <w:rPr>
                <w:b/>
                <w:bCs/>
              </w:rPr>
            </w:pPr>
            <w:r>
              <w:rPr>
                <w:b/>
                <w:bCs/>
              </w:rPr>
              <w:t>Поручение экспедитору</w:t>
            </w:r>
          </w:p>
        </w:tc>
        <w:tc>
          <w:tcPr>
            <w:tcW w:w="5670" w:type="dxa"/>
          </w:tcPr>
          <w:p w14:paraId="55E1D385" w14:textId="77777777" w:rsidR="006565B7" w:rsidRDefault="006565B7" w:rsidP="00CE2FEF">
            <w:pPr>
              <w:spacing w:before="120"/>
              <w:jc w:val="center"/>
              <w:rPr>
                <w:b/>
                <w:bCs/>
              </w:rPr>
            </w:pPr>
            <w:r>
              <w:rPr>
                <w:b/>
                <w:bCs/>
              </w:rPr>
              <w:t>Заказ клиента / Заказ поставщику</w:t>
            </w:r>
          </w:p>
        </w:tc>
      </w:tr>
      <w:tr w:rsidR="006565B7" w14:paraId="7E130BE0" w14:textId="77777777" w:rsidTr="00CE2FEF">
        <w:tc>
          <w:tcPr>
            <w:tcW w:w="5070" w:type="dxa"/>
          </w:tcPr>
          <w:p w14:paraId="69C68BEC" w14:textId="77777777" w:rsidR="006565B7" w:rsidRPr="009177AD" w:rsidRDefault="006565B7" w:rsidP="00CE2FEF">
            <w:pPr>
              <w:spacing w:before="120"/>
            </w:pPr>
            <w:r w:rsidRPr="009177AD">
              <w:t>Партнер</w:t>
            </w:r>
          </w:p>
        </w:tc>
        <w:tc>
          <w:tcPr>
            <w:tcW w:w="5670" w:type="dxa"/>
          </w:tcPr>
          <w:p w14:paraId="00F2CF9B" w14:textId="77777777" w:rsidR="006565B7" w:rsidRDefault="006565B7" w:rsidP="00CE2FEF">
            <w:pPr>
              <w:spacing w:before="120"/>
            </w:pPr>
            <w:r>
              <w:t>Партнер</w:t>
            </w:r>
          </w:p>
        </w:tc>
      </w:tr>
      <w:tr w:rsidR="006565B7" w14:paraId="19670AE9" w14:textId="77777777" w:rsidTr="00CE2FEF">
        <w:tc>
          <w:tcPr>
            <w:tcW w:w="5070" w:type="dxa"/>
          </w:tcPr>
          <w:p w14:paraId="3BBB94C6" w14:textId="77777777" w:rsidR="006565B7" w:rsidRPr="009177AD" w:rsidRDefault="006565B7" w:rsidP="00CE2FEF">
            <w:pPr>
              <w:spacing w:before="120"/>
            </w:pPr>
            <w:r w:rsidRPr="009177AD">
              <w:lastRenderedPageBreak/>
              <w:t>Контрагент</w:t>
            </w:r>
          </w:p>
        </w:tc>
        <w:tc>
          <w:tcPr>
            <w:tcW w:w="5670" w:type="dxa"/>
          </w:tcPr>
          <w:p w14:paraId="264753D0" w14:textId="77777777" w:rsidR="006565B7" w:rsidRDefault="006565B7" w:rsidP="00CE2FEF">
            <w:pPr>
              <w:spacing w:before="120"/>
            </w:pPr>
            <w:r>
              <w:t>Контрагент</w:t>
            </w:r>
          </w:p>
        </w:tc>
      </w:tr>
      <w:tr w:rsidR="006565B7" w14:paraId="1A8686FA" w14:textId="77777777" w:rsidTr="00CE2FEF">
        <w:tc>
          <w:tcPr>
            <w:tcW w:w="5070" w:type="dxa"/>
          </w:tcPr>
          <w:p w14:paraId="211A56E7" w14:textId="77777777" w:rsidR="006565B7" w:rsidRPr="009177AD" w:rsidRDefault="006565B7" w:rsidP="00CE2FEF">
            <w:pPr>
              <w:spacing w:before="120"/>
            </w:pPr>
            <w:r w:rsidRPr="009177AD">
              <w:t>Контакт</w:t>
            </w:r>
          </w:p>
        </w:tc>
        <w:tc>
          <w:tcPr>
            <w:tcW w:w="5670" w:type="dxa"/>
          </w:tcPr>
          <w:p w14:paraId="0A848F9F" w14:textId="77777777" w:rsidR="006565B7" w:rsidRDefault="006565B7" w:rsidP="00CE2FEF">
            <w:pPr>
              <w:spacing w:before="120"/>
            </w:pPr>
            <w:r>
              <w:t>Контактное лицо</w:t>
            </w:r>
          </w:p>
        </w:tc>
      </w:tr>
      <w:tr w:rsidR="006565B7" w14:paraId="37418943" w14:textId="77777777" w:rsidTr="00CE2FEF">
        <w:tc>
          <w:tcPr>
            <w:tcW w:w="5070" w:type="dxa"/>
          </w:tcPr>
          <w:p w14:paraId="35F4F1D9" w14:textId="77777777" w:rsidR="006565B7" w:rsidRPr="009177AD" w:rsidRDefault="006565B7" w:rsidP="00CE2FEF">
            <w:pPr>
              <w:spacing w:before="120"/>
            </w:pPr>
            <w:r w:rsidRPr="009177AD">
              <w:t>Основание</w:t>
            </w:r>
          </w:p>
        </w:tc>
        <w:tc>
          <w:tcPr>
            <w:tcW w:w="5670" w:type="dxa"/>
          </w:tcPr>
          <w:p w14:paraId="10EEE12F" w14:textId="77777777" w:rsidR="006565B7" w:rsidRDefault="006565B7" w:rsidP="00CE2FEF">
            <w:pPr>
              <w:spacing w:before="120"/>
            </w:pPr>
            <w:r>
              <w:t>Заказ клиента / Заказ поставщику</w:t>
            </w:r>
          </w:p>
        </w:tc>
      </w:tr>
      <w:tr w:rsidR="006565B7" w14:paraId="53FE5992" w14:textId="77777777" w:rsidTr="00CE2FEF">
        <w:tc>
          <w:tcPr>
            <w:tcW w:w="10740" w:type="dxa"/>
            <w:gridSpan w:val="2"/>
          </w:tcPr>
          <w:p w14:paraId="683BAA3A" w14:textId="77777777" w:rsidR="006565B7" w:rsidRPr="009177AD" w:rsidRDefault="006565B7" w:rsidP="00CE2FEF">
            <w:pPr>
              <w:spacing w:before="120"/>
            </w:pPr>
            <w:r w:rsidRPr="009177AD">
              <w:t>Табличная часть «Товары»</w:t>
            </w:r>
          </w:p>
        </w:tc>
      </w:tr>
      <w:tr w:rsidR="006565B7" w14:paraId="23A6B66C" w14:textId="77777777" w:rsidTr="00CE2FEF">
        <w:tc>
          <w:tcPr>
            <w:tcW w:w="5070" w:type="dxa"/>
          </w:tcPr>
          <w:p w14:paraId="5FBF2275" w14:textId="77777777" w:rsidR="006565B7" w:rsidRPr="009177AD" w:rsidRDefault="006565B7" w:rsidP="00CE2FEF">
            <w:pPr>
              <w:spacing w:before="120"/>
            </w:pPr>
            <w:r w:rsidRPr="009177AD">
              <w:t>Заказ</w:t>
            </w:r>
          </w:p>
        </w:tc>
        <w:tc>
          <w:tcPr>
            <w:tcW w:w="5670" w:type="dxa"/>
          </w:tcPr>
          <w:p w14:paraId="4299DC56" w14:textId="77777777" w:rsidR="006565B7" w:rsidRDefault="006565B7" w:rsidP="00CE2FEF">
            <w:pPr>
              <w:spacing w:before="120"/>
            </w:pPr>
            <w:r>
              <w:t>Заказ клиента / Заказ поставщику</w:t>
            </w:r>
          </w:p>
        </w:tc>
      </w:tr>
      <w:tr w:rsidR="006565B7" w14:paraId="5FE5B51A" w14:textId="77777777" w:rsidTr="00CE2FEF">
        <w:tc>
          <w:tcPr>
            <w:tcW w:w="5070" w:type="dxa"/>
          </w:tcPr>
          <w:p w14:paraId="4DB10548" w14:textId="77777777" w:rsidR="006565B7" w:rsidRPr="009177AD" w:rsidRDefault="006565B7" w:rsidP="00CE2FEF">
            <w:pPr>
              <w:spacing w:before="120"/>
            </w:pPr>
            <w:r w:rsidRPr="009177AD">
              <w:t>Номенклатура</w:t>
            </w:r>
          </w:p>
        </w:tc>
        <w:tc>
          <w:tcPr>
            <w:tcW w:w="5670" w:type="dxa"/>
          </w:tcPr>
          <w:p w14:paraId="1B246FE7" w14:textId="77777777" w:rsidR="006565B7" w:rsidRDefault="006565B7" w:rsidP="00CE2FEF">
            <w:pPr>
              <w:spacing w:before="120"/>
            </w:pPr>
            <w:r>
              <w:t>Номенклатура</w:t>
            </w:r>
          </w:p>
        </w:tc>
      </w:tr>
      <w:tr w:rsidR="006565B7" w14:paraId="38D136CA" w14:textId="77777777" w:rsidTr="00CE2FEF">
        <w:tc>
          <w:tcPr>
            <w:tcW w:w="5070" w:type="dxa"/>
          </w:tcPr>
          <w:p w14:paraId="0A618B87" w14:textId="77777777" w:rsidR="006565B7" w:rsidRPr="009177AD" w:rsidRDefault="006565B7" w:rsidP="00CE2FEF">
            <w:pPr>
              <w:spacing w:before="120"/>
            </w:pPr>
            <w:r w:rsidRPr="009177AD">
              <w:t>Количество</w:t>
            </w:r>
          </w:p>
        </w:tc>
        <w:tc>
          <w:tcPr>
            <w:tcW w:w="5670" w:type="dxa"/>
          </w:tcPr>
          <w:p w14:paraId="5B326ECB" w14:textId="77777777" w:rsidR="006565B7" w:rsidRDefault="006565B7" w:rsidP="00CE2FEF">
            <w:pPr>
              <w:spacing w:before="120"/>
            </w:pPr>
            <w:r>
              <w:t>Количество</w:t>
            </w:r>
          </w:p>
        </w:tc>
      </w:tr>
      <w:tr w:rsidR="006565B7" w14:paraId="3A5E888E" w14:textId="77777777" w:rsidTr="00CE2FEF">
        <w:tc>
          <w:tcPr>
            <w:tcW w:w="5070" w:type="dxa"/>
          </w:tcPr>
          <w:p w14:paraId="4D2FC371" w14:textId="77777777" w:rsidR="006565B7" w:rsidRPr="009177AD" w:rsidRDefault="006565B7" w:rsidP="00CE2FEF">
            <w:pPr>
              <w:spacing w:before="120"/>
            </w:pPr>
            <w:r w:rsidRPr="009177AD">
              <w:t xml:space="preserve">Единица измерения </w:t>
            </w:r>
          </w:p>
        </w:tc>
        <w:tc>
          <w:tcPr>
            <w:tcW w:w="5670" w:type="dxa"/>
          </w:tcPr>
          <w:p w14:paraId="3C699AA5" w14:textId="77777777" w:rsidR="006565B7" w:rsidRDefault="006565B7" w:rsidP="00CE2FEF">
            <w:pPr>
              <w:spacing w:before="120"/>
            </w:pPr>
            <w:r>
              <w:t>Единица измерения</w:t>
            </w:r>
          </w:p>
        </w:tc>
      </w:tr>
    </w:tbl>
    <w:p w14:paraId="57A9768B" w14:textId="77777777" w:rsidR="006565B7" w:rsidRDefault="006565B7" w:rsidP="006565B7">
      <w:pPr>
        <w:spacing w:before="120" w:after="0"/>
      </w:pPr>
      <w:r w:rsidRPr="009177AD">
        <w:t>Необходимо добавить над табличной частью кнопку «Заполнить». При нажатии на кнопку открывается список:</w:t>
      </w:r>
    </w:p>
    <w:p w14:paraId="1B358CDD" w14:textId="77777777" w:rsidR="006565B7" w:rsidRDefault="006565B7" w:rsidP="006565B7">
      <w:pPr>
        <w:numPr>
          <w:ilvl w:val="0"/>
          <w:numId w:val="8"/>
        </w:numPr>
        <w:spacing w:after="0"/>
        <w:ind w:left="714" w:hanging="357"/>
      </w:pPr>
      <w:r>
        <w:t>Заполнить по заказу клиента</w:t>
      </w:r>
    </w:p>
    <w:p w14:paraId="7069B002" w14:textId="77777777" w:rsidR="006565B7" w:rsidRDefault="006565B7" w:rsidP="006565B7">
      <w:pPr>
        <w:numPr>
          <w:ilvl w:val="0"/>
          <w:numId w:val="8"/>
        </w:numPr>
        <w:spacing w:after="0"/>
        <w:ind w:left="714" w:hanging="357"/>
      </w:pPr>
      <w:r>
        <w:t>Добавить из заказа клиента</w:t>
      </w:r>
    </w:p>
    <w:p w14:paraId="21921FA2" w14:textId="77777777" w:rsidR="006565B7" w:rsidRDefault="006565B7" w:rsidP="006565B7">
      <w:pPr>
        <w:numPr>
          <w:ilvl w:val="0"/>
          <w:numId w:val="8"/>
        </w:numPr>
        <w:spacing w:after="0"/>
        <w:ind w:left="714" w:hanging="357"/>
      </w:pPr>
      <w:r>
        <w:t>Заполнить по заказу поставщику</w:t>
      </w:r>
    </w:p>
    <w:p w14:paraId="7DD45AB2" w14:textId="77777777" w:rsidR="006565B7" w:rsidRDefault="006565B7" w:rsidP="006565B7">
      <w:pPr>
        <w:numPr>
          <w:ilvl w:val="0"/>
          <w:numId w:val="8"/>
        </w:numPr>
        <w:spacing w:after="0"/>
        <w:ind w:left="714" w:hanging="357"/>
      </w:pPr>
      <w:r>
        <w:t>Добавить из заказа поставщику</w:t>
      </w:r>
    </w:p>
    <w:p w14:paraId="56A85E7E" w14:textId="77777777" w:rsidR="006565B7" w:rsidRDefault="006565B7" w:rsidP="006565B7">
      <w:pPr>
        <w:spacing w:after="0"/>
      </w:pPr>
      <w:r>
        <w:t>При выборе пользователем «Заполнить по заказу клиента» и</w:t>
      </w:r>
      <w:r w:rsidRPr="000D121D">
        <w:t xml:space="preserve"> </w:t>
      </w:r>
      <w:r>
        <w:t>«Добавить из заказа клиента», открывается список заказов клиентов.</w:t>
      </w:r>
    </w:p>
    <w:p w14:paraId="143DDD1F" w14:textId="77777777" w:rsidR="006565B7" w:rsidRDefault="006565B7" w:rsidP="006565B7">
      <w:pPr>
        <w:spacing w:after="0"/>
      </w:pPr>
      <w:r>
        <w:t>При выборе «Заполнить по заказу поставщику» и</w:t>
      </w:r>
      <w:r w:rsidRPr="000D121D">
        <w:t xml:space="preserve"> </w:t>
      </w:r>
      <w:r>
        <w:t>«Добавить из заказа поставщику», открывается список заказов поставщикам.</w:t>
      </w:r>
    </w:p>
    <w:p w14:paraId="24589D78" w14:textId="77777777" w:rsidR="006565B7" w:rsidRDefault="006565B7" w:rsidP="006565B7">
      <w:pPr>
        <w:spacing w:after="0"/>
      </w:pPr>
      <w:r>
        <w:t xml:space="preserve">Если выбрано заполнение по заказу клиента / поставщику, табличная часть перезаполняется на основании выбранного заказа. </w:t>
      </w:r>
      <w:r w:rsidRPr="00693A85">
        <w:t>Перед заполнением должен выводиться вопрос</w:t>
      </w:r>
      <w:r>
        <w:t>: «Перед заполнением табличная часть будет очищена. Продолжить? Да, Нет»</w:t>
      </w:r>
    </w:p>
    <w:p w14:paraId="769DC8B3" w14:textId="77777777" w:rsidR="006565B7" w:rsidRDefault="006565B7" w:rsidP="006565B7">
      <w:pPr>
        <w:spacing w:after="0"/>
      </w:pPr>
      <w:r>
        <w:t>Если выбрано добавить из заказа клиента / поставщику, в табличную часть добавляются данные табличной части выбранного заказа.</w:t>
      </w:r>
    </w:p>
    <w:p w14:paraId="1E297F81" w14:textId="77777777" w:rsidR="006565B7" w:rsidRPr="0030301C" w:rsidRDefault="006565B7" w:rsidP="006565B7">
      <w:pPr>
        <w:spacing w:before="120"/>
        <w:rPr>
          <w:i/>
          <w:iCs/>
          <w:u w:val="single"/>
        </w:rPr>
      </w:pPr>
      <w:r w:rsidRPr="0030301C">
        <w:rPr>
          <w:i/>
          <w:iCs/>
          <w:u w:val="single"/>
        </w:rPr>
        <w:t>Заполнение реквизитов</w:t>
      </w:r>
    </w:p>
    <w:p w14:paraId="390D30BC" w14:textId="77777777" w:rsidR="006565B7" w:rsidRPr="009177AD" w:rsidRDefault="006565B7" w:rsidP="006565B7">
      <w:pPr>
        <w:spacing w:before="120"/>
      </w:pPr>
      <w:r w:rsidRPr="009177AD">
        <w:t xml:space="preserve">Значение реквизита «Способ доставки» по умолчанию установить «В пункте». Скрыть реквизит «Способ доставки». </w:t>
      </w:r>
    </w:p>
    <w:p w14:paraId="4A1370F7" w14:textId="77777777" w:rsidR="006565B7" w:rsidRPr="009177AD" w:rsidRDefault="006565B7" w:rsidP="006565B7">
      <w:pPr>
        <w:spacing w:before="120"/>
      </w:pPr>
      <w:r w:rsidRPr="009177AD">
        <w:t xml:space="preserve">Реквизиты «Пункт» должен быть не обязательным реквизитом и скрыт в пользовательском режиме. </w:t>
      </w:r>
    </w:p>
    <w:p w14:paraId="66E1974F" w14:textId="77777777" w:rsidR="006565B7" w:rsidRPr="009177AD" w:rsidRDefault="006565B7" w:rsidP="006565B7">
      <w:pPr>
        <w:spacing w:before="120"/>
      </w:pPr>
      <w:r w:rsidRPr="009177AD">
        <w:t xml:space="preserve">Реквизит «Описание поручения» должен быть не обязательным. </w:t>
      </w:r>
    </w:p>
    <w:p w14:paraId="77769AE5" w14:textId="77777777" w:rsidR="006565B7" w:rsidRPr="009177AD" w:rsidRDefault="006565B7" w:rsidP="006565B7">
      <w:pPr>
        <w:spacing w:before="120"/>
      </w:pPr>
      <w:r w:rsidRPr="009177AD">
        <w:t>Реквизиты «Время доставки с» «Время доставки по» необходимо расположить рядом с реквизитом «Дата выполнения».</w:t>
      </w:r>
    </w:p>
    <w:p w14:paraId="1C21444C" w14:textId="77777777" w:rsidR="006565B7" w:rsidRDefault="006565B7" w:rsidP="006565B7">
      <w:pPr>
        <w:spacing w:before="120"/>
      </w:pPr>
      <w:r w:rsidRPr="009177AD">
        <w:t xml:space="preserve">Реквизит «Дата выполнения» не должен заполнятся автоматически. Если реквизит «Дата выполнения» заполнен пользователем, то реквизиты «Желаемая дата </w:t>
      </w:r>
      <w:r w:rsidRPr="009177AD">
        <w:lastRenderedPageBreak/>
        <w:t>доставки», «Желаемое время с», «Желаемое время до», «График приема товара с», «График приема товара по», «Время приема с», «Время приема до», «Обед с», «Обед до» становятся не доступны для редактирования.</w:t>
      </w:r>
      <w:r>
        <w:t xml:space="preserve"> </w:t>
      </w:r>
    </w:p>
    <w:p w14:paraId="4345C9E3" w14:textId="77777777" w:rsidR="006565B7" w:rsidRDefault="006565B7" w:rsidP="006565B7">
      <w:pPr>
        <w:spacing w:before="120"/>
      </w:pPr>
      <w:r>
        <w:t xml:space="preserve">При создании документа «Поручение экспедитору» значение реквизита </w:t>
      </w:r>
      <w:r w:rsidRPr="00CC1E53">
        <w:t>«Информация по пункту»</w:t>
      </w:r>
      <w:r>
        <w:t xml:space="preserve"> должно заполнятся автоматически значением реквизита «Примечание (офис)» документа «Заказ клиента», если по заказу клиента ранее не было создано поручение экспедитору.  Если по заказу уже есть проведенное поручение, то реквизит не заполняется.</w:t>
      </w:r>
    </w:p>
    <w:p w14:paraId="675EDEBB" w14:textId="77777777" w:rsidR="006565B7" w:rsidRDefault="006565B7" w:rsidP="006565B7">
      <w:pPr>
        <w:spacing w:before="120" w:after="0"/>
      </w:pPr>
      <w:r>
        <w:t>На форме документа требуется переименовать реквизиты:</w:t>
      </w:r>
    </w:p>
    <w:p w14:paraId="3D93A0E6" w14:textId="77777777" w:rsidR="006565B7" w:rsidRDefault="006565B7" w:rsidP="006565B7">
      <w:pPr>
        <w:numPr>
          <w:ilvl w:val="0"/>
          <w:numId w:val="9"/>
        </w:numPr>
        <w:spacing w:after="0"/>
        <w:ind w:left="714" w:hanging="357"/>
      </w:pPr>
      <w:r>
        <w:t>«Дата выполнения» в «Запланированная дата доставки»</w:t>
      </w:r>
    </w:p>
    <w:p w14:paraId="63905FC9" w14:textId="77777777" w:rsidR="006565B7" w:rsidRDefault="006565B7" w:rsidP="006565B7">
      <w:pPr>
        <w:numPr>
          <w:ilvl w:val="0"/>
          <w:numId w:val="9"/>
        </w:numPr>
        <w:spacing w:after="0"/>
        <w:ind w:left="714" w:hanging="357"/>
      </w:pPr>
      <w:r>
        <w:t>«Описание поручения» в «Примечание (склад)»</w:t>
      </w:r>
    </w:p>
    <w:p w14:paraId="34B77FC1" w14:textId="77777777" w:rsidR="006565B7" w:rsidRDefault="006565B7" w:rsidP="006565B7">
      <w:pPr>
        <w:numPr>
          <w:ilvl w:val="0"/>
          <w:numId w:val="9"/>
        </w:numPr>
        <w:spacing w:after="0"/>
        <w:ind w:left="714" w:hanging="357"/>
      </w:pPr>
      <w:r w:rsidRPr="00D81F2E">
        <w:t>«</w:t>
      </w:r>
      <w:r>
        <w:t>Информация по пункту</w:t>
      </w:r>
      <w:r w:rsidRPr="00D81F2E">
        <w:t>»</w:t>
      </w:r>
      <w:r>
        <w:t xml:space="preserve"> в «Примечание (офис)»</w:t>
      </w:r>
    </w:p>
    <w:p w14:paraId="7EACF1DE" w14:textId="77777777" w:rsidR="006565B7" w:rsidRDefault="006565B7" w:rsidP="006565B7">
      <w:pPr>
        <w:numPr>
          <w:ilvl w:val="0"/>
          <w:numId w:val="9"/>
        </w:numPr>
        <w:spacing w:after="0"/>
        <w:ind w:left="714" w:hanging="357"/>
      </w:pPr>
      <w:r>
        <w:t>«Контакт» в «Контактное лицо (офис)»</w:t>
      </w:r>
    </w:p>
    <w:p w14:paraId="4BC7BAEC" w14:textId="77777777" w:rsidR="006565B7" w:rsidRDefault="006565B7" w:rsidP="006565B7">
      <w:pPr>
        <w:numPr>
          <w:ilvl w:val="0"/>
          <w:numId w:val="9"/>
        </w:numPr>
        <w:spacing w:after="120"/>
        <w:ind w:left="714" w:hanging="357"/>
      </w:pPr>
      <w:r>
        <w:t>«Адрес» в «Адрес доставки»</w:t>
      </w:r>
    </w:p>
    <w:p w14:paraId="485AD184" w14:textId="77777777" w:rsidR="006565B7" w:rsidRDefault="006565B7" w:rsidP="006565B7">
      <w:r w:rsidRPr="00D81F2E">
        <w:t>На форму документа</w:t>
      </w:r>
      <w:r>
        <w:t xml:space="preserve"> «Поручение экспедитору»</w:t>
      </w:r>
      <w:r w:rsidRPr="00D81F2E">
        <w:t xml:space="preserve"> необходимо добавить кнопки</w:t>
      </w:r>
      <w:r>
        <w:t>, расположив их</w:t>
      </w:r>
      <w:r w:rsidRPr="00D81F2E">
        <w:t xml:space="preserve"> над реквизитом «</w:t>
      </w:r>
      <w:r>
        <w:t>Примечание (офис)</w:t>
      </w:r>
      <w:r w:rsidRPr="00D81F2E">
        <w:t>».</w:t>
      </w:r>
      <w:r>
        <w:t xml:space="preserve"> Наименования</w:t>
      </w:r>
      <w:r w:rsidRPr="005D6F88">
        <w:t xml:space="preserve"> </w:t>
      </w:r>
      <w:r>
        <w:t xml:space="preserve">кнопок и текст для ввода при нажатии на кнопку хранятся в </w:t>
      </w:r>
      <w:r w:rsidRPr="00D81F2E">
        <w:t>табличной части предопределенного элемента «Примечание</w:t>
      </w:r>
      <w:r>
        <w:t xml:space="preserve"> </w:t>
      </w:r>
      <w:r w:rsidRPr="00D81F2E">
        <w:t>(</w:t>
      </w:r>
      <w:r>
        <w:t>офис</w:t>
      </w:r>
      <w:r w:rsidRPr="00D81F2E">
        <w:t>)» плана видов характеристик «Настройки»</w:t>
      </w:r>
      <w:r>
        <w:t xml:space="preserve">. </w:t>
      </w:r>
    </w:p>
    <w:p w14:paraId="5F24905D" w14:textId="77777777" w:rsidR="006565B7" w:rsidRDefault="006565B7" w:rsidP="006565B7">
      <w:r w:rsidRPr="008B3499">
        <w:t>При открытии документа на форме документа должн</w:t>
      </w:r>
      <w:r>
        <w:t>ы</w:t>
      </w:r>
      <w:r w:rsidRPr="008B3499">
        <w:t xml:space="preserve"> </w:t>
      </w:r>
      <w:proofErr w:type="spellStart"/>
      <w:r>
        <w:t>программно</w:t>
      </w:r>
      <w:proofErr w:type="spellEnd"/>
      <w:r>
        <w:t xml:space="preserve"> создаваться</w:t>
      </w:r>
      <w:r w:rsidRPr="008B3499">
        <w:t xml:space="preserve"> кнопк</w:t>
      </w:r>
      <w:r>
        <w:t>и по каждой строке табличной части</w:t>
      </w:r>
      <w:r w:rsidRPr="008B3499">
        <w:t>.</w:t>
      </w:r>
      <w:r>
        <w:t xml:space="preserve"> </w:t>
      </w:r>
      <w:r w:rsidRPr="00D81F2E">
        <w:t xml:space="preserve">При нажатии на кнопку в значение реквизита </w:t>
      </w:r>
      <w:r w:rsidRPr="00FD26DF">
        <w:t>«</w:t>
      </w:r>
      <w:r>
        <w:t>Примечание (офис)</w:t>
      </w:r>
      <w:r w:rsidRPr="00FD26DF">
        <w:t>»</w:t>
      </w:r>
      <w:r>
        <w:t xml:space="preserve"> должен</w:t>
      </w:r>
      <w:r w:rsidRPr="00D81F2E">
        <w:t xml:space="preserve"> выводится</w:t>
      </w:r>
      <w:r>
        <w:t xml:space="preserve"> текст, </w:t>
      </w:r>
      <w:r w:rsidRPr="00FD26DF">
        <w:t>соответствующий кнопке.</w:t>
      </w:r>
      <w:r>
        <w:t xml:space="preserve"> Текст должен добавляться после текста, внесенного пользователем вручную, </w:t>
      </w:r>
      <w:r w:rsidRPr="007F1653">
        <w:t>и отделяться точкой и пробелом.</w:t>
      </w:r>
    </w:p>
    <w:p w14:paraId="18C330B4" w14:textId="77777777" w:rsidR="006565B7" w:rsidRDefault="006565B7" w:rsidP="006565B7">
      <w:pPr>
        <w:spacing w:before="120"/>
      </w:pPr>
      <w:r w:rsidRPr="00D81F2E">
        <w:t>На форму документа</w:t>
      </w:r>
      <w:r>
        <w:t xml:space="preserve"> «Поручение экспедитору»</w:t>
      </w:r>
      <w:r w:rsidRPr="00D81F2E">
        <w:t xml:space="preserve"> необходимо добавить кнопки</w:t>
      </w:r>
      <w:r>
        <w:t>, расположив их</w:t>
      </w:r>
      <w:r w:rsidRPr="00D81F2E">
        <w:t xml:space="preserve"> над реквизитом «</w:t>
      </w:r>
      <w:r>
        <w:t>Примечание (склад)</w:t>
      </w:r>
      <w:r w:rsidRPr="00D81F2E">
        <w:t>».</w:t>
      </w:r>
      <w:r>
        <w:t xml:space="preserve"> Наименования</w:t>
      </w:r>
      <w:r w:rsidRPr="005D6F88">
        <w:t xml:space="preserve"> </w:t>
      </w:r>
      <w:r>
        <w:t xml:space="preserve">кнопок и текст для ввода при нажатии на кнопку хранятся в </w:t>
      </w:r>
      <w:r w:rsidRPr="00D81F2E">
        <w:t>табличной части предопределенного элемента «Примечание</w:t>
      </w:r>
      <w:r>
        <w:t xml:space="preserve"> </w:t>
      </w:r>
      <w:r w:rsidRPr="00D81F2E">
        <w:t>(</w:t>
      </w:r>
      <w:r>
        <w:t>склад</w:t>
      </w:r>
      <w:r w:rsidRPr="00D81F2E">
        <w:t>)» плана видов характеристик «Настройки»</w:t>
      </w:r>
      <w:r>
        <w:t>.</w:t>
      </w:r>
      <w:r w:rsidRPr="00E64DEE">
        <w:t xml:space="preserve"> </w:t>
      </w:r>
      <w:r>
        <w:t xml:space="preserve">Алгоритм заполнения описан выше. Текст должен выводится </w:t>
      </w:r>
      <w:r w:rsidRPr="00D81F2E">
        <w:t xml:space="preserve">в значение реквизита </w:t>
      </w:r>
      <w:r w:rsidRPr="00FD26DF">
        <w:t>«</w:t>
      </w:r>
      <w:r>
        <w:t>Примечание (склад)».</w:t>
      </w:r>
    </w:p>
    <w:p w14:paraId="133038F8" w14:textId="77777777" w:rsidR="006565B7" w:rsidRDefault="006565B7" w:rsidP="006565B7">
      <w:pPr>
        <w:spacing w:before="120"/>
      </w:pPr>
      <w:r>
        <w:t>Необходимо хранить историю изменения документа «Поручение экспедитору» так же, как для документов со стандартным механизмом.</w:t>
      </w:r>
    </w:p>
    <w:p w14:paraId="3C0631D3" w14:textId="77777777" w:rsidR="006565B7" w:rsidRDefault="006565B7" w:rsidP="006565B7">
      <w:pPr>
        <w:spacing w:before="120"/>
        <w:rPr>
          <w:i/>
          <w:iCs/>
          <w:u w:val="single"/>
        </w:rPr>
      </w:pPr>
      <w:r w:rsidRPr="00812119">
        <w:rPr>
          <w:i/>
          <w:iCs/>
          <w:u w:val="single"/>
        </w:rPr>
        <w:t>Печатная форма</w:t>
      </w:r>
    </w:p>
    <w:p w14:paraId="54B23A2D" w14:textId="77777777" w:rsidR="006565B7" w:rsidRDefault="006565B7" w:rsidP="006565B7">
      <w:r>
        <w:t xml:space="preserve">Необходимо создать печатную форму «Заявка на доставку» (Приложение №2 Печатная форма «Заявка на доставку») </w:t>
      </w:r>
    </w:p>
    <w:p w14:paraId="546EB7F9" w14:textId="77777777" w:rsidR="006565B7" w:rsidRPr="00812119" w:rsidRDefault="006565B7" w:rsidP="006565B7">
      <w:r>
        <w:t>Печатная форма должна в</w:t>
      </w:r>
      <w:r w:rsidRPr="00B40D11">
        <w:t>ыводить</w:t>
      </w:r>
      <w:r>
        <w:t>ся</w:t>
      </w:r>
      <w:r w:rsidRPr="00B40D11">
        <w:t xml:space="preserve"> на печать</w:t>
      </w:r>
      <w:r>
        <w:t xml:space="preserve"> из документов</w:t>
      </w:r>
      <w:r w:rsidRPr="00B40D11">
        <w:t xml:space="preserve"> </w:t>
      </w:r>
      <w:r>
        <w:t>«П</w:t>
      </w:r>
      <w:r w:rsidRPr="00B40D11">
        <w:t>оручение экспедитору</w:t>
      </w:r>
      <w:r>
        <w:t>» и</w:t>
      </w:r>
      <w:r w:rsidRPr="00B40D11">
        <w:t xml:space="preserve"> </w:t>
      </w:r>
      <w:r>
        <w:t>«З</w:t>
      </w:r>
      <w:r w:rsidRPr="00B40D11">
        <w:t>адани</w:t>
      </w:r>
      <w:r>
        <w:t>е</w:t>
      </w:r>
      <w:r w:rsidRPr="00B40D11">
        <w:t xml:space="preserve"> на перевозку</w:t>
      </w:r>
      <w:r>
        <w:t>»</w:t>
      </w:r>
    </w:p>
    <w:p w14:paraId="3694AD50" w14:textId="77777777" w:rsidR="006565B7" w:rsidRDefault="006565B7" w:rsidP="006565B7">
      <w:pPr>
        <w:pStyle w:val="11"/>
      </w:pPr>
      <w:r>
        <w:t>Обработка «</w:t>
      </w:r>
      <w:r w:rsidRPr="003E6EBA">
        <w:t>Рабочее</w:t>
      </w:r>
      <w:r>
        <w:t xml:space="preserve"> м</w:t>
      </w:r>
      <w:r w:rsidRPr="003E6EBA">
        <w:t>есто</w:t>
      </w:r>
      <w:r>
        <w:t xml:space="preserve"> м</w:t>
      </w:r>
      <w:r w:rsidRPr="003E6EBA">
        <w:t>енеджера</w:t>
      </w:r>
      <w:r>
        <w:t xml:space="preserve"> п</w:t>
      </w:r>
      <w:r w:rsidRPr="003E6EBA">
        <w:t>о</w:t>
      </w:r>
      <w:r>
        <w:t xml:space="preserve"> д</w:t>
      </w:r>
      <w:r w:rsidRPr="003E6EBA">
        <w:t>оставке</w:t>
      </w:r>
      <w:r>
        <w:t>»</w:t>
      </w:r>
    </w:p>
    <w:p w14:paraId="00C9B873" w14:textId="77777777" w:rsidR="006565B7" w:rsidRDefault="006565B7" w:rsidP="006565B7">
      <w:r w:rsidRPr="009177AD">
        <w:t>В обработке «Рабочее место менеджера по доставке» необходимо убрать обязательный отбор по способу доставки. В обработку должны попадать документы со всеми типами доставки.</w:t>
      </w:r>
      <w:r>
        <w:t xml:space="preserve"> </w:t>
      </w:r>
    </w:p>
    <w:p w14:paraId="55B5B3D8" w14:textId="77777777" w:rsidR="006565B7" w:rsidRDefault="006565B7" w:rsidP="006565B7">
      <w:r w:rsidRPr="00CB7C86">
        <w:lastRenderedPageBreak/>
        <w:t>Необхо</w:t>
      </w:r>
      <w:r>
        <w:t>димо выводить в динамический список «Формирование заданий на перевозку» партнера и адрес загрузки. «Адрес» и «Адрес загрузки» должны отображаться в виде двухуровневой строки.</w:t>
      </w:r>
    </w:p>
    <w:p w14:paraId="36C15BC8" w14:textId="77777777" w:rsidR="006565B7" w:rsidRDefault="006565B7" w:rsidP="006565B7">
      <w:r w:rsidRPr="00AA74F4">
        <w:t xml:space="preserve">Вес и объем в обработке должны </w:t>
      </w:r>
      <w:r>
        <w:t xml:space="preserve">учитывать вес и объем по всем позициям номенклатуры из </w:t>
      </w:r>
      <w:r w:rsidRPr="00AA74F4">
        <w:t>поручений экспедитору.</w:t>
      </w:r>
    </w:p>
    <w:p w14:paraId="32EAE5B1" w14:textId="77777777" w:rsidR="006565B7" w:rsidRDefault="006565B7" w:rsidP="006565B7">
      <w:r w:rsidRPr="008240C4">
        <w:t>Если у документа</w:t>
      </w:r>
      <w:r>
        <w:t xml:space="preserve"> «Задание на перевозку» установлен статус «Выполнено», то реквизиты документа должны становиться недоступными для редактирования. В форме списка «Поручения экспедиторам» строки по выполненным поручениям должны становятся зеленого цвета. </w:t>
      </w:r>
    </w:p>
    <w:p w14:paraId="787A8F90" w14:textId="77777777" w:rsidR="006565B7" w:rsidRPr="009177AD" w:rsidRDefault="006565B7" w:rsidP="006565B7">
      <w:pPr>
        <w:pStyle w:val="11"/>
        <w:rPr>
          <w:lang w:eastAsia="ru-RU"/>
        </w:rPr>
      </w:pPr>
      <w:r w:rsidRPr="009177AD">
        <w:rPr>
          <w:lang w:eastAsia="ru-RU"/>
        </w:rPr>
        <w:t>Справочник «Проекты»</w:t>
      </w:r>
    </w:p>
    <w:p w14:paraId="10E28678" w14:textId="77777777" w:rsidR="006565B7" w:rsidRDefault="006565B7" w:rsidP="006565B7">
      <w:pPr>
        <w:rPr>
          <w:lang w:eastAsia="ru-RU"/>
        </w:rPr>
      </w:pPr>
      <w:r>
        <w:rPr>
          <w:lang w:eastAsia="ru-RU"/>
        </w:rPr>
        <w:t>В справочник «Проекты» необходимо добавить реквизит «Адрес объекта» (тип – Строка (</w:t>
      </w:r>
      <w:proofErr w:type="spellStart"/>
      <w:r>
        <w:rPr>
          <w:lang w:eastAsia="ru-RU"/>
        </w:rPr>
        <w:t>Неогранич</w:t>
      </w:r>
      <w:proofErr w:type="spellEnd"/>
      <w:r>
        <w:rPr>
          <w:lang w:eastAsia="ru-RU"/>
        </w:rPr>
        <w:t>.), редактирование адреса в диалоге.</w:t>
      </w:r>
    </w:p>
    <w:p w14:paraId="5D4D6682" w14:textId="77777777" w:rsidR="006565B7" w:rsidRDefault="006565B7" w:rsidP="006565B7">
      <w:pPr>
        <w:pStyle w:val="11"/>
        <w:rPr>
          <w:lang w:eastAsia="ru-RU"/>
        </w:rPr>
      </w:pPr>
      <w:r w:rsidRPr="009177AD">
        <w:t>План видов</w:t>
      </w:r>
      <w:r w:rsidRPr="00232A1D">
        <w:t xml:space="preserve"> характеристик </w:t>
      </w:r>
      <w:r>
        <w:t>«Настройки»</w:t>
      </w:r>
    </w:p>
    <w:p w14:paraId="7D627CEA" w14:textId="77777777" w:rsidR="006565B7" w:rsidRDefault="006565B7" w:rsidP="006565B7">
      <w:pPr>
        <w:rPr>
          <w:color w:val="1A1A1A"/>
          <w:shd w:val="clear" w:color="auto" w:fill="FFFFFF"/>
        </w:rPr>
      </w:pPr>
      <w:r>
        <w:t>В п</w:t>
      </w:r>
      <w:r w:rsidRPr="00232A1D">
        <w:t xml:space="preserve">лан видов характеристик </w:t>
      </w:r>
      <w:r>
        <w:t>«Настройки» необходимо добавить п</w:t>
      </w:r>
      <w:r w:rsidRPr="003E5C0F">
        <w:rPr>
          <w:color w:val="1A1A1A"/>
          <w:shd w:val="clear" w:color="auto" w:fill="FFFFFF"/>
        </w:rPr>
        <w:t>редопределенны</w:t>
      </w:r>
      <w:r>
        <w:rPr>
          <w:color w:val="1A1A1A"/>
          <w:shd w:val="clear" w:color="auto" w:fill="FFFFFF"/>
        </w:rPr>
        <w:t>е</w:t>
      </w:r>
      <w:r w:rsidRPr="003E5C0F">
        <w:rPr>
          <w:color w:val="1A1A1A"/>
          <w:shd w:val="clear" w:color="auto" w:fill="FFFFFF"/>
        </w:rPr>
        <w:t xml:space="preserve"> элемент</w:t>
      </w:r>
      <w:r>
        <w:rPr>
          <w:color w:val="1A1A1A"/>
          <w:shd w:val="clear" w:color="auto" w:fill="FFFFFF"/>
        </w:rPr>
        <w:t xml:space="preserve">ы: </w:t>
      </w:r>
    </w:p>
    <w:p w14:paraId="465F083B" w14:textId="77777777" w:rsidR="006565B7" w:rsidRDefault="006565B7" w:rsidP="006565B7">
      <w:pPr>
        <w:numPr>
          <w:ilvl w:val="0"/>
          <w:numId w:val="7"/>
        </w:numPr>
        <w:spacing w:after="120"/>
        <w:ind w:left="714" w:hanging="357"/>
        <w:rPr>
          <w:color w:val="1A1A1A"/>
          <w:shd w:val="clear" w:color="auto" w:fill="FFFFFF"/>
        </w:rPr>
      </w:pPr>
      <w:r>
        <w:rPr>
          <w:color w:val="1A1A1A"/>
          <w:shd w:val="clear" w:color="auto" w:fill="FFFFFF"/>
        </w:rPr>
        <w:t>Примечание (склад)</w:t>
      </w:r>
      <w:r w:rsidRPr="001D7568">
        <w:rPr>
          <w:color w:val="1A1A1A"/>
          <w:shd w:val="clear" w:color="auto" w:fill="FFFFFF"/>
        </w:rPr>
        <w:t xml:space="preserve"> </w:t>
      </w:r>
    </w:p>
    <w:p w14:paraId="46CB9693" w14:textId="77777777" w:rsidR="006565B7" w:rsidRDefault="006565B7" w:rsidP="006565B7">
      <w:pPr>
        <w:spacing w:after="120"/>
        <w:ind w:left="1134"/>
        <w:rPr>
          <w:color w:val="1A1A1A"/>
          <w:shd w:val="clear" w:color="auto" w:fill="FFFFFF"/>
        </w:rPr>
      </w:pPr>
      <w:r>
        <w:rPr>
          <w:color w:val="1A1A1A"/>
          <w:shd w:val="clear" w:color="auto" w:fill="FFFFFF"/>
        </w:rPr>
        <w:t>Табличная часть</w:t>
      </w:r>
      <w:r w:rsidRPr="003D3F6F">
        <w:rPr>
          <w:color w:val="1A1A1A"/>
          <w:shd w:val="clear" w:color="auto" w:fill="FFFFFF"/>
        </w:rPr>
        <w:t xml:space="preserve"> </w:t>
      </w:r>
      <w:r>
        <w:rPr>
          <w:color w:val="1A1A1A"/>
          <w:shd w:val="clear" w:color="auto" w:fill="FFFFFF"/>
        </w:rPr>
        <w:t>будет заполнена следующим образом:</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4358"/>
      </w:tblGrid>
      <w:tr w:rsidR="006565B7" w14:paraId="6DDCA2AA" w14:textId="77777777" w:rsidTr="00CE2FEF">
        <w:tc>
          <w:tcPr>
            <w:tcW w:w="3936" w:type="dxa"/>
          </w:tcPr>
          <w:p w14:paraId="0B5C68C3" w14:textId="77777777" w:rsidR="006565B7" w:rsidRDefault="006565B7" w:rsidP="00CE2FEF">
            <w:pPr>
              <w:spacing w:after="120"/>
              <w:rPr>
                <w:b/>
                <w:bCs/>
                <w:color w:val="1A1A1A"/>
                <w:shd w:val="clear" w:color="auto" w:fill="FFFFFF"/>
              </w:rPr>
            </w:pPr>
            <w:r>
              <w:rPr>
                <w:b/>
                <w:bCs/>
                <w:color w:val="1A1A1A"/>
                <w:shd w:val="clear" w:color="auto" w:fill="FFFFFF"/>
              </w:rPr>
              <w:t>Параметр</w:t>
            </w:r>
            <w:r>
              <w:rPr>
                <w:color w:val="1A1A1A"/>
                <w:shd w:val="clear" w:color="auto" w:fill="FFFFFF"/>
              </w:rPr>
              <w:t xml:space="preserve"> </w:t>
            </w:r>
          </w:p>
        </w:tc>
        <w:tc>
          <w:tcPr>
            <w:tcW w:w="4961" w:type="dxa"/>
          </w:tcPr>
          <w:p w14:paraId="732BAEC5" w14:textId="77777777" w:rsidR="006565B7" w:rsidRDefault="006565B7" w:rsidP="00CE2FEF">
            <w:pPr>
              <w:spacing w:after="120"/>
              <w:rPr>
                <w:b/>
                <w:bCs/>
                <w:color w:val="1A1A1A"/>
                <w:shd w:val="clear" w:color="auto" w:fill="FFFFFF"/>
              </w:rPr>
            </w:pPr>
            <w:r>
              <w:rPr>
                <w:b/>
                <w:bCs/>
                <w:color w:val="1A1A1A"/>
                <w:shd w:val="clear" w:color="auto" w:fill="FFFFFF"/>
              </w:rPr>
              <w:t>Значение</w:t>
            </w:r>
          </w:p>
        </w:tc>
      </w:tr>
      <w:tr w:rsidR="006565B7" w14:paraId="1CB3BA65" w14:textId="77777777" w:rsidTr="00CE2FEF">
        <w:tc>
          <w:tcPr>
            <w:tcW w:w="3936" w:type="dxa"/>
          </w:tcPr>
          <w:p w14:paraId="44595190" w14:textId="77777777" w:rsidR="006565B7" w:rsidRDefault="006565B7" w:rsidP="00CE2FEF">
            <w:pPr>
              <w:spacing w:after="120"/>
              <w:rPr>
                <w:color w:val="1A1A1A"/>
                <w:shd w:val="clear" w:color="auto" w:fill="FFFFFF"/>
              </w:rPr>
            </w:pPr>
            <w:r>
              <w:rPr>
                <w:color w:val="1A1A1A"/>
                <w:shd w:val="clear" w:color="auto" w:fill="FFFFFF"/>
              </w:rPr>
              <w:t>Сертификаты</w:t>
            </w:r>
          </w:p>
        </w:tc>
        <w:tc>
          <w:tcPr>
            <w:tcW w:w="4961" w:type="dxa"/>
          </w:tcPr>
          <w:p w14:paraId="319ADA41" w14:textId="77777777" w:rsidR="006565B7" w:rsidRDefault="006565B7" w:rsidP="00CE2FEF">
            <w:pPr>
              <w:spacing w:after="120"/>
              <w:rPr>
                <w:color w:val="1A1A1A"/>
                <w:shd w:val="clear" w:color="auto" w:fill="FFFFFF"/>
              </w:rPr>
            </w:pPr>
            <w:r>
              <w:t>Дать сертификаты</w:t>
            </w:r>
          </w:p>
        </w:tc>
      </w:tr>
      <w:tr w:rsidR="006565B7" w14:paraId="3EC3D21C" w14:textId="77777777" w:rsidTr="00CE2FEF">
        <w:tc>
          <w:tcPr>
            <w:tcW w:w="3936" w:type="dxa"/>
          </w:tcPr>
          <w:p w14:paraId="360272CF" w14:textId="77777777" w:rsidR="006565B7" w:rsidRDefault="006565B7" w:rsidP="00CE2FEF">
            <w:pPr>
              <w:spacing w:after="120"/>
              <w:rPr>
                <w:color w:val="1A1A1A"/>
                <w:shd w:val="clear" w:color="auto" w:fill="FFFFFF"/>
              </w:rPr>
            </w:pPr>
            <w:r>
              <w:rPr>
                <w:color w:val="1A1A1A"/>
                <w:shd w:val="clear" w:color="auto" w:fill="FFFFFF"/>
              </w:rPr>
              <w:t>Паспорт качества</w:t>
            </w:r>
          </w:p>
        </w:tc>
        <w:tc>
          <w:tcPr>
            <w:tcW w:w="4961" w:type="dxa"/>
          </w:tcPr>
          <w:p w14:paraId="16FB38EE" w14:textId="77777777" w:rsidR="006565B7" w:rsidRDefault="006565B7" w:rsidP="00CE2FEF">
            <w:pPr>
              <w:spacing w:after="120"/>
              <w:rPr>
                <w:color w:val="1A1A1A"/>
                <w:shd w:val="clear" w:color="auto" w:fill="FFFFFF"/>
              </w:rPr>
            </w:pPr>
            <w:r>
              <w:t>Дать паспорт качества</w:t>
            </w:r>
          </w:p>
        </w:tc>
      </w:tr>
      <w:tr w:rsidR="006565B7" w14:paraId="0309159B" w14:textId="77777777" w:rsidTr="00CE2FEF">
        <w:tc>
          <w:tcPr>
            <w:tcW w:w="3936" w:type="dxa"/>
          </w:tcPr>
          <w:p w14:paraId="7960593B" w14:textId="77777777" w:rsidR="006565B7" w:rsidRDefault="006565B7" w:rsidP="00CE2FEF">
            <w:pPr>
              <w:spacing w:after="120"/>
              <w:rPr>
                <w:color w:val="1A1A1A"/>
                <w:shd w:val="clear" w:color="auto" w:fill="FFFFFF"/>
              </w:rPr>
            </w:pPr>
            <w:r>
              <w:rPr>
                <w:color w:val="1A1A1A"/>
                <w:shd w:val="clear" w:color="auto" w:fill="FFFFFF"/>
              </w:rPr>
              <w:t>Пропуск</w:t>
            </w:r>
          </w:p>
        </w:tc>
        <w:tc>
          <w:tcPr>
            <w:tcW w:w="4961" w:type="dxa"/>
          </w:tcPr>
          <w:p w14:paraId="004C1D34" w14:textId="77777777" w:rsidR="006565B7" w:rsidRDefault="006565B7" w:rsidP="00CE2FEF">
            <w:pPr>
              <w:spacing w:after="120"/>
              <w:rPr>
                <w:color w:val="1A1A1A"/>
                <w:shd w:val="clear" w:color="auto" w:fill="FFFFFF"/>
              </w:rPr>
            </w:pPr>
            <w:r>
              <w:t>Заказать пропуск</w:t>
            </w:r>
          </w:p>
        </w:tc>
      </w:tr>
      <w:tr w:rsidR="006565B7" w14:paraId="6260CB27" w14:textId="77777777" w:rsidTr="00CE2FEF">
        <w:tc>
          <w:tcPr>
            <w:tcW w:w="3936" w:type="dxa"/>
          </w:tcPr>
          <w:p w14:paraId="0E8E9A41" w14:textId="77777777" w:rsidR="006565B7" w:rsidRDefault="006565B7" w:rsidP="00CE2FEF">
            <w:pPr>
              <w:spacing w:after="120"/>
              <w:rPr>
                <w:color w:val="1A1A1A"/>
                <w:shd w:val="clear" w:color="auto" w:fill="FFFFFF"/>
              </w:rPr>
            </w:pPr>
            <w:r>
              <w:rPr>
                <w:color w:val="1A1A1A"/>
                <w:shd w:val="clear" w:color="auto" w:fill="FFFFFF"/>
              </w:rPr>
              <w:t>Позвонить</w:t>
            </w:r>
          </w:p>
        </w:tc>
        <w:tc>
          <w:tcPr>
            <w:tcW w:w="4961" w:type="dxa"/>
          </w:tcPr>
          <w:p w14:paraId="0FC06148" w14:textId="77777777" w:rsidR="006565B7" w:rsidRDefault="006565B7" w:rsidP="00CE2FEF">
            <w:pPr>
              <w:spacing w:after="120"/>
              <w:rPr>
                <w:color w:val="1A1A1A"/>
                <w:shd w:val="clear" w:color="auto" w:fill="FFFFFF"/>
              </w:rPr>
            </w:pPr>
            <w:r>
              <w:t>Позвонить контактному лицу на объекте за 2 часа</w:t>
            </w:r>
          </w:p>
        </w:tc>
      </w:tr>
      <w:tr w:rsidR="006565B7" w14:paraId="56A1F569" w14:textId="77777777" w:rsidTr="00CE2FEF">
        <w:tc>
          <w:tcPr>
            <w:tcW w:w="3936" w:type="dxa"/>
          </w:tcPr>
          <w:p w14:paraId="365E7E02" w14:textId="77777777" w:rsidR="006565B7" w:rsidRDefault="006565B7" w:rsidP="00CE2FEF">
            <w:pPr>
              <w:spacing w:after="120"/>
              <w:rPr>
                <w:color w:val="1A1A1A"/>
                <w:shd w:val="clear" w:color="auto" w:fill="FFFFFF"/>
              </w:rPr>
            </w:pPr>
            <w:r>
              <w:rPr>
                <w:color w:val="1A1A1A"/>
                <w:shd w:val="clear" w:color="auto" w:fill="FFFFFF"/>
              </w:rPr>
              <w:t>Документы</w:t>
            </w:r>
          </w:p>
        </w:tc>
        <w:tc>
          <w:tcPr>
            <w:tcW w:w="4961" w:type="dxa"/>
          </w:tcPr>
          <w:p w14:paraId="6214E4FF" w14:textId="77777777" w:rsidR="006565B7" w:rsidRDefault="006565B7" w:rsidP="00CE2FEF">
            <w:pPr>
              <w:spacing w:after="120"/>
              <w:rPr>
                <w:color w:val="1A1A1A"/>
                <w:shd w:val="clear" w:color="auto" w:fill="FFFFFF"/>
              </w:rPr>
            </w:pPr>
            <w:r>
              <w:t>Можно отгрузить по «Мягкой накладной»</w:t>
            </w:r>
          </w:p>
        </w:tc>
      </w:tr>
    </w:tbl>
    <w:p w14:paraId="1E5090C4" w14:textId="77777777" w:rsidR="006565B7" w:rsidRDefault="006565B7" w:rsidP="006565B7">
      <w:pPr>
        <w:spacing w:after="120"/>
        <w:ind w:left="1134"/>
        <w:rPr>
          <w:color w:val="1A1A1A"/>
          <w:shd w:val="clear" w:color="auto" w:fill="FFFFFF"/>
        </w:rPr>
      </w:pPr>
    </w:p>
    <w:p w14:paraId="13CE7DF5" w14:textId="77777777" w:rsidR="006565B7" w:rsidRDefault="006565B7" w:rsidP="006565B7">
      <w:pPr>
        <w:numPr>
          <w:ilvl w:val="0"/>
          <w:numId w:val="6"/>
        </w:numPr>
        <w:spacing w:after="120"/>
        <w:ind w:left="714" w:hanging="357"/>
        <w:rPr>
          <w:color w:val="1A1A1A"/>
          <w:shd w:val="clear" w:color="auto" w:fill="FFFFFF"/>
        </w:rPr>
      </w:pPr>
      <w:r>
        <w:rPr>
          <w:color w:val="1A1A1A"/>
          <w:shd w:val="clear" w:color="auto" w:fill="FFFFFF"/>
        </w:rPr>
        <w:t>Примечание (офис)</w:t>
      </w:r>
    </w:p>
    <w:p w14:paraId="73C2CFCE" w14:textId="77777777" w:rsidR="006565B7" w:rsidRDefault="006565B7" w:rsidP="006565B7">
      <w:pPr>
        <w:spacing w:after="120"/>
        <w:ind w:left="720" w:firstLine="414"/>
        <w:rPr>
          <w:color w:val="1A1A1A"/>
          <w:shd w:val="clear" w:color="auto" w:fill="FFFFFF"/>
        </w:rPr>
      </w:pPr>
      <w:r>
        <w:rPr>
          <w:color w:val="1A1A1A"/>
          <w:shd w:val="clear" w:color="auto" w:fill="FFFFFF"/>
        </w:rPr>
        <w:t>Табличная часть будет заполнена следующим образом:</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4358"/>
      </w:tblGrid>
      <w:tr w:rsidR="006565B7" w14:paraId="3EFBFAF0" w14:textId="77777777" w:rsidTr="00CE2FEF">
        <w:tc>
          <w:tcPr>
            <w:tcW w:w="3936" w:type="dxa"/>
          </w:tcPr>
          <w:p w14:paraId="13AB0DB2" w14:textId="77777777" w:rsidR="006565B7" w:rsidRDefault="006565B7" w:rsidP="00CE2FEF">
            <w:pPr>
              <w:spacing w:after="120"/>
              <w:rPr>
                <w:b/>
                <w:bCs/>
                <w:color w:val="1A1A1A"/>
                <w:shd w:val="clear" w:color="auto" w:fill="FFFFFF"/>
              </w:rPr>
            </w:pPr>
            <w:r>
              <w:rPr>
                <w:b/>
                <w:bCs/>
                <w:color w:val="1A1A1A"/>
                <w:shd w:val="clear" w:color="auto" w:fill="FFFFFF"/>
              </w:rPr>
              <w:t>Параметр</w:t>
            </w:r>
          </w:p>
        </w:tc>
        <w:tc>
          <w:tcPr>
            <w:tcW w:w="4961" w:type="dxa"/>
          </w:tcPr>
          <w:p w14:paraId="243922E2" w14:textId="77777777" w:rsidR="006565B7" w:rsidRDefault="006565B7" w:rsidP="00CE2FEF">
            <w:pPr>
              <w:spacing w:after="120"/>
              <w:rPr>
                <w:b/>
                <w:bCs/>
                <w:color w:val="1A1A1A"/>
                <w:shd w:val="clear" w:color="auto" w:fill="FFFFFF"/>
              </w:rPr>
            </w:pPr>
            <w:r>
              <w:rPr>
                <w:b/>
                <w:bCs/>
                <w:color w:val="1A1A1A"/>
                <w:shd w:val="clear" w:color="auto" w:fill="FFFFFF"/>
              </w:rPr>
              <w:t>Значение</w:t>
            </w:r>
          </w:p>
        </w:tc>
      </w:tr>
      <w:tr w:rsidR="006565B7" w14:paraId="203CAF0F" w14:textId="77777777" w:rsidTr="00CE2FEF">
        <w:tc>
          <w:tcPr>
            <w:tcW w:w="3936" w:type="dxa"/>
          </w:tcPr>
          <w:p w14:paraId="63D6A3EC" w14:textId="77777777" w:rsidR="006565B7" w:rsidRDefault="006565B7" w:rsidP="00CE2FEF">
            <w:pPr>
              <w:spacing w:after="120"/>
              <w:rPr>
                <w:color w:val="1A1A1A"/>
                <w:shd w:val="clear" w:color="auto" w:fill="FFFFFF"/>
              </w:rPr>
            </w:pPr>
            <w:r>
              <w:rPr>
                <w:color w:val="1A1A1A"/>
                <w:shd w:val="clear" w:color="auto" w:fill="FFFFFF"/>
              </w:rPr>
              <w:t>Сертификаты</w:t>
            </w:r>
          </w:p>
        </w:tc>
        <w:tc>
          <w:tcPr>
            <w:tcW w:w="4961" w:type="dxa"/>
          </w:tcPr>
          <w:p w14:paraId="3C5B93AA" w14:textId="77777777" w:rsidR="006565B7" w:rsidRDefault="006565B7" w:rsidP="00CE2FEF">
            <w:pPr>
              <w:spacing w:after="120"/>
              <w:rPr>
                <w:color w:val="1A1A1A"/>
                <w:shd w:val="clear" w:color="auto" w:fill="FFFFFF"/>
              </w:rPr>
            </w:pPr>
            <w:r>
              <w:t>Дать сертификаты</w:t>
            </w:r>
          </w:p>
        </w:tc>
      </w:tr>
      <w:tr w:rsidR="006565B7" w14:paraId="6557295C" w14:textId="77777777" w:rsidTr="00CE2FEF">
        <w:tc>
          <w:tcPr>
            <w:tcW w:w="3936" w:type="dxa"/>
          </w:tcPr>
          <w:p w14:paraId="5314A52B" w14:textId="77777777" w:rsidR="006565B7" w:rsidRDefault="006565B7" w:rsidP="00CE2FEF">
            <w:pPr>
              <w:spacing w:after="120"/>
              <w:rPr>
                <w:color w:val="1A1A1A"/>
                <w:shd w:val="clear" w:color="auto" w:fill="FFFFFF"/>
              </w:rPr>
            </w:pPr>
            <w:r>
              <w:rPr>
                <w:color w:val="1A1A1A"/>
                <w:shd w:val="clear" w:color="auto" w:fill="FFFFFF"/>
              </w:rPr>
              <w:t>Паспорт качества</w:t>
            </w:r>
          </w:p>
        </w:tc>
        <w:tc>
          <w:tcPr>
            <w:tcW w:w="4961" w:type="dxa"/>
          </w:tcPr>
          <w:p w14:paraId="5A1150D7" w14:textId="77777777" w:rsidR="006565B7" w:rsidRDefault="006565B7" w:rsidP="00CE2FEF">
            <w:pPr>
              <w:spacing w:after="120"/>
              <w:rPr>
                <w:color w:val="1A1A1A"/>
                <w:shd w:val="clear" w:color="auto" w:fill="FFFFFF"/>
              </w:rPr>
            </w:pPr>
            <w:r>
              <w:t>Дать паспорт качества</w:t>
            </w:r>
          </w:p>
        </w:tc>
      </w:tr>
      <w:tr w:rsidR="006565B7" w14:paraId="7C5EF966" w14:textId="77777777" w:rsidTr="00CE2FEF">
        <w:tc>
          <w:tcPr>
            <w:tcW w:w="3936" w:type="dxa"/>
          </w:tcPr>
          <w:p w14:paraId="5BDAA5C8" w14:textId="77777777" w:rsidR="006565B7" w:rsidRDefault="006565B7" w:rsidP="00CE2FEF">
            <w:pPr>
              <w:spacing w:after="120"/>
              <w:rPr>
                <w:color w:val="1A1A1A"/>
                <w:shd w:val="clear" w:color="auto" w:fill="FFFFFF"/>
              </w:rPr>
            </w:pPr>
            <w:r>
              <w:rPr>
                <w:color w:val="1A1A1A"/>
                <w:shd w:val="clear" w:color="auto" w:fill="FFFFFF"/>
              </w:rPr>
              <w:t>Пропуск</w:t>
            </w:r>
          </w:p>
        </w:tc>
        <w:tc>
          <w:tcPr>
            <w:tcW w:w="4961" w:type="dxa"/>
          </w:tcPr>
          <w:p w14:paraId="6E16D10E" w14:textId="77777777" w:rsidR="006565B7" w:rsidRDefault="006565B7" w:rsidP="00CE2FEF">
            <w:pPr>
              <w:spacing w:after="120"/>
              <w:rPr>
                <w:color w:val="1A1A1A"/>
                <w:shd w:val="clear" w:color="auto" w:fill="FFFFFF"/>
              </w:rPr>
            </w:pPr>
            <w:r>
              <w:t>Заказать пропуск</w:t>
            </w:r>
          </w:p>
        </w:tc>
      </w:tr>
      <w:tr w:rsidR="006565B7" w14:paraId="5EF391EE" w14:textId="77777777" w:rsidTr="00CE2FEF">
        <w:tc>
          <w:tcPr>
            <w:tcW w:w="3936" w:type="dxa"/>
          </w:tcPr>
          <w:p w14:paraId="6292ACDF" w14:textId="77777777" w:rsidR="006565B7" w:rsidRDefault="006565B7" w:rsidP="00CE2FEF">
            <w:pPr>
              <w:spacing w:after="120"/>
              <w:rPr>
                <w:color w:val="1A1A1A"/>
                <w:shd w:val="clear" w:color="auto" w:fill="FFFFFF"/>
              </w:rPr>
            </w:pPr>
            <w:r>
              <w:rPr>
                <w:color w:val="1A1A1A"/>
                <w:shd w:val="clear" w:color="auto" w:fill="FFFFFF"/>
              </w:rPr>
              <w:t>Позвонить</w:t>
            </w:r>
          </w:p>
        </w:tc>
        <w:tc>
          <w:tcPr>
            <w:tcW w:w="4961" w:type="dxa"/>
          </w:tcPr>
          <w:p w14:paraId="2FFED9BA" w14:textId="77777777" w:rsidR="006565B7" w:rsidRDefault="006565B7" w:rsidP="00CE2FEF">
            <w:pPr>
              <w:spacing w:after="120"/>
              <w:rPr>
                <w:color w:val="1A1A1A"/>
                <w:shd w:val="clear" w:color="auto" w:fill="FFFFFF"/>
              </w:rPr>
            </w:pPr>
            <w:r>
              <w:t>Позвонить контактному лицу на объекте за 2 часа</w:t>
            </w:r>
          </w:p>
        </w:tc>
      </w:tr>
      <w:tr w:rsidR="006565B7" w14:paraId="5FBEC52E" w14:textId="77777777" w:rsidTr="00CE2FEF">
        <w:tc>
          <w:tcPr>
            <w:tcW w:w="3936" w:type="dxa"/>
          </w:tcPr>
          <w:p w14:paraId="41323DBD" w14:textId="77777777" w:rsidR="006565B7" w:rsidRDefault="006565B7" w:rsidP="00CE2FEF">
            <w:pPr>
              <w:spacing w:after="120"/>
              <w:rPr>
                <w:color w:val="1A1A1A"/>
                <w:shd w:val="clear" w:color="auto" w:fill="FFFFFF"/>
              </w:rPr>
            </w:pPr>
            <w:r>
              <w:rPr>
                <w:color w:val="1A1A1A"/>
                <w:shd w:val="clear" w:color="auto" w:fill="FFFFFF"/>
              </w:rPr>
              <w:lastRenderedPageBreak/>
              <w:t>Документы</w:t>
            </w:r>
          </w:p>
        </w:tc>
        <w:tc>
          <w:tcPr>
            <w:tcW w:w="4961" w:type="dxa"/>
          </w:tcPr>
          <w:p w14:paraId="3F77532D" w14:textId="77777777" w:rsidR="006565B7" w:rsidRDefault="006565B7" w:rsidP="00CE2FEF">
            <w:pPr>
              <w:spacing w:after="120"/>
              <w:rPr>
                <w:color w:val="1A1A1A"/>
                <w:shd w:val="clear" w:color="auto" w:fill="FFFFFF"/>
              </w:rPr>
            </w:pPr>
            <w:r>
              <w:t>Можно отгрузить по «Мягкой накладной»</w:t>
            </w:r>
          </w:p>
        </w:tc>
      </w:tr>
    </w:tbl>
    <w:p w14:paraId="349F5BC4" w14:textId="77777777" w:rsidR="006565B7" w:rsidRDefault="006565B7" w:rsidP="006565B7">
      <w:pPr>
        <w:spacing w:after="0"/>
        <w:ind w:firstLine="1276"/>
        <w:rPr>
          <w:color w:val="1A1A1A"/>
          <w:shd w:val="clear" w:color="auto" w:fill="FFFFFF"/>
        </w:rPr>
      </w:pPr>
    </w:p>
    <w:p w14:paraId="609030D0" w14:textId="77777777" w:rsidR="006565B7" w:rsidRPr="009177AD" w:rsidRDefault="006565B7" w:rsidP="006565B7">
      <w:pPr>
        <w:pStyle w:val="11"/>
      </w:pPr>
      <w:r w:rsidRPr="009177AD">
        <w:t>Справочник «Номенклатура»</w:t>
      </w:r>
    </w:p>
    <w:p w14:paraId="16AD87C3" w14:textId="77777777" w:rsidR="006565B7" w:rsidRDefault="006565B7" w:rsidP="006565B7">
      <w:r>
        <w:t>Необходимо добавить в справочник «Номенклатура» реквизит «Единица измерения упаковки» (тип – Справочник «Единицы измерения»).</w:t>
      </w:r>
    </w:p>
    <w:p w14:paraId="1A3E0268" w14:textId="77777777" w:rsidR="006565B7" w:rsidRDefault="006565B7" w:rsidP="006565B7">
      <w:pPr>
        <w:pStyle w:val="11"/>
      </w:pPr>
      <w:r>
        <w:t>Документ «Заказ поставщику»</w:t>
      </w:r>
    </w:p>
    <w:p w14:paraId="57EF1CF5" w14:textId="77777777" w:rsidR="006565B7" w:rsidRDefault="006565B7" w:rsidP="006565B7">
      <w:r>
        <w:t>В табличную часть документа «Заказ поставщику» требуется добавить реквизит «Дата поступления на склад поставщика» (тип – Дата)</w:t>
      </w:r>
    </w:p>
    <w:p w14:paraId="0B36C04B" w14:textId="77777777" w:rsidR="006565B7" w:rsidRDefault="006565B7" w:rsidP="006565B7">
      <w:pPr>
        <w:pStyle w:val="11"/>
      </w:pPr>
      <w:r>
        <w:t xml:space="preserve"> Регистр накопления «Распределение запасов – движения»</w:t>
      </w:r>
    </w:p>
    <w:p w14:paraId="4E7BB631" w14:textId="77777777" w:rsidR="006565B7" w:rsidRDefault="006565B7" w:rsidP="006565B7">
      <w:r>
        <w:t xml:space="preserve"> В регистр накопления «Распределение запасов – движения» необходимо добавить измерение «Дата поступления на склад поставщика» (тип – Дата). </w:t>
      </w:r>
      <w:r w:rsidRPr="00AA74F4">
        <w:t>Данные в измерение записываются из реквизита «Дата поступления на склад поставщика» документа «Заказ поставщику».</w:t>
      </w:r>
    </w:p>
    <w:p w14:paraId="616D264E" w14:textId="77777777" w:rsidR="00986E2B" w:rsidRPr="006565B7" w:rsidRDefault="00986E2B" w:rsidP="006565B7"/>
    <w:sectPr w:rsidR="00986E2B" w:rsidRPr="00656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7C6B"/>
    <w:multiLevelType w:val="hybridMultilevel"/>
    <w:tmpl w:val="49CEF14C"/>
    <w:lvl w:ilvl="0" w:tplc="166818EA">
      <w:start w:val="1"/>
      <w:numFmt w:val="decimal"/>
      <w:lvlText w:val="%1."/>
      <w:lvlJc w:val="left"/>
      <w:pPr>
        <w:tabs>
          <w:tab w:val="num" w:pos="1004"/>
        </w:tabs>
        <w:ind w:left="100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726D29"/>
    <w:multiLevelType w:val="hybridMultilevel"/>
    <w:tmpl w:val="DAE4D588"/>
    <w:lvl w:ilvl="0" w:tplc="F10A9514">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A04017"/>
    <w:multiLevelType w:val="hybridMultilevel"/>
    <w:tmpl w:val="FAC02DD0"/>
    <w:lvl w:ilvl="0" w:tplc="7E0875E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F847BF"/>
    <w:multiLevelType w:val="hybridMultilevel"/>
    <w:tmpl w:val="A9469358"/>
    <w:lvl w:ilvl="0" w:tplc="064CC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9D475F"/>
    <w:multiLevelType w:val="hybridMultilevel"/>
    <w:tmpl w:val="C6F0961A"/>
    <w:lvl w:ilvl="0" w:tplc="946693CE">
      <w:start w:val="1"/>
      <w:numFmt w:val="bullet"/>
      <w:lvlText w:val=""/>
      <w:lvlJc w:val="left"/>
      <w:pPr>
        <w:tabs>
          <w:tab w:val="num" w:pos="1066"/>
        </w:tabs>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5A387282"/>
    <w:multiLevelType w:val="hybridMultilevel"/>
    <w:tmpl w:val="B52A8E22"/>
    <w:lvl w:ilvl="0" w:tplc="2D8E2288">
      <w:start w:val="1"/>
      <w:numFmt w:val="bullet"/>
      <w:suff w:val="nothing"/>
      <w:lvlText w:val=""/>
      <w:lvlJc w:val="left"/>
      <w:pPr>
        <w:ind w:left="850" w:hanging="142"/>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15:restartNumberingAfterBreak="0">
    <w:nsid w:val="5B645DE6"/>
    <w:multiLevelType w:val="hybridMultilevel"/>
    <w:tmpl w:val="149860C8"/>
    <w:lvl w:ilvl="0" w:tplc="AE5A37C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6E7772"/>
    <w:multiLevelType w:val="hybridMultilevel"/>
    <w:tmpl w:val="1FA6A2C2"/>
    <w:lvl w:ilvl="0" w:tplc="6BEA6A2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E56EA0"/>
    <w:multiLevelType w:val="hybridMultilevel"/>
    <w:tmpl w:val="24DC52A6"/>
    <w:lvl w:ilvl="0" w:tplc="0E0AE23A">
      <w:start w:val="1"/>
      <w:numFmt w:val="decimal"/>
      <w:pStyle w:val="11"/>
      <w:lvlText w:val="%1."/>
      <w:lvlJc w:val="left"/>
      <w:pPr>
        <w:ind w:left="1004"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8"/>
  </w:num>
  <w:num w:numId="2">
    <w:abstractNumId w:val="4"/>
  </w:num>
  <w:num w:numId="3">
    <w:abstractNumId w:val="5"/>
  </w:num>
  <w:num w:numId="4">
    <w:abstractNumId w:val="0"/>
  </w:num>
  <w:num w:numId="5">
    <w:abstractNumId w:val="7"/>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3F"/>
    <w:rsid w:val="000D04B4"/>
    <w:rsid w:val="004D6317"/>
    <w:rsid w:val="00630A3F"/>
    <w:rsid w:val="006565B7"/>
    <w:rsid w:val="00986E2B"/>
    <w:rsid w:val="00C72C38"/>
    <w:rsid w:val="00E02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498D"/>
  <w15:chartTrackingRefBased/>
  <w15:docId w15:val="{85993832-E9B0-4201-B649-5806E851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B3A"/>
    <w:pPr>
      <w:tabs>
        <w:tab w:val="left" w:pos="2130"/>
      </w:tabs>
      <w:spacing w:after="200" w:line="276" w:lineRule="auto"/>
      <w:jc w:val="both"/>
    </w:pPr>
    <w:rPr>
      <w:rFonts w:ascii="Arial" w:eastAsia="Calibri" w:hAnsi="Arial" w:cs="Arial"/>
    </w:rPr>
  </w:style>
  <w:style w:type="paragraph" w:styleId="1">
    <w:name w:val="heading 1"/>
    <w:basedOn w:val="a"/>
    <w:next w:val="a"/>
    <w:link w:val="10"/>
    <w:uiPriority w:val="9"/>
    <w:qFormat/>
    <w:rsid w:val="00E02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02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rsid w:val="00E02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02B3A"/>
    <w:rPr>
      <w:rFonts w:asciiTheme="majorHAnsi" w:eastAsiaTheme="majorEastAsia" w:hAnsiTheme="majorHAnsi" w:cstheme="majorBidi"/>
      <w:b/>
      <w:bCs/>
      <w:sz w:val="26"/>
      <w:szCs w:val="26"/>
    </w:rPr>
  </w:style>
  <w:style w:type="table" w:styleId="a3">
    <w:name w:val="Table Grid"/>
    <w:basedOn w:val="a1"/>
    <w:uiPriority w:val="59"/>
    <w:rsid w:val="00E02B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Раздел (без нумерации)"/>
    <w:basedOn w:val="1"/>
    <w:next w:val="a"/>
    <w:link w:val="00"/>
    <w:qFormat/>
    <w:rsid w:val="00E02B3A"/>
    <w:pPr>
      <w:keepNext w:val="0"/>
      <w:keepLines w:val="0"/>
      <w:tabs>
        <w:tab w:val="left" w:pos="-284"/>
        <w:tab w:val="left" w:pos="0"/>
      </w:tabs>
      <w:spacing w:before="0" w:after="200"/>
      <w:jc w:val="center"/>
    </w:pPr>
    <w:rPr>
      <w:rFonts w:ascii="Arial" w:eastAsia="Calibri" w:hAnsi="Arial" w:cs="Arial"/>
      <w:b/>
      <w:color w:val="auto"/>
      <w:sz w:val="28"/>
      <w:szCs w:val="24"/>
    </w:rPr>
  </w:style>
  <w:style w:type="paragraph" w:customStyle="1" w:styleId="11">
    <w:name w:val="1. Заголовок 1"/>
    <w:basedOn w:val="2"/>
    <w:next w:val="a"/>
    <w:qFormat/>
    <w:rsid w:val="00E02B3A"/>
    <w:pPr>
      <w:keepNext w:val="0"/>
      <w:keepLines w:val="0"/>
      <w:numPr>
        <w:numId w:val="1"/>
      </w:numPr>
      <w:tabs>
        <w:tab w:val="clear" w:pos="2130"/>
        <w:tab w:val="num" w:pos="360"/>
      </w:tabs>
      <w:spacing w:before="0" w:after="200"/>
      <w:ind w:left="0" w:firstLine="0"/>
      <w:jc w:val="left"/>
    </w:pPr>
    <w:rPr>
      <w:rFonts w:ascii="Arial" w:eastAsia="Calibri" w:hAnsi="Arial" w:cs="Arial"/>
      <w:b/>
      <w:color w:val="auto"/>
      <w:sz w:val="24"/>
      <w:szCs w:val="22"/>
    </w:rPr>
  </w:style>
  <w:style w:type="character" w:customStyle="1" w:styleId="00">
    <w:name w:val="0. Раздел (без нумерации) Знак"/>
    <w:link w:val="0"/>
    <w:rsid w:val="00E02B3A"/>
    <w:rPr>
      <w:rFonts w:ascii="Arial" w:eastAsia="Calibri" w:hAnsi="Arial" w:cs="Arial"/>
      <w:b/>
      <w:sz w:val="28"/>
      <w:szCs w:val="24"/>
    </w:rPr>
  </w:style>
  <w:style w:type="character" w:customStyle="1" w:styleId="10">
    <w:name w:val="Заголовок 1 Знак"/>
    <w:basedOn w:val="a0"/>
    <w:link w:val="1"/>
    <w:uiPriority w:val="9"/>
    <w:rsid w:val="00E02B3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E02B3A"/>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E02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2270</Words>
  <Characters>12940</Characters>
  <Application>Microsoft Office Word</Application>
  <DocSecurity>0</DocSecurity>
  <Lines>107</Lines>
  <Paragraphs>30</Paragraphs>
  <ScaleCrop>false</ScaleCrop>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Yu.cor</dc:creator>
  <cp:keywords/>
  <dc:description/>
  <cp:lastModifiedBy>Yu.cor</cp:lastModifiedBy>
  <cp:revision>9</cp:revision>
  <dcterms:created xsi:type="dcterms:W3CDTF">2024-04-10T10:13:00Z</dcterms:created>
  <dcterms:modified xsi:type="dcterms:W3CDTF">2024-04-18T18:10:00Z</dcterms:modified>
</cp:coreProperties>
</file>