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010" w14:textId="77777777" w:rsidR="005B7DBD" w:rsidRPr="00810CB6" w:rsidRDefault="005B7DBD" w:rsidP="005B7DBD">
      <w:pPr>
        <w:pStyle w:val="0"/>
      </w:pPr>
      <w:r w:rsidRPr="00810CB6">
        <w:t xml:space="preserve">Раздел 1. </w:t>
      </w:r>
      <w:r w:rsidRPr="001B5924">
        <w:t>Общая информация</w:t>
      </w:r>
    </w:p>
    <w:p w14:paraId="492C168D" w14:textId="69D3C684" w:rsidR="005B7DBD" w:rsidRDefault="005B7DBD" w:rsidP="005B7DBD">
      <w:r>
        <w:t>Необходимо внести доработки в конфигурацию 1</w:t>
      </w:r>
      <w:proofErr w:type="gramStart"/>
      <w:r>
        <w:t>С:</w:t>
      </w:r>
      <w:r>
        <w:t>УПП</w:t>
      </w:r>
      <w:proofErr w:type="gramEnd"/>
      <w:r>
        <w:t xml:space="preserve"> (версия 1.3.47.2).</w:t>
      </w:r>
    </w:p>
    <w:p w14:paraId="3B69F6AA" w14:textId="77777777" w:rsidR="005B7DBD" w:rsidRPr="00017CDA" w:rsidRDefault="005B7DBD" w:rsidP="005B7DBD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6B28B09F" w14:textId="77777777" w:rsidR="005B7DBD" w:rsidRPr="00656961" w:rsidRDefault="005B7DBD" w:rsidP="005B7DBD">
      <w:pPr>
        <w:pStyle w:val="11"/>
      </w:pPr>
      <w:r>
        <w:t>Обработка «Формирование документов «Реализация товаров и услуг»</w:t>
      </w:r>
    </w:p>
    <w:p w14:paraId="130CADF0" w14:textId="77777777" w:rsidR="005B7DBD" w:rsidRPr="00DD3803" w:rsidRDefault="005B7DBD" w:rsidP="005B7DBD">
      <w:r w:rsidRPr="00DD3803">
        <w:t>Необходимо создать обработку «Формирование документов «Реализация товаров и услуг», которая будет автоматически формировать и проводить документы «Реализация товаров и услуг» на основании заказов покупателей со статусом «Акцепт».</w:t>
      </w:r>
    </w:p>
    <w:p w14:paraId="6879927F" w14:textId="77777777" w:rsidR="005B7DBD" w:rsidRPr="00DD3803" w:rsidRDefault="005B7DBD" w:rsidP="005B7DBD">
      <w:r w:rsidRPr="00DD3803">
        <w:t xml:space="preserve">На форме обработки должны быть следующие реквизиты: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3030"/>
        <w:gridCol w:w="3116"/>
      </w:tblGrid>
      <w:tr w:rsidR="005B7DBD" w:rsidRPr="00DD3803" w14:paraId="2A28C5B3" w14:textId="77777777" w:rsidTr="00BC037F">
        <w:tc>
          <w:tcPr>
            <w:tcW w:w="3560" w:type="dxa"/>
            <w:shd w:val="clear" w:color="auto" w:fill="auto"/>
            <w:vAlign w:val="center"/>
          </w:tcPr>
          <w:p w14:paraId="1AF608D3" w14:textId="77777777" w:rsidR="005B7DBD" w:rsidRPr="00DD3803" w:rsidRDefault="005B7DBD" w:rsidP="00BC037F">
            <w:pPr>
              <w:spacing w:before="120" w:after="120"/>
              <w:jc w:val="center"/>
              <w:rPr>
                <w:b/>
                <w:bCs/>
              </w:rPr>
            </w:pPr>
            <w:r w:rsidRPr="00DD3803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BBD55B3" w14:textId="77777777" w:rsidR="005B7DBD" w:rsidRPr="00DD3803" w:rsidRDefault="005B7DBD" w:rsidP="00BC037F">
            <w:pPr>
              <w:spacing w:before="120" w:after="120"/>
              <w:jc w:val="center"/>
              <w:rPr>
                <w:b/>
                <w:bCs/>
              </w:rPr>
            </w:pPr>
            <w:r w:rsidRPr="00DD3803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98DA611" w14:textId="77777777" w:rsidR="005B7DBD" w:rsidRPr="00DD3803" w:rsidRDefault="005B7DBD" w:rsidP="00BC037F">
            <w:pPr>
              <w:spacing w:before="120" w:after="120"/>
              <w:jc w:val="center"/>
              <w:rPr>
                <w:b/>
                <w:bCs/>
              </w:rPr>
            </w:pPr>
            <w:r w:rsidRPr="00DD3803">
              <w:rPr>
                <w:b/>
                <w:bCs/>
              </w:rPr>
              <w:t>Комментарий</w:t>
            </w:r>
          </w:p>
        </w:tc>
      </w:tr>
      <w:tr w:rsidR="005B7DBD" w:rsidRPr="00DD3803" w14:paraId="6AC64CEA" w14:textId="77777777" w:rsidTr="00BC037F">
        <w:tc>
          <w:tcPr>
            <w:tcW w:w="3560" w:type="dxa"/>
            <w:shd w:val="clear" w:color="auto" w:fill="auto"/>
            <w:vAlign w:val="center"/>
          </w:tcPr>
          <w:p w14:paraId="7935309A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 xml:space="preserve">Период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8967637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Дата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F41CF9C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Дата начала, Дата окончания</w:t>
            </w:r>
          </w:p>
        </w:tc>
      </w:tr>
      <w:tr w:rsidR="005B7DBD" w:rsidRPr="00DD3803" w14:paraId="073BE007" w14:textId="77777777" w:rsidTr="00BC037F">
        <w:tc>
          <w:tcPr>
            <w:tcW w:w="3560" w:type="dxa"/>
            <w:shd w:val="clear" w:color="auto" w:fill="auto"/>
            <w:vAlign w:val="center"/>
          </w:tcPr>
          <w:p w14:paraId="5481A484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Контрагент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C91515F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Справочник «Контрагенты»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DEB4ED4" w14:textId="77777777" w:rsidR="005B7DBD" w:rsidRPr="00DD3803" w:rsidRDefault="005B7DBD" w:rsidP="00BC037F">
            <w:pPr>
              <w:spacing w:before="120" w:after="120"/>
              <w:jc w:val="left"/>
            </w:pPr>
          </w:p>
        </w:tc>
      </w:tr>
      <w:tr w:rsidR="005B7DBD" w:rsidRPr="00DD3803" w14:paraId="06017210" w14:textId="77777777" w:rsidTr="00BC037F">
        <w:tc>
          <w:tcPr>
            <w:tcW w:w="3560" w:type="dxa"/>
            <w:shd w:val="clear" w:color="auto" w:fill="auto"/>
            <w:vAlign w:val="center"/>
          </w:tcPr>
          <w:p w14:paraId="1F0E2B2F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Склад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D9B7E37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Справочник «Склады»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1460382" w14:textId="77777777" w:rsidR="005B7DBD" w:rsidRPr="00DD3803" w:rsidRDefault="005B7DBD" w:rsidP="00BC037F">
            <w:pPr>
              <w:spacing w:before="120" w:after="120"/>
              <w:jc w:val="left"/>
            </w:pPr>
          </w:p>
        </w:tc>
      </w:tr>
      <w:tr w:rsidR="005B7DBD" w14:paraId="4EDBB898" w14:textId="77777777" w:rsidTr="00BC037F">
        <w:tc>
          <w:tcPr>
            <w:tcW w:w="3560" w:type="dxa"/>
            <w:shd w:val="clear" w:color="auto" w:fill="auto"/>
            <w:vAlign w:val="center"/>
          </w:tcPr>
          <w:p w14:paraId="00818F81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Отпуск разрешил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56B0A7A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 xml:space="preserve">Справочник «Пользователи»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67DB027" w14:textId="77777777" w:rsidR="005B7DBD" w:rsidRDefault="005B7DBD" w:rsidP="00BC037F">
            <w:pPr>
              <w:spacing w:before="240"/>
            </w:pPr>
            <w:r w:rsidRPr="00DD3803">
              <w:t>Значение реквизита «Отпуск разрешил» обработки должно передаваться в значение реквизита «Отпуск разрешил» документа реализации.</w:t>
            </w:r>
          </w:p>
        </w:tc>
      </w:tr>
      <w:tr w:rsidR="005B7DBD" w14:paraId="7B6A21E3" w14:textId="77777777" w:rsidTr="00BC037F">
        <w:tc>
          <w:tcPr>
            <w:tcW w:w="3560" w:type="dxa"/>
            <w:shd w:val="clear" w:color="auto" w:fill="auto"/>
            <w:vAlign w:val="center"/>
          </w:tcPr>
          <w:p w14:paraId="5E457383" w14:textId="77777777" w:rsidR="005B7DBD" w:rsidRPr="00DD3803" w:rsidRDefault="005B7DBD" w:rsidP="00BC037F">
            <w:pPr>
              <w:spacing w:before="120" w:after="120"/>
              <w:jc w:val="left"/>
            </w:pPr>
            <w:r>
              <w:t>Отпуск произвел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96D4FB1" w14:textId="77777777" w:rsidR="005B7DBD" w:rsidRPr="00DD3803" w:rsidRDefault="005B7DBD" w:rsidP="00BC037F">
            <w:pPr>
              <w:spacing w:before="120" w:after="120"/>
              <w:jc w:val="left"/>
            </w:pPr>
            <w:r w:rsidRPr="00DD3803">
              <w:t>Справочник «Пользователи»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19710BE" w14:textId="77777777" w:rsidR="005B7DBD" w:rsidRPr="00DD3803" w:rsidRDefault="005B7DBD" w:rsidP="00BC037F">
            <w:pPr>
              <w:spacing w:before="240"/>
            </w:pPr>
            <w:r w:rsidRPr="00DD3803">
              <w:t xml:space="preserve">Значение реквизита «Отпуск </w:t>
            </w:r>
            <w:r>
              <w:t>произвел</w:t>
            </w:r>
            <w:r w:rsidRPr="00DD3803">
              <w:t xml:space="preserve">» обработки должно передаваться в значение реквизита «Отпуск </w:t>
            </w:r>
            <w:r>
              <w:t>произвел</w:t>
            </w:r>
            <w:r w:rsidRPr="00DD3803">
              <w:t>» документа реализации.</w:t>
            </w:r>
          </w:p>
        </w:tc>
      </w:tr>
      <w:tr w:rsidR="005B7DBD" w14:paraId="303D2A38" w14:textId="77777777" w:rsidTr="00BC037F">
        <w:tc>
          <w:tcPr>
            <w:tcW w:w="3560" w:type="dxa"/>
            <w:shd w:val="clear" w:color="auto" w:fill="auto"/>
            <w:vAlign w:val="center"/>
          </w:tcPr>
          <w:p w14:paraId="31A2EBA4" w14:textId="77777777" w:rsidR="005B7DBD" w:rsidRPr="007B4488" w:rsidRDefault="005B7DBD" w:rsidP="00BC037F">
            <w:pPr>
              <w:spacing w:before="120" w:after="120"/>
              <w:jc w:val="left"/>
            </w:pPr>
            <w:r w:rsidRPr="007B4488">
              <w:t>Количество копий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236B4E4" w14:textId="77777777" w:rsidR="005B7DBD" w:rsidRDefault="005B7DBD" w:rsidP="00BC037F">
            <w:pPr>
              <w:spacing w:before="120" w:after="120"/>
              <w:jc w:val="left"/>
            </w:pPr>
            <w:r>
              <w:t>Число (2,0)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7C65F27" w14:textId="77777777" w:rsidR="005B7DBD" w:rsidRDefault="005B7DBD" w:rsidP="00BC037F">
            <w:pPr>
              <w:spacing w:before="120" w:after="120"/>
              <w:jc w:val="left"/>
            </w:pPr>
            <w:r>
              <w:t xml:space="preserve">При изменении значения в реквизите «Количество копий» значения в реквизите «Количество копий» табличной части должны меняться. По умолчанию </w:t>
            </w:r>
            <w:r>
              <w:lastRenderedPageBreak/>
              <w:t>устанавливается значение «2»</w:t>
            </w:r>
          </w:p>
        </w:tc>
      </w:tr>
      <w:tr w:rsidR="005B7DBD" w14:paraId="74E81530" w14:textId="77777777" w:rsidTr="00BC037F">
        <w:tc>
          <w:tcPr>
            <w:tcW w:w="10682" w:type="dxa"/>
            <w:gridSpan w:val="3"/>
            <w:shd w:val="clear" w:color="auto" w:fill="auto"/>
            <w:vAlign w:val="center"/>
          </w:tcPr>
          <w:p w14:paraId="35897206" w14:textId="77777777" w:rsidR="005B7DBD" w:rsidRDefault="005B7DBD" w:rsidP="00BC037F">
            <w:pPr>
              <w:spacing w:before="120" w:after="120"/>
              <w:jc w:val="left"/>
            </w:pPr>
            <w:r>
              <w:lastRenderedPageBreak/>
              <w:t>Табличная часть «Заказы»</w:t>
            </w:r>
          </w:p>
        </w:tc>
      </w:tr>
      <w:tr w:rsidR="005B7DBD" w14:paraId="033CBF34" w14:textId="77777777" w:rsidTr="00BC037F">
        <w:tc>
          <w:tcPr>
            <w:tcW w:w="3560" w:type="dxa"/>
            <w:shd w:val="clear" w:color="auto" w:fill="auto"/>
            <w:vAlign w:val="center"/>
          </w:tcPr>
          <w:p w14:paraId="0681B772" w14:textId="77777777" w:rsidR="005B7DBD" w:rsidRDefault="005B7DBD" w:rsidP="00BC037F">
            <w:pPr>
              <w:spacing w:before="120" w:after="120"/>
              <w:jc w:val="left"/>
            </w:pPr>
            <w:r w:rsidRPr="00BB376E">
              <w:t>Выбрать заказ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9673E32" w14:textId="77777777" w:rsidR="005B7DBD" w:rsidRDefault="005B7DBD" w:rsidP="00BC037F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8C9DD54" w14:textId="77777777" w:rsidR="005B7DBD" w:rsidRDefault="005B7DBD" w:rsidP="00BC037F">
            <w:pPr>
              <w:spacing w:before="120" w:after="120"/>
              <w:jc w:val="left"/>
            </w:pPr>
            <w:r>
              <w:t>По умолчанию флаг установлен</w:t>
            </w:r>
          </w:p>
        </w:tc>
      </w:tr>
      <w:tr w:rsidR="005B7DBD" w14:paraId="1CCF5612" w14:textId="77777777" w:rsidTr="00BC037F">
        <w:tc>
          <w:tcPr>
            <w:tcW w:w="3560" w:type="dxa"/>
            <w:shd w:val="clear" w:color="auto" w:fill="auto"/>
            <w:vAlign w:val="center"/>
          </w:tcPr>
          <w:p w14:paraId="4C7FDFA5" w14:textId="77777777" w:rsidR="005B7DBD" w:rsidRDefault="005B7DBD" w:rsidP="00BC037F">
            <w:pPr>
              <w:spacing w:before="120" w:after="120"/>
              <w:jc w:val="left"/>
            </w:pPr>
            <w:r>
              <w:t>Заказ покупателя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0B387CC" w14:textId="77777777" w:rsidR="005B7DBD" w:rsidRDefault="005B7DBD" w:rsidP="00BC037F">
            <w:pPr>
              <w:spacing w:before="120" w:after="120"/>
              <w:jc w:val="left"/>
            </w:pPr>
            <w:r>
              <w:t>Документ «Заказ покупателя»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6D7932" w14:textId="77777777" w:rsidR="005B7DBD" w:rsidRDefault="005B7DBD" w:rsidP="00BC037F">
            <w:pPr>
              <w:spacing w:before="120" w:after="120"/>
              <w:jc w:val="left"/>
            </w:pPr>
            <w:r>
              <w:t xml:space="preserve">Заполняется автоматически при нажатии кнопки «Заполнить» документами «Заказ покупателя» со статусом «Акцепт» по выбранным контрагентам и складам. </w:t>
            </w:r>
          </w:p>
        </w:tc>
      </w:tr>
      <w:tr w:rsidR="005B7DBD" w14:paraId="68335F29" w14:textId="77777777" w:rsidTr="00BC037F">
        <w:tc>
          <w:tcPr>
            <w:tcW w:w="3560" w:type="dxa"/>
            <w:shd w:val="clear" w:color="auto" w:fill="auto"/>
            <w:vAlign w:val="center"/>
          </w:tcPr>
          <w:p w14:paraId="5925C163" w14:textId="77777777" w:rsidR="005B7DBD" w:rsidRDefault="005B7DBD" w:rsidP="00BC037F">
            <w:pPr>
              <w:spacing w:before="120" w:after="120"/>
              <w:jc w:val="left"/>
            </w:pPr>
            <w:r>
              <w:t xml:space="preserve">Документ реализации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878CC6F" w14:textId="77777777" w:rsidR="005B7DBD" w:rsidRDefault="005B7DBD" w:rsidP="00BC037F">
            <w:pPr>
              <w:spacing w:before="120" w:after="120"/>
              <w:jc w:val="left"/>
            </w:pPr>
            <w:r>
              <w:t>Документ «Реализация товаров и услуг»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D476D27" w14:textId="77777777" w:rsidR="005B7DBD" w:rsidRDefault="005B7DBD" w:rsidP="00BC037F">
            <w:pPr>
              <w:spacing w:before="120" w:after="120"/>
              <w:jc w:val="left"/>
            </w:pPr>
            <w:r w:rsidRPr="00D51F6D">
              <w:t>Заполняется автоматически при нажатии кнопки «Сформировать реализации» сформированными документами «Реализация товаров и услуг»</w:t>
            </w:r>
            <w:r>
              <w:t>. По строкам, у которых заполнен реквизит «Документ реализации», документ «Реализация товаров и услуг» не должен формироваться</w:t>
            </w:r>
          </w:p>
        </w:tc>
      </w:tr>
      <w:tr w:rsidR="005B7DBD" w14:paraId="5DA4A797" w14:textId="77777777" w:rsidTr="00BC037F">
        <w:tc>
          <w:tcPr>
            <w:tcW w:w="3560" w:type="dxa"/>
            <w:shd w:val="clear" w:color="auto" w:fill="auto"/>
            <w:vAlign w:val="center"/>
          </w:tcPr>
          <w:p w14:paraId="15D69A9D" w14:textId="77777777" w:rsidR="005B7DBD" w:rsidRPr="00B157AF" w:rsidRDefault="005B7DBD" w:rsidP="00BC037F">
            <w:pPr>
              <w:spacing w:before="120" w:after="120"/>
              <w:jc w:val="left"/>
              <w:rPr>
                <w:highlight w:val="red"/>
              </w:rPr>
            </w:pPr>
            <w:r>
              <w:t>Не п</w:t>
            </w:r>
            <w:r w:rsidRPr="00BB376E">
              <w:t>роведено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4F63008" w14:textId="77777777" w:rsidR="005B7DBD" w:rsidRDefault="005B7DBD" w:rsidP="00BC037F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39D892F" w14:textId="77777777" w:rsidR="005B7DBD" w:rsidRDefault="005B7DBD" w:rsidP="00BC037F">
            <w:pPr>
              <w:spacing w:before="120" w:after="120"/>
              <w:jc w:val="left"/>
            </w:pPr>
            <w:r w:rsidRPr="00FA7B83">
              <w:t>Должен устанавливаться</w:t>
            </w:r>
            <w:r>
              <w:t xml:space="preserve"> автоматически</w:t>
            </w:r>
            <w:r w:rsidRPr="00FA7B83">
              <w:t>, если документ «Реализация товаров и услуг» сформирова</w:t>
            </w:r>
            <w:r>
              <w:t>лся</w:t>
            </w:r>
            <w:r w:rsidRPr="00FA7B83">
              <w:t>, но не прове</w:t>
            </w:r>
            <w:r>
              <w:t>лся</w:t>
            </w:r>
          </w:p>
        </w:tc>
      </w:tr>
      <w:tr w:rsidR="005B7DBD" w14:paraId="28E6184D" w14:textId="77777777" w:rsidTr="00BC037F">
        <w:tc>
          <w:tcPr>
            <w:tcW w:w="3560" w:type="dxa"/>
            <w:shd w:val="clear" w:color="auto" w:fill="auto"/>
            <w:vAlign w:val="center"/>
          </w:tcPr>
          <w:p w14:paraId="10BE2BB1" w14:textId="77777777" w:rsidR="005B7DBD" w:rsidRDefault="005B7DBD" w:rsidP="00BC037F">
            <w:pPr>
              <w:spacing w:before="120" w:after="120"/>
              <w:jc w:val="left"/>
            </w:pPr>
            <w:r>
              <w:t>Напечатать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9EE4FD" w14:textId="77777777" w:rsidR="005B7DBD" w:rsidRDefault="005B7DBD" w:rsidP="00BC037F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CC3A6E2" w14:textId="77777777" w:rsidR="005B7DBD" w:rsidRDefault="005B7DBD" w:rsidP="00BC037F">
            <w:pPr>
              <w:spacing w:before="120" w:after="120"/>
              <w:jc w:val="left"/>
            </w:pPr>
            <w:r>
              <w:t>По умолчанию флаг установлен</w:t>
            </w:r>
          </w:p>
        </w:tc>
      </w:tr>
      <w:tr w:rsidR="005B7DBD" w14:paraId="37113CEE" w14:textId="77777777" w:rsidTr="00BC037F">
        <w:tc>
          <w:tcPr>
            <w:tcW w:w="3560" w:type="dxa"/>
            <w:shd w:val="clear" w:color="auto" w:fill="auto"/>
            <w:vAlign w:val="center"/>
          </w:tcPr>
          <w:p w14:paraId="1E3F008A" w14:textId="77777777" w:rsidR="005B7DBD" w:rsidRDefault="005B7DBD" w:rsidP="00BC037F">
            <w:pPr>
              <w:spacing w:before="120" w:after="120"/>
              <w:jc w:val="left"/>
            </w:pPr>
            <w:r>
              <w:t xml:space="preserve">Количество копий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2047B4E" w14:textId="77777777" w:rsidR="005B7DBD" w:rsidRDefault="005B7DBD" w:rsidP="00BC037F">
            <w:pPr>
              <w:spacing w:before="120" w:after="120"/>
              <w:jc w:val="left"/>
            </w:pPr>
            <w:r>
              <w:t>Число (2,0)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0FB62FC" w14:textId="77777777" w:rsidR="005B7DBD" w:rsidRDefault="005B7DBD" w:rsidP="00BC037F">
            <w:pPr>
              <w:spacing w:before="120" w:after="120"/>
              <w:jc w:val="left"/>
            </w:pPr>
          </w:p>
        </w:tc>
      </w:tr>
    </w:tbl>
    <w:p w14:paraId="2B5B5911" w14:textId="77777777" w:rsidR="005B7DBD" w:rsidRDefault="005B7DBD" w:rsidP="005B7DBD">
      <w:pPr>
        <w:spacing w:before="240"/>
      </w:pPr>
      <w:r>
        <w:t xml:space="preserve">На форму обработки необходимо добавить кнопки: </w:t>
      </w:r>
    </w:p>
    <w:p w14:paraId="6A74BC83" w14:textId="77777777" w:rsidR="005B7DBD" w:rsidRDefault="005B7DBD" w:rsidP="005B7DBD">
      <w:pPr>
        <w:numPr>
          <w:ilvl w:val="0"/>
          <w:numId w:val="2"/>
        </w:numPr>
        <w:spacing w:before="120" w:after="120"/>
        <w:ind w:left="714" w:hanging="357"/>
      </w:pPr>
      <w:r w:rsidRPr="007B4488">
        <w:t>Выбрать все</w:t>
      </w:r>
      <w:r>
        <w:t xml:space="preserve"> – устанавливает флаг в реквизите «Выбрать заказ» по всем строкам табличной части</w:t>
      </w:r>
    </w:p>
    <w:p w14:paraId="1B70D78A" w14:textId="77777777" w:rsidR="005B7DBD" w:rsidRDefault="005B7DBD" w:rsidP="005B7DBD">
      <w:pPr>
        <w:numPr>
          <w:ilvl w:val="0"/>
          <w:numId w:val="2"/>
        </w:numPr>
        <w:spacing w:before="120" w:after="120"/>
        <w:ind w:left="714" w:hanging="357"/>
      </w:pPr>
      <w:r w:rsidRPr="007B4488">
        <w:t>Снять выбрать все</w:t>
      </w:r>
      <w:r>
        <w:t xml:space="preserve"> – снимает флаг</w:t>
      </w:r>
      <w:r w:rsidRPr="00173291">
        <w:t xml:space="preserve"> </w:t>
      </w:r>
      <w:r>
        <w:t>в реквизите «Выбрать заказ» по всем строкам табличной части</w:t>
      </w:r>
    </w:p>
    <w:p w14:paraId="53099CD4" w14:textId="77777777" w:rsidR="005B7DBD" w:rsidRDefault="005B7DBD" w:rsidP="005B7DBD">
      <w:pPr>
        <w:numPr>
          <w:ilvl w:val="0"/>
          <w:numId w:val="2"/>
        </w:numPr>
        <w:spacing w:before="120" w:after="120"/>
        <w:ind w:left="714" w:hanging="357"/>
      </w:pPr>
      <w:r w:rsidRPr="007B4488">
        <w:lastRenderedPageBreak/>
        <w:t>Печатать все</w:t>
      </w:r>
      <w:r>
        <w:t xml:space="preserve"> – устанавливает флаг во всех строках табличной части в реквизите «Печать»</w:t>
      </w:r>
    </w:p>
    <w:p w14:paraId="32D246BC" w14:textId="77777777" w:rsidR="005B7DBD" w:rsidRDefault="005B7DBD" w:rsidP="005B7DBD">
      <w:pPr>
        <w:numPr>
          <w:ilvl w:val="0"/>
          <w:numId w:val="2"/>
        </w:numPr>
        <w:spacing w:before="120" w:after="120"/>
        <w:ind w:left="714" w:hanging="357"/>
      </w:pPr>
      <w:r w:rsidRPr="007B4488">
        <w:t>Снять печатать все</w:t>
      </w:r>
      <w:r>
        <w:t xml:space="preserve"> – снимает выбор «Печать» во всех строках</w:t>
      </w:r>
    </w:p>
    <w:p w14:paraId="47F06C58" w14:textId="77777777" w:rsidR="005B7DBD" w:rsidRDefault="005B7DBD" w:rsidP="005B7DBD">
      <w:pPr>
        <w:spacing w:before="240"/>
      </w:pPr>
      <w:r w:rsidRPr="00230467">
        <w:t>При</w:t>
      </w:r>
      <w:r>
        <w:t xml:space="preserve"> нажатии кнопки «Сформировать реализации» должны автоматически создаваться и проводиться документы «Реализация товаров и услуг» на основании заказов покупателей (ввести на основании), выбранных в табличной части. При создании документа «Реализация товаров и услуг» значения реквизитов табличной части «Товары» документа «Заказ покупателя» должны передаваться в значения реквизитов табличной часть «Товары» документа реализации. </w:t>
      </w:r>
    </w:p>
    <w:p w14:paraId="6D7941D6" w14:textId="77777777" w:rsidR="005B7DBD" w:rsidRDefault="005B7DBD" w:rsidP="005B7DBD">
      <w:pPr>
        <w:spacing w:before="240"/>
      </w:pPr>
      <w:r>
        <w:t>При нажатии на кнопку «Печать», должен открываться список печатных форм для выбора формы, которая будет выведена на печать. В списке должны быть все печатные формы, которые выводятся на печать из документа «Реализация товаров и услуг». Количество копий, выводимых на печать, указано в реквизите «Количество копий» табличной части обработки.</w:t>
      </w:r>
    </w:p>
    <w:p w14:paraId="5FDF8EB9" w14:textId="77777777" w:rsidR="005B7DBD" w:rsidRDefault="005B7DBD" w:rsidP="005B7DBD">
      <w:pPr>
        <w:pStyle w:val="11"/>
      </w:pPr>
      <w:r w:rsidRPr="00445696">
        <w:t>Справочник «Номенклатура»</w:t>
      </w:r>
    </w:p>
    <w:p w14:paraId="46E895C4" w14:textId="77777777" w:rsidR="005B7DBD" w:rsidRDefault="005B7DBD" w:rsidP="005B7DBD">
      <w:r>
        <w:t xml:space="preserve">В отбор «Отбор и сортировки» необходимо добавить отбор по реквизитам формы списка «Спб своб. ост.» и «Мск </w:t>
      </w:r>
      <w:proofErr w:type="gramStart"/>
      <w:r>
        <w:t>своб.ост</w:t>
      </w:r>
      <w:proofErr w:type="gramEnd"/>
      <w:r>
        <w:t>.»</w:t>
      </w:r>
    </w:p>
    <w:p w14:paraId="63C66907" w14:textId="77777777" w:rsidR="005B7DBD" w:rsidRDefault="005B7DBD" w:rsidP="005B7DBD">
      <w:pPr>
        <w:pStyle w:val="11"/>
      </w:pPr>
      <w:r>
        <w:t>Документ «Заказ покупателя»</w:t>
      </w:r>
    </w:p>
    <w:p w14:paraId="4DB80FCD" w14:textId="77777777" w:rsidR="005B7DBD" w:rsidRPr="00937E8D" w:rsidRDefault="005B7DBD" w:rsidP="005B7DBD">
      <w:r>
        <w:t xml:space="preserve">На форме документа «Заказ покупателя» в реквизите </w:t>
      </w:r>
      <w:r w:rsidRPr="00EA6CA7">
        <w:t>«Итого план с/с»</w:t>
      </w:r>
      <w:r>
        <w:t xml:space="preserve"> должна рассчитываться с</w:t>
      </w:r>
      <w:r w:rsidRPr="002E7903">
        <w:t xml:space="preserve">умма значений по колонке </w:t>
      </w:r>
      <w:r w:rsidRPr="00EA6CA7">
        <w:t>«</w:t>
      </w:r>
      <w:r>
        <w:t>Плановая с/с сумма</w:t>
      </w:r>
      <w:r w:rsidRPr="00EA6CA7">
        <w:t>»</w:t>
      </w:r>
      <w:r>
        <w:t xml:space="preserve"> табличной части «Товары»</w:t>
      </w:r>
      <w:r w:rsidRPr="00EA6CA7">
        <w:t>.</w:t>
      </w:r>
      <w:r>
        <w:t xml:space="preserve"> </w:t>
      </w:r>
    </w:p>
    <w:p w14:paraId="294318A5" w14:textId="77777777" w:rsidR="005B7DBD" w:rsidRPr="00C57310" w:rsidRDefault="005B7DBD" w:rsidP="005B7DBD"/>
    <w:p w14:paraId="368D755E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5A7E"/>
    <w:multiLevelType w:val="hybridMultilevel"/>
    <w:tmpl w:val="897601B4"/>
    <w:lvl w:ilvl="0" w:tplc="90F0A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D8"/>
    <w:rsid w:val="005B7DBD"/>
    <w:rsid w:val="00986E2B"/>
    <w:rsid w:val="00D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A770"/>
  <w15:chartTrackingRefBased/>
  <w15:docId w15:val="{FC480944-5606-4D6F-BF51-6568972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BD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B7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5B7DBD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5B7DBD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5B7DBD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B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7D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2</cp:revision>
  <dcterms:created xsi:type="dcterms:W3CDTF">2024-05-28T15:50:00Z</dcterms:created>
  <dcterms:modified xsi:type="dcterms:W3CDTF">2024-05-28T15:52:00Z</dcterms:modified>
</cp:coreProperties>
</file>