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A30EE" w14:textId="46DA2CF2" w:rsidR="001B5878" w:rsidRDefault="001B5878" w:rsidP="001B5878">
      <w:r>
        <w:t xml:space="preserve">Отчет </w:t>
      </w:r>
      <w:r w:rsidRPr="001B5878">
        <w:t>Анализ наценки на закупочные цены. УТ 11.5.17.113</w:t>
      </w:r>
    </w:p>
    <w:p w14:paraId="4CADA314" w14:textId="7404863D" w:rsidR="001B5878" w:rsidRDefault="001B5878" w:rsidP="001B5878">
      <w:r>
        <w:t>В верхней части отчета должны быть колонки</w:t>
      </w:r>
    </w:p>
    <w:p w14:paraId="25073F61" w14:textId="1AE50DC3" w:rsidR="001B5878" w:rsidRPr="001B5878" w:rsidRDefault="001B5878" w:rsidP="001B5878">
      <w:pPr>
        <w:rPr>
          <w:b/>
          <w:bCs/>
        </w:rPr>
      </w:pPr>
      <w:r w:rsidRPr="001B5878">
        <w:rPr>
          <w:b/>
          <w:bCs/>
        </w:rPr>
        <w:t>Период</w:t>
      </w:r>
    </w:p>
    <w:p w14:paraId="1E13C2DE" w14:textId="5B57F78C" w:rsidR="001B5878" w:rsidRPr="001B5878" w:rsidRDefault="001B5878" w:rsidP="001B5878">
      <w:pPr>
        <w:rPr>
          <w:b/>
          <w:bCs/>
        </w:rPr>
      </w:pPr>
      <w:r w:rsidRPr="001B5878">
        <w:rPr>
          <w:b/>
          <w:bCs/>
        </w:rPr>
        <w:t xml:space="preserve">Закупочный вид цен </w:t>
      </w:r>
    </w:p>
    <w:p w14:paraId="07A2B2EB" w14:textId="0687F231" w:rsidR="00053793" w:rsidRPr="001B5878" w:rsidRDefault="001B5878" w:rsidP="001B5878">
      <w:pPr>
        <w:jc w:val="center"/>
        <w:rPr>
          <w:b/>
          <w:bCs/>
        </w:rPr>
      </w:pPr>
      <w:r w:rsidRPr="001B5878">
        <w:rPr>
          <w:b/>
          <w:bCs/>
        </w:rPr>
        <w:t>Вид номенклатуры</w:t>
      </w:r>
    </w:p>
    <w:p w14:paraId="75E1880D" w14:textId="29CC2841" w:rsidR="001B5878" w:rsidRPr="001B5878" w:rsidRDefault="001B5878" w:rsidP="001B5878">
      <w:pPr>
        <w:jc w:val="center"/>
        <w:rPr>
          <w:b/>
          <w:bCs/>
        </w:rPr>
      </w:pPr>
      <w:r w:rsidRPr="001B5878">
        <w:rPr>
          <w:b/>
          <w:bCs/>
        </w:rPr>
        <w:t>Номенклатура</w:t>
      </w:r>
    </w:p>
    <w:p w14:paraId="4244B022" w14:textId="54018ABC" w:rsidR="001B5878" w:rsidRPr="001B5878" w:rsidRDefault="001B5878" w:rsidP="001B5878">
      <w:pPr>
        <w:jc w:val="right"/>
        <w:rPr>
          <w:b/>
          <w:bCs/>
        </w:rPr>
      </w:pPr>
      <w:r w:rsidRPr="001B5878">
        <w:rPr>
          <w:b/>
          <w:bCs/>
        </w:rPr>
        <w:t xml:space="preserve">Магазин            </w:t>
      </w:r>
    </w:p>
    <w:p w14:paraId="3C81F8AA" w14:textId="7CDC5E17" w:rsidR="001B5878" w:rsidRDefault="001B5878" w:rsidP="001B5878">
      <w:pPr>
        <w:jc w:val="right"/>
        <w:rPr>
          <w:b/>
          <w:bCs/>
        </w:rPr>
      </w:pPr>
      <w:r w:rsidRPr="001B5878">
        <w:rPr>
          <w:b/>
          <w:bCs/>
        </w:rPr>
        <w:t>(Подразделение)</w:t>
      </w:r>
    </w:p>
    <w:p w14:paraId="0EB279E8" w14:textId="0735C117" w:rsidR="00FD08AF" w:rsidRDefault="00FD08AF" w:rsidP="00FD08AF">
      <w:r>
        <w:t xml:space="preserve">Идея варианта отчета взята с  </w:t>
      </w:r>
      <w:hyperlink r:id="rId4" w:history="1">
        <w:r w:rsidRPr="00FD08AF">
          <w:rPr>
            <w:rStyle w:val="ac"/>
          </w:rPr>
          <w:t>https://infostart.ru/1c/reports/1445682/</w:t>
        </w:r>
      </w:hyperlink>
    </w:p>
    <w:p w14:paraId="1903D03E" w14:textId="42012BFB" w:rsidR="00CF1F79" w:rsidRDefault="00CF1F79" w:rsidP="00FD08AF">
      <w:r>
        <w:t xml:space="preserve">Доработанное фото 1 </w:t>
      </w:r>
      <w:r w:rsidR="0056085B">
        <w:rPr>
          <w:noProof/>
        </w:rPr>
        <w:drawing>
          <wp:inline distT="0" distB="0" distL="0" distR="0" wp14:anchorId="4201150C" wp14:editId="397238DB">
            <wp:extent cx="5940425" cy="3752850"/>
            <wp:effectExtent l="0" t="0" r="3175" b="0"/>
            <wp:docPr id="5467534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753455" name="Рисунок 5467534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94513" w14:textId="3BA959FE" w:rsidR="00FD08AF" w:rsidRDefault="00FD08AF" w:rsidP="00FD08AF">
      <w:r w:rsidRPr="00FD08AF">
        <w:t>Отчет показывает цены номенклатуры с учетом характеристик в виде таблицы с указанием наценки</w:t>
      </w:r>
      <w:r>
        <w:t xml:space="preserve"> в %</w:t>
      </w:r>
      <w:r w:rsidRPr="00FD08AF">
        <w:t xml:space="preserve"> на закупочные цены.</w:t>
      </w:r>
    </w:p>
    <w:p w14:paraId="4F9F1CBA" w14:textId="0DCC467F" w:rsidR="00FD08AF" w:rsidRDefault="00FD08AF" w:rsidP="00FD08AF">
      <w:r>
        <w:t xml:space="preserve">Отчет нужен для контроля за работой менеджера по закупкам и проверки в верной установки </w:t>
      </w:r>
      <w:r w:rsidR="00D37D89">
        <w:t xml:space="preserve">цен и верного </w:t>
      </w:r>
      <w:r>
        <w:t xml:space="preserve">процента наценки. Обязательно выводить товар без цены и подсвечивать его </w:t>
      </w:r>
      <w:r w:rsidR="00CF1F79">
        <w:t>красным,</w:t>
      </w:r>
      <w:r w:rsidR="00D37D89" w:rsidRPr="00D37D89">
        <w:t xml:space="preserve"> </w:t>
      </w:r>
      <w:r w:rsidR="00D37D89">
        <w:t xml:space="preserve">в верхнюю часть таблицы </w:t>
      </w:r>
      <w:r w:rsidR="00CF1F79">
        <w:t>(если</w:t>
      </w:r>
      <w:r w:rsidR="00D37D89">
        <w:t xml:space="preserve"> будет установлен отбор от меньшего к большему) в колонке </w:t>
      </w:r>
      <w:r w:rsidR="00CF1F79">
        <w:t>%.</w:t>
      </w:r>
    </w:p>
    <w:p w14:paraId="103BEE92" w14:textId="0C999E5D" w:rsidR="00D37D89" w:rsidRDefault="00D37D89" w:rsidP="00FD08AF">
      <w:r>
        <w:t>На столбике % наценки должна быть возможность выбора (от меньшего к большему) -(от большего к меньшему)</w:t>
      </w:r>
    </w:p>
    <w:p w14:paraId="4068C1FA" w14:textId="1F082F27" w:rsidR="00D37D89" w:rsidRDefault="00CF1F79" w:rsidP="00FD08AF">
      <w:r>
        <w:t xml:space="preserve">В столбике Характеристики выводить характеристику к конкретной закупке (к характеристикам у нас привязаны цены) </w:t>
      </w:r>
    </w:p>
    <w:p w14:paraId="5C216D52" w14:textId="3476B5AE" w:rsidR="00CF1F79" w:rsidRDefault="00CF1F79" w:rsidP="00FD08AF">
      <w:r>
        <w:lastRenderedPageBreak/>
        <w:t xml:space="preserve">Характеристику брать с </w:t>
      </w:r>
      <w:r w:rsidR="0056085B">
        <w:t>приобретения товаров и услуг</w:t>
      </w:r>
      <w:r>
        <w:t>, а не с карточки товара. (фото 2)</w:t>
      </w:r>
      <w:r w:rsidR="0056085B" w:rsidRPr="0056085B">
        <w:rPr>
          <w:noProof/>
        </w:rPr>
        <w:t xml:space="preserve"> </w:t>
      </w:r>
      <w:r w:rsidR="0056085B">
        <w:rPr>
          <w:noProof/>
        </w:rPr>
        <w:drawing>
          <wp:inline distT="0" distB="0" distL="0" distR="0" wp14:anchorId="4E12E10B" wp14:editId="6C437180">
            <wp:extent cx="5940425" cy="2569845"/>
            <wp:effectExtent l="0" t="0" r="3175" b="1905"/>
            <wp:docPr id="17684114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41142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F1A14" w14:textId="49B6872A" w:rsidR="00CF1F79" w:rsidRDefault="00CF1F79" w:rsidP="00FD08AF">
      <w:r>
        <w:t xml:space="preserve">Товары с ценами без характеристик должны отражаться по ценам закупки </w:t>
      </w:r>
    </w:p>
    <w:p w14:paraId="47357CCC" w14:textId="567AA0A8" w:rsidR="0056085B" w:rsidRPr="0056085B" w:rsidRDefault="0056085B" w:rsidP="00FD08AF">
      <w:r>
        <w:t xml:space="preserve">Так же должна быть возможность выбора либо одного магазина, либо </w:t>
      </w:r>
      <w:proofErr w:type="gramStart"/>
      <w:r>
        <w:t>нескольких .</w:t>
      </w:r>
      <w:proofErr w:type="gramEnd"/>
    </w:p>
    <w:p w14:paraId="0A4F60B7" w14:textId="77777777" w:rsidR="00D37D89" w:rsidRDefault="00D37D89">
      <w:r>
        <w:br w:type="page"/>
      </w:r>
    </w:p>
    <w:p w14:paraId="50848060" w14:textId="77777777" w:rsidR="00D37D89" w:rsidRPr="00D37D89" w:rsidRDefault="00D37D89" w:rsidP="00FD08AF"/>
    <w:sectPr w:rsidR="00D37D89" w:rsidRPr="00D3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78"/>
    <w:rsid w:val="00053793"/>
    <w:rsid w:val="001B5878"/>
    <w:rsid w:val="0056085B"/>
    <w:rsid w:val="005F0FE7"/>
    <w:rsid w:val="00AA331A"/>
    <w:rsid w:val="00CF1F79"/>
    <w:rsid w:val="00D37D89"/>
    <w:rsid w:val="00FD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7ED6"/>
  <w15:chartTrackingRefBased/>
  <w15:docId w15:val="{BF1D28F0-2744-428B-BEA2-989BFCE0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5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5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5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58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58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58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58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58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58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5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5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5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5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58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58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58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5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58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5878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B587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B5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infostart.ru/1c/reports/14456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MA10628</dc:creator>
  <cp:keywords/>
  <dc:description/>
  <cp:lastModifiedBy>MA10628</cp:lastModifiedBy>
  <cp:revision>1</cp:revision>
  <dcterms:created xsi:type="dcterms:W3CDTF">2024-08-28T09:49:00Z</dcterms:created>
  <dcterms:modified xsi:type="dcterms:W3CDTF">2024-08-28T11:16:00Z</dcterms:modified>
</cp:coreProperties>
</file>