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30" w:rsidRPr="009A7D35" w:rsidRDefault="00D10BC3">
      <w:pPr>
        <w:rPr>
          <w:b/>
          <w:sz w:val="18"/>
          <w:szCs w:val="18"/>
          <w:u w:val="single"/>
        </w:rPr>
      </w:pPr>
      <w:r w:rsidRPr="009A7D35">
        <w:rPr>
          <w:b/>
          <w:sz w:val="18"/>
          <w:szCs w:val="18"/>
          <w:u w:val="single"/>
        </w:rPr>
        <w:t xml:space="preserve">Дистрибьюторы. Формирование отчётов по </w:t>
      </w:r>
      <w:r w:rsidR="007353D1" w:rsidRPr="009A7D35">
        <w:rPr>
          <w:b/>
          <w:sz w:val="18"/>
          <w:szCs w:val="18"/>
          <w:u w:val="single"/>
        </w:rPr>
        <w:t>Продажам</w:t>
      </w:r>
      <w:r w:rsidRPr="009A7D35">
        <w:rPr>
          <w:b/>
          <w:sz w:val="18"/>
          <w:szCs w:val="18"/>
          <w:u w:val="single"/>
        </w:rPr>
        <w:t xml:space="preserve"> и Остаткам</w:t>
      </w:r>
      <w:r w:rsidR="00574041" w:rsidRPr="009A7D35">
        <w:rPr>
          <w:b/>
          <w:sz w:val="18"/>
          <w:szCs w:val="18"/>
          <w:u w:val="single"/>
        </w:rPr>
        <w:t xml:space="preserve"> для ООО «ТК Мираторг»</w:t>
      </w:r>
      <w:r w:rsidRPr="009A7D35">
        <w:rPr>
          <w:b/>
          <w:sz w:val="18"/>
          <w:szCs w:val="18"/>
          <w:u w:val="single"/>
        </w:rPr>
        <w:t>.</w:t>
      </w:r>
    </w:p>
    <w:p w:rsidR="00FC6B64" w:rsidRPr="009A7D35" w:rsidRDefault="00FC6B64" w:rsidP="00FC6B64">
      <w:pPr>
        <w:rPr>
          <w:rFonts w:ascii="Cambria" w:hAnsi="Cambria"/>
          <w:color w:val="002060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t xml:space="preserve">1. Видео-инструкция как формировать данные лежит по ссылке: </w:t>
      </w:r>
      <w:hyperlink r:id="rId7" w:history="1">
        <w:r w:rsidRPr="009A7D35">
          <w:rPr>
            <w:rFonts w:ascii="Cambria" w:hAnsi="Cambria"/>
            <w:color w:val="002060"/>
            <w:sz w:val="18"/>
            <w:szCs w:val="18"/>
          </w:rPr>
          <w:t>https://disk.yandex.ru/i/hF-YukH92y8oqg</w:t>
        </w:r>
      </w:hyperlink>
    </w:p>
    <w:p w:rsidR="00FC6B64" w:rsidRPr="009A7D35" w:rsidRDefault="00FC6B64" w:rsidP="00FC6B64">
      <w:pPr>
        <w:rPr>
          <w:rFonts w:ascii="Cambria" w:hAnsi="Cambria"/>
          <w:color w:val="002060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t>Учётная запись тестовая для входа (после успешного теста заведём вам отдельный)</w:t>
      </w:r>
      <w:r w:rsidR="00E97FF1" w:rsidRPr="009A7D35">
        <w:rPr>
          <w:rFonts w:ascii="Cambria" w:hAnsi="Cambria"/>
          <w:color w:val="002060"/>
          <w:sz w:val="18"/>
          <w:szCs w:val="18"/>
        </w:rPr>
        <w:t>.</w:t>
      </w:r>
      <w:r w:rsidRPr="009A7D35">
        <w:rPr>
          <w:rFonts w:ascii="Cambria" w:hAnsi="Cambria"/>
          <w:color w:val="002060"/>
          <w:sz w:val="18"/>
          <w:szCs w:val="18"/>
        </w:rPr>
        <w:t xml:space="preserve"> </w:t>
      </w:r>
      <w:proofErr w:type="spellStart"/>
      <w:r w:rsidRPr="009A7D35">
        <w:rPr>
          <w:rFonts w:ascii="Cambria" w:hAnsi="Cambria"/>
          <w:color w:val="002060"/>
          <w:sz w:val="18"/>
          <w:szCs w:val="18"/>
        </w:rPr>
        <w:t>login</w:t>
      </w:r>
      <w:proofErr w:type="spellEnd"/>
      <w:r w:rsidRPr="009A7D35">
        <w:rPr>
          <w:rFonts w:ascii="Cambria" w:hAnsi="Cambria"/>
          <w:color w:val="002060"/>
          <w:sz w:val="18"/>
          <w:szCs w:val="18"/>
        </w:rPr>
        <w:t xml:space="preserve">: </w:t>
      </w:r>
      <w:hyperlink r:id="rId8" w:history="1">
        <w:r w:rsidRPr="009A7D35">
          <w:rPr>
            <w:rFonts w:ascii="Cambria" w:hAnsi="Cambria"/>
            <w:color w:val="002060"/>
            <w:sz w:val="18"/>
            <w:szCs w:val="18"/>
          </w:rPr>
          <w:t>test@example.com</w:t>
        </w:r>
      </w:hyperlink>
      <w:r w:rsidRPr="009A7D35">
        <w:rPr>
          <w:rFonts w:ascii="Cambria" w:hAnsi="Cambria"/>
          <w:color w:val="002060"/>
          <w:sz w:val="18"/>
          <w:szCs w:val="18"/>
        </w:rPr>
        <w:t xml:space="preserve"> и </w:t>
      </w:r>
      <w:proofErr w:type="spellStart"/>
      <w:r w:rsidRPr="009A7D35">
        <w:rPr>
          <w:rFonts w:ascii="Cambria" w:hAnsi="Cambria"/>
          <w:color w:val="002060"/>
          <w:sz w:val="18"/>
          <w:szCs w:val="18"/>
        </w:rPr>
        <w:t>password</w:t>
      </w:r>
      <w:proofErr w:type="spellEnd"/>
      <w:r w:rsidRPr="009A7D35">
        <w:rPr>
          <w:rFonts w:ascii="Cambria" w:hAnsi="Cambria"/>
          <w:color w:val="002060"/>
          <w:sz w:val="18"/>
          <w:szCs w:val="18"/>
        </w:rPr>
        <w:t xml:space="preserve">: </w:t>
      </w:r>
      <w:proofErr w:type="spellStart"/>
      <w:r w:rsidRPr="009A7D35">
        <w:rPr>
          <w:rFonts w:ascii="Cambria" w:hAnsi="Cambria"/>
          <w:color w:val="002060"/>
          <w:sz w:val="18"/>
          <w:szCs w:val="18"/>
        </w:rPr>
        <w:t>test</w:t>
      </w:r>
      <w:proofErr w:type="spellEnd"/>
    </w:p>
    <w:p w:rsidR="001A2FB5" w:rsidRPr="009A7D35" w:rsidRDefault="00BA42D0" w:rsidP="001A2FB5">
      <w:pPr>
        <w:rPr>
          <w:rFonts w:ascii="Cambria" w:hAnsi="Cambria"/>
          <w:color w:val="002060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t>Для продуктивного подключения</w:t>
      </w:r>
      <w:r w:rsidR="001A2FB5" w:rsidRPr="009A7D35">
        <w:rPr>
          <w:rFonts w:ascii="Cambria" w:hAnsi="Cambria"/>
          <w:color w:val="002060"/>
          <w:sz w:val="18"/>
          <w:szCs w:val="18"/>
        </w:rPr>
        <w:t xml:space="preserve"> к API необходимо запросить у своего менеджера в «ТК Мираторг» Логин и Пароль для доступа в Веб-интерфейс.</w:t>
      </w:r>
    </w:p>
    <w:p w:rsidR="00FC6B64" w:rsidRPr="009A7D35" w:rsidRDefault="00496F4D" w:rsidP="00E449A8">
      <w:pPr>
        <w:rPr>
          <w:rFonts w:ascii="Cambria" w:hAnsi="Cambria"/>
          <w:color w:val="002060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t>2</w:t>
      </w:r>
      <w:r w:rsidR="002E6A9F" w:rsidRPr="009A7D35">
        <w:rPr>
          <w:rFonts w:ascii="Cambria" w:hAnsi="Cambria"/>
          <w:color w:val="002060"/>
          <w:sz w:val="18"/>
          <w:szCs w:val="18"/>
        </w:rPr>
        <w:t>. Период отправки отчётов - раз в неделю. Можно отправлять чаще, если есть возможность.</w:t>
      </w:r>
    </w:p>
    <w:p w:rsidR="00C134CB" w:rsidRPr="009A7D35" w:rsidRDefault="00EA073C" w:rsidP="00EA073C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t xml:space="preserve">3. </w:t>
      </w:r>
      <w:r w:rsidR="00C134CB" w:rsidRPr="009A7D35">
        <w:rPr>
          <w:rFonts w:ascii="Cambria" w:hAnsi="Cambria"/>
          <w:color w:val="002060"/>
          <w:sz w:val="18"/>
          <w:szCs w:val="18"/>
        </w:rPr>
        <w:t xml:space="preserve">Адрес для подключения: </w:t>
      </w:r>
      <w:hyperlink r:id="rId9" w:history="1">
        <w:r w:rsidR="00C134CB" w:rsidRPr="009A7D35">
          <w:rPr>
            <w:rStyle w:val="a8"/>
            <w:sz w:val="18"/>
            <w:szCs w:val="18"/>
          </w:rPr>
          <w:t>https://</w:t>
        </w:r>
        <w:r w:rsidR="00C134CB" w:rsidRPr="009A7D35">
          <w:rPr>
            <w:rStyle w:val="a8"/>
            <w:rFonts w:ascii="Calibri" w:hAnsi="Calibri" w:cs="Calibri"/>
            <w:sz w:val="18"/>
            <w:szCs w:val="18"/>
            <w:lang w:val="en-US"/>
          </w:rPr>
          <w:t>distribution</w:t>
        </w:r>
        <w:r w:rsidR="00C134CB" w:rsidRPr="009A7D35">
          <w:rPr>
            <w:rStyle w:val="a8"/>
            <w:rFonts w:ascii="Calibri" w:hAnsi="Calibri" w:cs="Calibri"/>
            <w:sz w:val="18"/>
            <w:szCs w:val="18"/>
          </w:rPr>
          <w:t>-</w:t>
        </w:r>
        <w:r w:rsidR="00C134CB" w:rsidRPr="009A7D35">
          <w:rPr>
            <w:rStyle w:val="a8"/>
            <w:rFonts w:ascii="Calibri" w:hAnsi="Calibri" w:cs="Calibri"/>
            <w:sz w:val="18"/>
            <w:szCs w:val="18"/>
            <w:lang w:val="en-US"/>
          </w:rPr>
          <w:t>api</w:t>
        </w:r>
        <w:r w:rsidR="00C134CB" w:rsidRPr="009A7D35">
          <w:rPr>
            <w:rStyle w:val="a8"/>
            <w:rFonts w:ascii="Calibri" w:hAnsi="Calibri" w:cs="Calibri"/>
            <w:sz w:val="18"/>
            <w:szCs w:val="18"/>
          </w:rPr>
          <w:t>.</w:t>
        </w:r>
        <w:r w:rsidR="00C134CB" w:rsidRPr="009A7D35">
          <w:rPr>
            <w:rStyle w:val="a8"/>
            <w:rFonts w:ascii="Calibri" w:hAnsi="Calibri" w:cs="Calibri"/>
            <w:sz w:val="18"/>
            <w:szCs w:val="18"/>
            <w:lang w:val="en-US"/>
          </w:rPr>
          <w:t>mtgagro</w:t>
        </w:r>
        <w:r w:rsidR="00C134CB" w:rsidRPr="009A7D35">
          <w:rPr>
            <w:rStyle w:val="a8"/>
            <w:rFonts w:ascii="Calibri" w:hAnsi="Calibri" w:cs="Calibri"/>
            <w:sz w:val="18"/>
            <w:szCs w:val="18"/>
          </w:rPr>
          <w:t>.</w:t>
        </w:r>
        <w:r w:rsidR="00C134CB" w:rsidRPr="009A7D35">
          <w:rPr>
            <w:rStyle w:val="a8"/>
            <w:rFonts w:ascii="Calibri" w:hAnsi="Calibri" w:cs="Calibri"/>
            <w:sz w:val="18"/>
            <w:szCs w:val="18"/>
            <w:lang w:val="en-US"/>
          </w:rPr>
          <w:t>pro</w:t>
        </w:r>
      </w:hyperlink>
    </w:p>
    <w:p w:rsidR="00C134CB" w:rsidRPr="009A7D35" w:rsidRDefault="00C134CB" w:rsidP="00EA073C">
      <w:pPr>
        <w:spacing w:after="0" w:line="240" w:lineRule="auto"/>
        <w:rPr>
          <w:rFonts w:ascii="Cambria" w:hAnsi="Cambria"/>
          <w:color w:val="002060"/>
          <w:sz w:val="18"/>
          <w:szCs w:val="18"/>
        </w:rPr>
      </w:pPr>
    </w:p>
    <w:p w:rsidR="00EA073C" w:rsidRPr="009A7D35" w:rsidRDefault="00C134CB" w:rsidP="00EA073C">
      <w:pPr>
        <w:spacing w:after="0" w:line="240" w:lineRule="auto"/>
        <w:rPr>
          <w:rFonts w:ascii="Cambria" w:hAnsi="Cambria"/>
          <w:color w:val="002060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t xml:space="preserve">4. </w:t>
      </w:r>
      <w:r w:rsidR="00EA073C" w:rsidRPr="009A7D35">
        <w:rPr>
          <w:rFonts w:ascii="Cambria" w:hAnsi="Cambria"/>
          <w:color w:val="002060"/>
          <w:sz w:val="18"/>
          <w:szCs w:val="18"/>
        </w:rPr>
        <w:t>Д</w:t>
      </w:r>
      <w:r w:rsidR="00EA073C" w:rsidRPr="009A7D35">
        <w:rPr>
          <w:rFonts w:ascii="Cambria" w:hAnsi="Cambria"/>
          <w:color w:val="002060"/>
          <w:sz w:val="18"/>
          <w:szCs w:val="18"/>
        </w:rPr>
        <w:t xml:space="preserve">окументация в формате </w:t>
      </w:r>
      <w:proofErr w:type="spellStart"/>
      <w:r w:rsidR="00EA073C" w:rsidRPr="009A7D35">
        <w:rPr>
          <w:rFonts w:ascii="Cambria" w:hAnsi="Cambria"/>
          <w:color w:val="002060"/>
          <w:sz w:val="18"/>
          <w:szCs w:val="18"/>
        </w:rPr>
        <w:t>OpenApi</w:t>
      </w:r>
      <w:proofErr w:type="spellEnd"/>
      <w:r w:rsidR="00EA073C" w:rsidRPr="009A7D35">
        <w:rPr>
          <w:rFonts w:ascii="Cambria" w:hAnsi="Cambria"/>
          <w:color w:val="002060"/>
          <w:sz w:val="18"/>
          <w:szCs w:val="18"/>
        </w:rPr>
        <w:t xml:space="preserve"> (</w:t>
      </w:r>
      <w:proofErr w:type="spellStart"/>
      <w:r w:rsidR="00EA073C" w:rsidRPr="009A7D35">
        <w:rPr>
          <w:rFonts w:ascii="Cambria" w:hAnsi="Cambria"/>
          <w:color w:val="002060"/>
          <w:sz w:val="18"/>
          <w:szCs w:val="18"/>
        </w:rPr>
        <w:t>Swagger</w:t>
      </w:r>
      <w:proofErr w:type="spellEnd"/>
      <w:r w:rsidR="00EA073C" w:rsidRPr="009A7D35">
        <w:rPr>
          <w:rFonts w:ascii="Cambria" w:hAnsi="Cambria"/>
          <w:color w:val="002060"/>
          <w:sz w:val="18"/>
          <w:szCs w:val="18"/>
        </w:rPr>
        <w:t xml:space="preserve"> и к нему дубликат для Postman) и </w:t>
      </w:r>
      <w:proofErr w:type="spellStart"/>
      <w:r w:rsidR="00EA073C" w:rsidRPr="009A7D35">
        <w:rPr>
          <w:rFonts w:ascii="Cambria" w:hAnsi="Cambria"/>
          <w:color w:val="002060"/>
          <w:sz w:val="18"/>
          <w:szCs w:val="18"/>
        </w:rPr>
        <w:t>OpenApi</w:t>
      </w:r>
      <w:proofErr w:type="spellEnd"/>
      <w:r w:rsidR="00EA073C" w:rsidRPr="009A7D35">
        <w:rPr>
          <w:rFonts w:ascii="Cambria" w:hAnsi="Cambria"/>
          <w:color w:val="002060"/>
          <w:sz w:val="18"/>
          <w:szCs w:val="18"/>
        </w:rPr>
        <w:t xml:space="preserve"> V2 (</w:t>
      </w:r>
      <w:proofErr w:type="spellStart"/>
      <w:r w:rsidR="00EA073C" w:rsidRPr="009A7D35">
        <w:rPr>
          <w:rFonts w:ascii="Cambria" w:hAnsi="Cambria"/>
          <w:color w:val="002060"/>
          <w:sz w:val="18"/>
          <w:szCs w:val="18"/>
        </w:rPr>
        <w:t>Swagger</w:t>
      </w:r>
      <w:proofErr w:type="spellEnd"/>
      <w:r w:rsidR="00EA073C" w:rsidRPr="009A7D35">
        <w:rPr>
          <w:rFonts w:ascii="Cambria" w:hAnsi="Cambria"/>
          <w:color w:val="002060"/>
          <w:sz w:val="18"/>
          <w:szCs w:val="18"/>
        </w:rPr>
        <w:t xml:space="preserve"> – V2). Для отправки отчётов лучше </w:t>
      </w:r>
      <w:proofErr w:type="gramStart"/>
      <w:r w:rsidR="00EA073C" w:rsidRPr="009A7D35">
        <w:rPr>
          <w:rFonts w:ascii="Cambria" w:hAnsi="Cambria"/>
          <w:color w:val="002060"/>
          <w:sz w:val="18"/>
          <w:szCs w:val="18"/>
        </w:rPr>
        <w:t xml:space="preserve">использовать  </w:t>
      </w:r>
      <w:proofErr w:type="spellStart"/>
      <w:r w:rsidR="00EA073C" w:rsidRPr="009A7D35">
        <w:rPr>
          <w:rFonts w:ascii="Cambria" w:hAnsi="Cambria"/>
          <w:color w:val="002060"/>
          <w:sz w:val="18"/>
          <w:szCs w:val="18"/>
        </w:rPr>
        <w:t>Swagger</w:t>
      </w:r>
      <w:proofErr w:type="spellEnd"/>
      <w:proofErr w:type="gramEnd"/>
      <w:r w:rsidR="00EA073C" w:rsidRPr="009A7D35">
        <w:rPr>
          <w:rFonts w:ascii="Cambria" w:hAnsi="Cambria"/>
          <w:color w:val="002060"/>
          <w:sz w:val="18"/>
          <w:szCs w:val="18"/>
        </w:rPr>
        <w:t xml:space="preserve"> – V2</w:t>
      </w:r>
    </w:p>
    <w:p w:rsidR="00EA073C" w:rsidRPr="009A7D35" w:rsidRDefault="003404A7" w:rsidP="00E449A8">
      <w:pPr>
        <w:rPr>
          <w:rFonts w:ascii="Cambria" w:hAnsi="Cambria"/>
          <w:color w:val="002060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object w:dxaOrig="29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40.7pt" o:ole="">
            <v:imagedata r:id="rId10" o:title=""/>
          </v:shape>
          <o:OLEObject Type="Embed" ProgID="Package" ShapeID="_x0000_i1025" DrawAspect="Content" ObjectID="_1786248788" r:id="rId11"/>
        </w:object>
      </w:r>
      <w:r w:rsidR="002B2A73" w:rsidRPr="009A7D35">
        <w:rPr>
          <w:rFonts w:ascii="Cambria" w:hAnsi="Cambria"/>
          <w:color w:val="002060"/>
          <w:sz w:val="18"/>
          <w:szCs w:val="18"/>
        </w:rPr>
        <w:t xml:space="preserve">     </w:t>
      </w:r>
      <w:r w:rsidR="002B2A73" w:rsidRPr="009A7D35">
        <w:rPr>
          <w:rFonts w:ascii="Cambria" w:hAnsi="Cambria"/>
          <w:color w:val="002060"/>
          <w:sz w:val="18"/>
          <w:szCs w:val="18"/>
          <w:lang w:val="en-US"/>
        </w:rPr>
        <w:object w:dxaOrig="5025" w:dyaOrig="810">
          <v:shape id="_x0000_i1026" type="#_x0000_t75" style="width:251.05pt;height:40.7pt" o:ole="">
            <v:imagedata r:id="rId12" o:title=""/>
          </v:shape>
          <o:OLEObject Type="Embed" ProgID="Package" ShapeID="_x0000_i1026" DrawAspect="Content" ObjectID="_1786248789" r:id="rId13"/>
        </w:object>
      </w:r>
      <w:r w:rsidR="002B2A73" w:rsidRPr="009A7D35">
        <w:rPr>
          <w:rFonts w:ascii="Cambria" w:hAnsi="Cambria"/>
          <w:color w:val="002060"/>
          <w:sz w:val="18"/>
          <w:szCs w:val="18"/>
          <w:lang w:val="en-US"/>
        </w:rPr>
        <w:object w:dxaOrig="3930" w:dyaOrig="810">
          <v:shape id="_x0000_i1027" type="#_x0000_t75" style="width:196.6pt;height:40.7pt" o:ole="">
            <v:imagedata r:id="rId14" o:title=""/>
          </v:shape>
          <o:OLEObject Type="Embed" ProgID="Package" ShapeID="_x0000_i1027" DrawAspect="Content" ObjectID="_1786248790" r:id="rId15"/>
        </w:object>
      </w:r>
    </w:p>
    <w:p w:rsidR="002B2A73" w:rsidRPr="009A7D35" w:rsidRDefault="002B2A73" w:rsidP="00E449A8">
      <w:pPr>
        <w:rPr>
          <w:rFonts w:ascii="Cambria" w:hAnsi="Cambria"/>
          <w:color w:val="002060"/>
          <w:sz w:val="18"/>
          <w:szCs w:val="18"/>
        </w:rPr>
      </w:pPr>
    </w:p>
    <w:p w:rsidR="005C4C8B" w:rsidRPr="009A7D35" w:rsidRDefault="00A61287" w:rsidP="00E449A8">
      <w:pPr>
        <w:rPr>
          <w:rFonts w:ascii="Cambria" w:hAnsi="Cambria"/>
          <w:color w:val="002060"/>
          <w:sz w:val="18"/>
          <w:szCs w:val="18"/>
          <w:u w:val="single"/>
        </w:rPr>
      </w:pPr>
      <w:r w:rsidRPr="009A7D35">
        <w:rPr>
          <w:rFonts w:ascii="Cambria" w:hAnsi="Cambria"/>
          <w:color w:val="002060"/>
          <w:sz w:val="18"/>
          <w:szCs w:val="18"/>
        </w:rPr>
        <w:t>5</w:t>
      </w:r>
      <w:r w:rsidR="00496F4D" w:rsidRPr="009A7D35">
        <w:rPr>
          <w:rFonts w:ascii="Cambria" w:hAnsi="Cambria"/>
          <w:color w:val="002060"/>
          <w:sz w:val="18"/>
          <w:szCs w:val="18"/>
        </w:rPr>
        <w:t xml:space="preserve">. </w:t>
      </w:r>
      <w:r w:rsidR="00496F4D" w:rsidRPr="009A7D35">
        <w:rPr>
          <w:rFonts w:ascii="Cambria" w:hAnsi="Cambria"/>
          <w:color w:val="002060"/>
          <w:sz w:val="18"/>
          <w:szCs w:val="18"/>
          <w:u w:val="single"/>
        </w:rPr>
        <w:t>Описание полей отчёта «Продажи».</w:t>
      </w:r>
    </w:p>
    <w:p w:rsidR="005C4C8B" w:rsidRPr="009A7D35" w:rsidRDefault="00DB04A6" w:rsidP="00E449A8">
      <w:pPr>
        <w:rPr>
          <w:rFonts w:ascii="Cambria" w:hAnsi="Cambria"/>
          <w:color w:val="002060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t xml:space="preserve">         </w:t>
      </w:r>
      <w:r w:rsidR="00A61287" w:rsidRPr="009A7D35">
        <w:rPr>
          <w:rFonts w:ascii="Cambria" w:hAnsi="Cambria"/>
          <w:color w:val="002060"/>
          <w:sz w:val="18"/>
          <w:szCs w:val="18"/>
        </w:rPr>
        <w:t>5</w:t>
      </w:r>
      <w:r w:rsidR="00496F4D" w:rsidRPr="009A7D35">
        <w:rPr>
          <w:rFonts w:ascii="Cambria" w:hAnsi="Cambria"/>
          <w:color w:val="002060"/>
          <w:sz w:val="18"/>
          <w:szCs w:val="18"/>
        </w:rPr>
        <w:t>.</w:t>
      </w:r>
      <w:r w:rsidR="00EA073C" w:rsidRPr="009A7D35">
        <w:rPr>
          <w:rFonts w:ascii="Cambria" w:hAnsi="Cambria"/>
          <w:color w:val="002060"/>
          <w:sz w:val="18"/>
          <w:szCs w:val="18"/>
        </w:rPr>
        <w:t>1</w:t>
      </w:r>
      <w:r w:rsidR="00496F4D" w:rsidRPr="009A7D35">
        <w:rPr>
          <w:rFonts w:ascii="Cambria" w:hAnsi="Cambria"/>
          <w:color w:val="002060"/>
          <w:sz w:val="18"/>
          <w:szCs w:val="18"/>
        </w:rPr>
        <w:t>. Пример отчёта (json)</w:t>
      </w:r>
    </w:p>
    <w:p w:rsidR="00D84389" w:rsidRPr="009A7D35" w:rsidRDefault="00D84389" w:rsidP="00D84389">
      <w:pPr>
        <w:rPr>
          <w:sz w:val="18"/>
          <w:szCs w:val="18"/>
        </w:rPr>
      </w:pPr>
      <w:r w:rsidRPr="009A7D35">
        <w:rPr>
          <w:sz w:val="18"/>
          <w:szCs w:val="18"/>
        </w:rPr>
        <w:t>[{</w:t>
      </w:r>
      <w:proofErr w:type="spellStart"/>
      <w:r w:rsidRPr="009A7D35">
        <w:rPr>
          <w:sz w:val="18"/>
          <w:szCs w:val="18"/>
        </w:rPr>
        <w:t>distributorInn</w:t>
      </w:r>
      <w:proofErr w:type="spellEnd"/>
      <w:r w:rsidRPr="009A7D35">
        <w:rPr>
          <w:sz w:val="18"/>
          <w:szCs w:val="18"/>
        </w:rPr>
        <w:t>=</w:t>
      </w:r>
      <w:r w:rsidR="00162CF7" w:rsidRPr="009A7D35">
        <w:rPr>
          <w:sz w:val="18"/>
          <w:szCs w:val="18"/>
          <w:highlight w:val="lightGray"/>
        </w:rPr>
        <w:t>0000000000</w:t>
      </w:r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buyerInn</w:t>
      </w:r>
      <w:proofErr w:type="spellEnd"/>
      <w:r w:rsidRPr="009A7D35">
        <w:rPr>
          <w:sz w:val="18"/>
          <w:szCs w:val="18"/>
        </w:rPr>
        <w:t xml:space="preserve">=0, </w:t>
      </w:r>
      <w:proofErr w:type="spellStart"/>
      <w:r w:rsidRPr="009A7D35">
        <w:rPr>
          <w:sz w:val="18"/>
          <w:szCs w:val="18"/>
        </w:rPr>
        <w:t>buyerName</w:t>
      </w:r>
      <w:proofErr w:type="spellEnd"/>
      <w:r w:rsidRPr="009A7D35">
        <w:rPr>
          <w:sz w:val="18"/>
          <w:szCs w:val="18"/>
        </w:rPr>
        <w:t>=</w:t>
      </w:r>
      <w:r w:rsidR="00237729" w:rsidRPr="009A7D35">
        <w:rPr>
          <w:sz w:val="18"/>
          <w:szCs w:val="18"/>
          <w:highlight w:val="lightGray"/>
        </w:rPr>
        <w:t>АААААА</w:t>
      </w:r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distributionChannel</w:t>
      </w:r>
      <w:proofErr w:type="spellEnd"/>
      <w:r w:rsidRPr="009A7D35">
        <w:rPr>
          <w:sz w:val="18"/>
          <w:szCs w:val="18"/>
        </w:rPr>
        <w:t xml:space="preserve">=нет данных, </w:t>
      </w:r>
      <w:proofErr w:type="spellStart"/>
      <w:r w:rsidRPr="009A7D35">
        <w:rPr>
          <w:sz w:val="18"/>
          <w:szCs w:val="18"/>
        </w:rPr>
        <w:t>distributionNetwork</w:t>
      </w:r>
      <w:proofErr w:type="spellEnd"/>
      <w:r w:rsidRPr="009A7D35">
        <w:rPr>
          <w:sz w:val="18"/>
          <w:szCs w:val="18"/>
        </w:rPr>
        <w:t xml:space="preserve">=нет данных, </w:t>
      </w:r>
      <w:proofErr w:type="spellStart"/>
      <w:r w:rsidRPr="009A7D35">
        <w:rPr>
          <w:sz w:val="18"/>
          <w:szCs w:val="18"/>
        </w:rPr>
        <w:t>buyerKpp</w:t>
      </w:r>
      <w:proofErr w:type="spellEnd"/>
      <w:r w:rsidRPr="009A7D35">
        <w:rPr>
          <w:sz w:val="18"/>
          <w:szCs w:val="18"/>
        </w:rPr>
        <w:t xml:space="preserve">=0, </w:t>
      </w:r>
      <w:proofErr w:type="spellStart"/>
      <w:r w:rsidRPr="009A7D35">
        <w:rPr>
          <w:sz w:val="18"/>
          <w:szCs w:val="18"/>
        </w:rPr>
        <w:t>buyerAddress</w:t>
      </w:r>
      <w:proofErr w:type="spellEnd"/>
      <w:r w:rsidRPr="009A7D35">
        <w:rPr>
          <w:sz w:val="18"/>
          <w:szCs w:val="18"/>
        </w:rPr>
        <w:t>=</w:t>
      </w:r>
      <w:r w:rsidR="00237729" w:rsidRPr="009A7D35">
        <w:rPr>
          <w:sz w:val="18"/>
          <w:szCs w:val="18"/>
          <w:highlight w:val="lightGray"/>
        </w:rPr>
        <w:t xml:space="preserve"> </w:t>
      </w:r>
      <w:r w:rsidR="00237729" w:rsidRPr="009A7D35">
        <w:rPr>
          <w:sz w:val="18"/>
          <w:szCs w:val="18"/>
          <w:highlight w:val="lightGray"/>
        </w:rPr>
        <w:t>АААААА</w:t>
      </w:r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buyerGuid</w:t>
      </w:r>
      <w:proofErr w:type="spellEnd"/>
      <w:r w:rsidRPr="009A7D35">
        <w:rPr>
          <w:sz w:val="18"/>
          <w:szCs w:val="18"/>
        </w:rPr>
        <w:t>=</w:t>
      </w:r>
      <w:proofErr w:type="spellStart"/>
      <w:r w:rsidRPr="009A7D35">
        <w:rPr>
          <w:sz w:val="18"/>
          <w:szCs w:val="18"/>
        </w:rPr>
        <w:t>null</w:t>
      </w:r>
      <w:proofErr w:type="spellEnd"/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buyerAddressGuid</w:t>
      </w:r>
      <w:proofErr w:type="spellEnd"/>
      <w:r w:rsidRPr="009A7D35">
        <w:rPr>
          <w:sz w:val="18"/>
          <w:szCs w:val="18"/>
        </w:rPr>
        <w:t>=</w:t>
      </w:r>
      <w:proofErr w:type="spellStart"/>
      <w:r w:rsidRPr="009A7D35">
        <w:rPr>
          <w:sz w:val="18"/>
          <w:szCs w:val="18"/>
        </w:rPr>
        <w:t>null</w:t>
      </w:r>
      <w:proofErr w:type="spellEnd"/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ypdNumber</w:t>
      </w:r>
      <w:proofErr w:type="spellEnd"/>
      <w:r w:rsidRPr="009A7D35">
        <w:rPr>
          <w:sz w:val="18"/>
          <w:szCs w:val="18"/>
        </w:rPr>
        <w:t xml:space="preserve">=43859056, </w:t>
      </w:r>
      <w:proofErr w:type="spellStart"/>
      <w:r w:rsidRPr="009A7D35">
        <w:rPr>
          <w:sz w:val="18"/>
          <w:szCs w:val="18"/>
        </w:rPr>
        <w:t>operationFlag</w:t>
      </w:r>
      <w:proofErr w:type="spellEnd"/>
      <w:r w:rsidRPr="009A7D35">
        <w:rPr>
          <w:sz w:val="18"/>
          <w:szCs w:val="18"/>
        </w:rPr>
        <w:t xml:space="preserve">=Продажа, </w:t>
      </w:r>
      <w:proofErr w:type="spellStart"/>
      <w:r w:rsidRPr="009A7D35">
        <w:rPr>
          <w:sz w:val="18"/>
          <w:szCs w:val="18"/>
        </w:rPr>
        <w:t>implementationDate</w:t>
      </w:r>
      <w:proofErr w:type="spellEnd"/>
      <w:r w:rsidRPr="009A7D35">
        <w:rPr>
          <w:sz w:val="18"/>
          <w:szCs w:val="18"/>
        </w:rPr>
        <w:t xml:space="preserve">=2024-08-20 00:00:00.0, </w:t>
      </w:r>
      <w:proofErr w:type="spellStart"/>
      <w:r w:rsidRPr="009A7D35">
        <w:rPr>
          <w:sz w:val="18"/>
          <w:szCs w:val="18"/>
        </w:rPr>
        <w:t>deliveryDate</w:t>
      </w:r>
      <w:proofErr w:type="spellEnd"/>
      <w:r w:rsidRPr="009A7D35">
        <w:rPr>
          <w:sz w:val="18"/>
          <w:szCs w:val="18"/>
        </w:rPr>
        <w:t xml:space="preserve">=2024-08-20 00:00:00.0, </w:t>
      </w:r>
      <w:proofErr w:type="spellStart"/>
      <w:r w:rsidRPr="009A7D35">
        <w:rPr>
          <w:sz w:val="18"/>
          <w:szCs w:val="18"/>
        </w:rPr>
        <w:t>materialNumber</w:t>
      </w:r>
      <w:proofErr w:type="spellEnd"/>
      <w:r w:rsidRPr="009A7D35">
        <w:rPr>
          <w:sz w:val="18"/>
          <w:szCs w:val="18"/>
        </w:rPr>
        <w:t xml:space="preserve">=нет данных, </w:t>
      </w:r>
      <w:proofErr w:type="spellStart"/>
      <w:r w:rsidRPr="009A7D35">
        <w:rPr>
          <w:sz w:val="18"/>
          <w:szCs w:val="18"/>
        </w:rPr>
        <w:t>materialNumberBuyer</w:t>
      </w:r>
      <w:proofErr w:type="spellEnd"/>
      <w:r w:rsidRPr="009A7D35">
        <w:rPr>
          <w:sz w:val="18"/>
          <w:szCs w:val="18"/>
        </w:rPr>
        <w:t xml:space="preserve">=6409, </w:t>
      </w:r>
      <w:proofErr w:type="spellStart"/>
      <w:r w:rsidRPr="009A7D35">
        <w:rPr>
          <w:sz w:val="18"/>
          <w:szCs w:val="18"/>
        </w:rPr>
        <w:t>materialBarcodeKor</w:t>
      </w:r>
      <w:proofErr w:type="spellEnd"/>
      <w:r w:rsidRPr="009A7D35">
        <w:rPr>
          <w:sz w:val="18"/>
          <w:szCs w:val="18"/>
        </w:rPr>
        <w:t xml:space="preserve">=4607177074054, </w:t>
      </w:r>
      <w:proofErr w:type="spellStart"/>
      <w:r w:rsidRPr="009A7D35">
        <w:rPr>
          <w:sz w:val="18"/>
          <w:szCs w:val="18"/>
        </w:rPr>
        <w:t>materialBarcodePackage</w:t>
      </w:r>
      <w:proofErr w:type="spellEnd"/>
      <w:r w:rsidRPr="009A7D35">
        <w:rPr>
          <w:sz w:val="18"/>
          <w:szCs w:val="18"/>
        </w:rPr>
        <w:t xml:space="preserve">=0, </w:t>
      </w:r>
      <w:proofErr w:type="spellStart"/>
      <w:r w:rsidRPr="009A7D35">
        <w:rPr>
          <w:sz w:val="18"/>
          <w:szCs w:val="18"/>
        </w:rPr>
        <w:t>materialName</w:t>
      </w:r>
      <w:proofErr w:type="spellEnd"/>
      <w:r w:rsidRPr="009A7D35">
        <w:rPr>
          <w:sz w:val="18"/>
          <w:szCs w:val="18"/>
        </w:rPr>
        <w:t xml:space="preserve">=Котлеты Мираторг По-Киевски с/м к/у 360г, </w:t>
      </w:r>
      <w:proofErr w:type="spellStart"/>
      <w:r w:rsidRPr="009A7D35">
        <w:rPr>
          <w:sz w:val="18"/>
          <w:szCs w:val="18"/>
        </w:rPr>
        <w:t>materialThermalState</w:t>
      </w:r>
      <w:proofErr w:type="spellEnd"/>
      <w:r w:rsidRPr="009A7D35">
        <w:rPr>
          <w:sz w:val="18"/>
          <w:szCs w:val="18"/>
        </w:rPr>
        <w:t>=</w:t>
      </w:r>
      <w:r w:rsidR="00237729" w:rsidRPr="009A7D35">
        <w:rPr>
          <w:sz w:val="18"/>
          <w:szCs w:val="18"/>
        </w:rPr>
        <w:t>заморозка</w:t>
      </w:r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materialNds</w:t>
      </w:r>
      <w:proofErr w:type="spellEnd"/>
      <w:r w:rsidRPr="009A7D35">
        <w:rPr>
          <w:sz w:val="18"/>
          <w:szCs w:val="18"/>
        </w:rPr>
        <w:t xml:space="preserve">=10, </w:t>
      </w:r>
      <w:proofErr w:type="spellStart"/>
      <w:r w:rsidRPr="009A7D35">
        <w:rPr>
          <w:sz w:val="18"/>
          <w:szCs w:val="18"/>
        </w:rPr>
        <w:t>materialWeight</w:t>
      </w:r>
      <w:proofErr w:type="spellEnd"/>
      <w:r w:rsidRPr="009A7D35">
        <w:rPr>
          <w:sz w:val="18"/>
          <w:szCs w:val="18"/>
        </w:rPr>
        <w:t xml:space="preserve">=1, </w:t>
      </w:r>
      <w:proofErr w:type="spellStart"/>
      <w:r w:rsidRPr="009A7D35">
        <w:rPr>
          <w:sz w:val="18"/>
          <w:szCs w:val="18"/>
        </w:rPr>
        <w:t>materialPriceWithoutNds</w:t>
      </w:r>
      <w:proofErr w:type="spellEnd"/>
      <w:r w:rsidRPr="009A7D35">
        <w:rPr>
          <w:sz w:val="18"/>
          <w:szCs w:val="18"/>
        </w:rPr>
        <w:t>=</w:t>
      </w:r>
      <w:r w:rsidR="00162CF7" w:rsidRPr="009A7D35">
        <w:rPr>
          <w:sz w:val="18"/>
          <w:szCs w:val="18"/>
        </w:rPr>
        <w:t>000.00</w:t>
      </w:r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materialPriceWithNds</w:t>
      </w:r>
      <w:proofErr w:type="spellEnd"/>
      <w:r w:rsidRPr="009A7D35">
        <w:rPr>
          <w:sz w:val="18"/>
          <w:szCs w:val="18"/>
        </w:rPr>
        <w:t>=</w:t>
      </w:r>
      <w:r w:rsidR="00162CF7" w:rsidRPr="009A7D35">
        <w:rPr>
          <w:sz w:val="18"/>
          <w:szCs w:val="18"/>
        </w:rPr>
        <w:t>000.00</w:t>
      </w:r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materialTotalWithoutNds</w:t>
      </w:r>
      <w:proofErr w:type="spellEnd"/>
      <w:r w:rsidRPr="009A7D35">
        <w:rPr>
          <w:sz w:val="18"/>
          <w:szCs w:val="18"/>
        </w:rPr>
        <w:t>=</w:t>
      </w:r>
      <w:r w:rsidR="00162CF7" w:rsidRPr="009A7D35">
        <w:rPr>
          <w:sz w:val="18"/>
          <w:szCs w:val="18"/>
        </w:rPr>
        <w:t>000.00</w:t>
      </w:r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materialTotalWithNds</w:t>
      </w:r>
      <w:proofErr w:type="spellEnd"/>
      <w:r w:rsidRPr="009A7D35">
        <w:rPr>
          <w:sz w:val="18"/>
          <w:szCs w:val="18"/>
        </w:rPr>
        <w:t>=</w:t>
      </w:r>
      <w:r w:rsidR="00162CF7" w:rsidRPr="009A7D35">
        <w:rPr>
          <w:sz w:val="18"/>
          <w:szCs w:val="18"/>
        </w:rPr>
        <w:t>000.00</w:t>
      </w:r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priceWithoutNds</w:t>
      </w:r>
      <w:proofErr w:type="spellEnd"/>
      <w:r w:rsidRPr="009A7D35">
        <w:rPr>
          <w:sz w:val="18"/>
          <w:szCs w:val="18"/>
        </w:rPr>
        <w:t xml:space="preserve">=0, </w:t>
      </w:r>
      <w:proofErr w:type="spellStart"/>
      <w:r w:rsidRPr="009A7D35">
        <w:rPr>
          <w:sz w:val="18"/>
          <w:szCs w:val="18"/>
        </w:rPr>
        <w:t>priceWithNds</w:t>
      </w:r>
      <w:proofErr w:type="spellEnd"/>
      <w:r w:rsidRPr="009A7D35">
        <w:rPr>
          <w:sz w:val="18"/>
          <w:szCs w:val="18"/>
        </w:rPr>
        <w:t xml:space="preserve">=0, </w:t>
      </w:r>
      <w:proofErr w:type="spellStart"/>
      <w:r w:rsidRPr="009A7D35">
        <w:rPr>
          <w:sz w:val="18"/>
          <w:szCs w:val="18"/>
        </w:rPr>
        <w:t>pricePurchaseWithoutNds</w:t>
      </w:r>
      <w:proofErr w:type="spellEnd"/>
      <w:r w:rsidRPr="009A7D35">
        <w:rPr>
          <w:sz w:val="18"/>
          <w:szCs w:val="18"/>
        </w:rPr>
        <w:t>=</w:t>
      </w:r>
      <w:r w:rsidR="00162CF7" w:rsidRPr="009A7D35">
        <w:rPr>
          <w:sz w:val="18"/>
          <w:szCs w:val="18"/>
        </w:rPr>
        <w:t>000.00</w:t>
      </w:r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pricePurchaseWithNds</w:t>
      </w:r>
      <w:proofErr w:type="spellEnd"/>
      <w:r w:rsidRPr="009A7D35">
        <w:rPr>
          <w:sz w:val="18"/>
          <w:szCs w:val="18"/>
        </w:rPr>
        <w:t>=</w:t>
      </w:r>
      <w:r w:rsidR="00162CF7" w:rsidRPr="009A7D35">
        <w:rPr>
          <w:sz w:val="18"/>
          <w:szCs w:val="18"/>
        </w:rPr>
        <w:t>000.00</w:t>
      </w:r>
      <w:r w:rsidR="00076583" w:rsidRPr="009A7D35">
        <w:rPr>
          <w:sz w:val="18"/>
          <w:szCs w:val="18"/>
        </w:rPr>
        <w:t xml:space="preserve">, </w:t>
      </w:r>
      <w:proofErr w:type="spellStart"/>
      <w:r w:rsidR="00076583" w:rsidRPr="009A7D35">
        <w:rPr>
          <w:sz w:val="18"/>
          <w:szCs w:val="18"/>
        </w:rPr>
        <w:t>Currency</w:t>
      </w:r>
      <w:proofErr w:type="spellEnd"/>
      <w:r w:rsidR="00076583" w:rsidRPr="009A7D35">
        <w:rPr>
          <w:sz w:val="18"/>
          <w:szCs w:val="18"/>
        </w:rPr>
        <w:t>=KZT</w:t>
      </w:r>
      <w:r w:rsidRPr="009A7D35">
        <w:rPr>
          <w:sz w:val="18"/>
          <w:szCs w:val="18"/>
        </w:rPr>
        <w:t>}]</w:t>
      </w:r>
    </w:p>
    <w:p w:rsidR="00D84389" w:rsidRPr="009A7D35" w:rsidRDefault="00DB04A6" w:rsidP="00D84389">
      <w:pPr>
        <w:rPr>
          <w:rFonts w:ascii="Cambria" w:hAnsi="Cambria"/>
          <w:color w:val="002060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t xml:space="preserve">        </w:t>
      </w:r>
      <w:r w:rsidR="00A61287" w:rsidRPr="009A7D35">
        <w:rPr>
          <w:rFonts w:ascii="Cambria" w:hAnsi="Cambria"/>
          <w:color w:val="002060"/>
          <w:sz w:val="18"/>
          <w:szCs w:val="18"/>
        </w:rPr>
        <w:t>5</w:t>
      </w:r>
      <w:r w:rsidRPr="009A7D35">
        <w:rPr>
          <w:rFonts w:ascii="Cambria" w:hAnsi="Cambria"/>
          <w:color w:val="002060"/>
          <w:sz w:val="18"/>
          <w:szCs w:val="18"/>
        </w:rPr>
        <w:t>.</w:t>
      </w:r>
      <w:r w:rsidR="00EA073C" w:rsidRPr="009A7D35">
        <w:rPr>
          <w:rFonts w:ascii="Cambria" w:hAnsi="Cambria"/>
          <w:color w:val="002060"/>
          <w:sz w:val="18"/>
          <w:szCs w:val="18"/>
        </w:rPr>
        <w:t>2</w:t>
      </w:r>
      <w:r w:rsidRPr="009A7D35">
        <w:rPr>
          <w:rFonts w:ascii="Cambria" w:hAnsi="Cambria"/>
          <w:color w:val="002060"/>
          <w:sz w:val="18"/>
          <w:szCs w:val="18"/>
        </w:rPr>
        <w:t xml:space="preserve">. </w:t>
      </w:r>
      <w:r w:rsidRPr="009A7D35">
        <w:rPr>
          <w:rFonts w:ascii="Cambria" w:hAnsi="Cambria"/>
          <w:color w:val="002060"/>
          <w:sz w:val="18"/>
          <w:szCs w:val="18"/>
        </w:rPr>
        <w:t>Описание передаваемых данных</w:t>
      </w:r>
      <w:r w:rsidRPr="009A7D35">
        <w:rPr>
          <w:rFonts w:ascii="Cambria" w:hAnsi="Cambria"/>
          <w:color w:val="002060"/>
          <w:sz w:val="18"/>
          <w:szCs w:val="18"/>
        </w:rPr>
        <w:t xml:space="preserve"> по Продажам. </w:t>
      </w:r>
      <w:r w:rsidR="00A61287" w:rsidRPr="009A7D35">
        <w:rPr>
          <w:rFonts w:ascii="Cambria" w:hAnsi="Cambria"/>
          <w:color w:val="002060"/>
          <w:sz w:val="18"/>
          <w:szCs w:val="18"/>
        </w:rPr>
        <w:t>Если поле о</w:t>
      </w:r>
      <w:r w:rsidRPr="009A7D35">
        <w:rPr>
          <w:rFonts w:ascii="Cambria" w:hAnsi="Cambria"/>
          <w:color w:val="002060"/>
          <w:sz w:val="18"/>
          <w:szCs w:val="18"/>
        </w:rPr>
        <w:t>бязательно для заполнения, но у вас нет данных, то можно указать «нет данных» или ввести нули (для числовых полей).</w:t>
      </w:r>
    </w:p>
    <w:tbl>
      <w:tblPr>
        <w:tblW w:w="159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95"/>
        <w:gridCol w:w="2512"/>
        <w:gridCol w:w="1572"/>
        <w:gridCol w:w="943"/>
        <w:gridCol w:w="1331"/>
        <w:gridCol w:w="6904"/>
      </w:tblGrid>
      <w:tr w:rsidR="00957CF9" w:rsidRPr="009A7D35" w:rsidTr="00C47352">
        <w:trPr>
          <w:trHeight w:val="300"/>
        </w:trPr>
        <w:tc>
          <w:tcPr>
            <w:tcW w:w="426" w:type="dxa"/>
            <w:shd w:val="clear" w:color="000000" w:fill="DDEBF7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Но</w:t>
            </w:r>
          </w:p>
        </w:tc>
        <w:tc>
          <w:tcPr>
            <w:tcW w:w="2295" w:type="dxa"/>
            <w:shd w:val="clear" w:color="000000" w:fill="DDEBF7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Название показателя</w:t>
            </w:r>
          </w:p>
        </w:tc>
        <w:tc>
          <w:tcPr>
            <w:tcW w:w="2512" w:type="dxa"/>
            <w:shd w:val="clear" w:color="000000" w:fill="DDEBF7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Техническое имя поля</w:t>
            </w:r>
          </w:p>
        </w:tc>
        <w:tc>
          <w:tcPr>
            <w:tcW w:w="1572" w:type="dxa"/>
            <w:shd w:val="clear" w:color="000000" w:fill="DDEBF7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mbria" w:hAnsi="Cambria"/>
                <w:color w:val="002060"/>
                <w:sz w:val="18"/>
                <w:szCs w:val="18"/>
              </w:rPr>
              <w:t>Тип поля</w:t>
            </w:r>
          </w:p>
        </w:tc>
        <w:tc>
          <w:tcPr>
            <w:tcW w:w="943" w:type="dxa"/>
            <w:shd w:val="clear" w:color="000000" w:fill="DDEBF7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331" w:type="dxa"/>
            <w:shd w:val="clear" w:color="000000" w:fill="DDEBF7"/>
            <w:noWrap/>
            <w:hideMark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6904" w:type="dxa"/>
            <w:shd w:val="clear" w:color="000000" w:fill="DDEBF7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C036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ИНН Дистриб</w:t>
            </w:r>
            <w:r w:rsidR="00C03688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ью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тора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distributorInn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целое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10/12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A76BA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ИНН Дистриб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ьют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ора-продавца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ИНН Покупателя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buyerInn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целое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10/12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ИНН Контрагента-покупателя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Наименование Покупателя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buyerName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Юрид. название Контрагента-покупателя, которому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Дистрибьютор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реализовал товар.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Канал Дистр.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distributionChannel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Канал Контрагента-покупателя в классификации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Дистрибьютор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а-продавца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Сеть Дистр.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distributionNetwork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Сеть Контрагента-покупателя в классификации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Дистрибьютор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а-продавца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КПП Адреса покупателя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buyerKpp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целое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КПП торговой точки Контрагента-покупателя, которому Дистр.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продаёт товар.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Адрес Покупателя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buyerAddress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Полный адрес торговой точки Контрагента-покупателя, которому Дистр.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продаёт товар.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GUID Покупателя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buyerGuid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Глобальный идентификатор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партнёра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Мерк. Контрагента-покупателя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GUID Адреса покупателя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buyerAddressGuid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Глобальный идентификатор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партнёра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Мерк. Контрагента-покупателя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Номер УПД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ypdNumber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Номер УПД или Фактуры, указанный на печатной форме при продаже Покупателю</w:t>
            </w:r>
          </w:p>
        </w:tc>
      </w:tr>
      <w:tr w:rsidR="00957CF9" w:rsidRPr="009A7D35" w:rsidTr="00A76BA2">
        <w:trPr>
          <w:trHeight w:val="355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Признак операции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operationFlag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"Продажа", если это реализация товара Контрагенту-покупателю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br/>
              <w:t>Указать "Возврат", если это возврат товара на склад Дистр. от Контрагента-покупателя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Дата реализации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implementationDate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дд.мм.гггг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Дата реализации товара от Дистр. Контрагенту-покупателю (дата Фактуры)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Дата Доставки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deliveryDate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дд.мм.гггг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Дата доставки товара от Дистр. Контрагенту-покупателю (дата получения товара Клиентом)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Материал_номер</w:t>
            </w:r>
            <w:proofErr w:type="spellEnd"/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materialNumber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  <w:r w:rsidR="00EA50AE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, если не заполнены п.15,16,17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A76BA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Номер товара ТК Мираторг, реализованного Контрагент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-покупател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ю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Материал_Номер</w:t>
            </w:r>
            <w:proofErr w:type="spellEnd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Продавца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materialNumberBuyer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  <w:r w:rsidR="00EA50AE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, если не заполнены п.14,16,17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A76BA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Номер товара, реализованного Контрагент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-покупател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ю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в системе Дистр.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Материал_Штрих</w:t>
            </w:r>
            <w:proofErr w:type="spellEnd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-код КОР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materialBarcodeKor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целое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  <w:r w:rsidR="00EA50AE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, если не заполнены п.14,15,17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Штрих-код с коробки реализованного товара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Материал_Штрих</w:t>
            </w:r>
            <w:proofErr w:type="spellEnd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-код упаковки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materialBarcodePackage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целое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  <w:r w:rsidR="00EA50AE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, если не заполнены п.14,15,16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Штрих-код с упаковки реализованного товара (если есть)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Материал_Наименование</w:t>
            </w:r>
            <w:proofErr w:type="spellEnd"/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materialName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Наименование товара, реализованного Контрагента-покупателя в системе Дистр.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Материал_Терм.состояние</w:t>
            </w:r>
            <w:proofErr w:type="spellEnd"/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materialThermalState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термическое состояние товара (заморозка, охлаждёнка, сухой и прочее)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Материал_НДС</w:t>
            </w:r>
            <w:proofErr w:type="spellEnd"/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materialNds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целое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НДС реализованного товара (если реализовано с нулевой ставкой или Без НДС, то указать &lt;0&gt;)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Количество КГ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materialWeight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три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количество реализованного товара в КГ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A76BA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Цена реализации за КГ без НДС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materialPriceWithoutNds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A76BA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Указать цену реализованного товара в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Валюте Дистр.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за КГ без НДС (из фактуры)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Цена реализации, за КГ с НДС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materialPriceWithNds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Указать цену реализованного товара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в Валюте Дистр.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за КГ с НДС (из фактуры)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Сумма реализации без НДС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materialTotalWithoutNds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Указать Сумму реализованного товара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в Валюте Дистр.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без НДС (из фактуры)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Сумма реализации с НДС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materialTotalWithNds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Указать Сумму реализованного товара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в Валюте Дистр.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с НДС (из фактуры)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Цена ПРАЙС, за КГ без НДС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priceWithoutNds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07658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Указать цену по Прайс-листу  для реализации товара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в Валюте Дистр.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за КГ без НДС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Цена ПРАЙС, за КГ с НДС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priceWithNds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076583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Указать цену по Прайс-листу  для реализации товара </w:t>
            </w:r>
            <w:r w:rsidR="00A76BA2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в Валюте Дистр.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за КГ с НДС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Цена закупки, руб/кг без НДС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pricePurchaseWithoutNds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цену закупки от Поставщика-ТК Мираторг, РУБ за КГ без НДС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Цена закупки, руб/кг с НДС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pricePurchaseWithNds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цену закупки от Поставщика-ТК Мираторг, РУБ за КГ с НДС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295" w:type="dxa"/>
            <w:shd w:val="clear" w:color="auto" w:fill="auto"/>
            <w:noWrap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Валюта </w:t>
            </w:r>
          </w:p>
        </w:tc>
        <w:tc>
          <w:tcPr>
            <w:tcW w:w="2512" w:type="dxa"/>
            <w:shd w:val="clear" w:color="auto" w:fill="auto"/>
            <w:noWrap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Currency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943" w:type="dxa"/>
            <w:shd w:val="clear" w:color="auto" w:fill="auto"/>
            <w:noWrap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1" w:type="dxa"/>
            <w:shd w:val="clear" w:color="auto" w:fill="auto"/>
            <w:noWrap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Валюту для Цен и Сумм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Цена реализации, за ШТ без НДС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A50AE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relealizationPriceWithoutNds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Указать цену реализованного товара за ШТ </w:t>
            </w:r>
            <w:r w:rsidR="00176A3B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в Валюте Дистр.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без НДС (из фактуры)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Цена реализации, за ШТ с НДС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relealizationPriceWithNds</w:t>
            </w:r>
            <w:proofErr w:type="spellEnd"/>
          </w:p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Указать цену реализованного товара за ШТ </w:t>
            </w:r>
            <w:r w:rsidR="00176A3B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в Валюте Дистр.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с НДС (из фактуры)</w:t>
            </w:r>
          </w:p>
        </w:tc>
      </w:tr>
      <w:tr w:rsidR="00957CF9" w:rsidRPr="009A7D35" w:rsidTr="00C47352">
        <w:trPr>
          <w:trHeight w:val="406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Цена ПРАЙС, за ШТ без НДС</w:t>
            </w:r>
          </w:p>
        </w:tc>
        <w:tc>
          <w:tcPr>
            <w:tcW w:w="2512" w:type="dxa"/>
            <w:shd w:val="clear" w:color="auto" w:fill="auto"/>
            <w:noWrap/>
          </w:tcPr>
          <w:p w:rsidR="00EA50AE" w:rsidRPr="009A7D35" w:rsidRDefault="00EA50AE" w:rsidP="00E2195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listPriceForSaleWithoutNds</w:t>
            </w:r>
            <w:proofErr w:type="spellEnd"/>
          </w:p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Указать цену по Прайс-листу  для реализации товара за ШТ </w:t>
            </w:r>
            <w:r w:rsidR="00176A3B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в Валюте Дистр.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без НДС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Цена ПРАЙС, за ШТ с НДС</w:t>
            </w:r>
          </w:p>
        </w:tc>
        <w:tc>
          <w:tcPr>
            <w:tcW w:w="2512" w:type="dxa"/>
            <w:shd w:val="clear" w:color="auto" w:fill="auto"/>
            <w:noWrap/>
          </w:tcPr>
          <w:p w:rsidR="00EA50AE" w:rsidRPr="009A7D35" w:rsidRDefault="00EA50AE" w:rsidP="00E2195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listPriceForSaleWithNds</w:t>
            </w:r>
            <w:proofErr w:type="spellEnd"/>
          </w:p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два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DF2EA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цену по Прайс-листу для реализации товара за ШТ</w:t>
            </w:r>
            <w:r w:rsidR="00176A3B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176A3B"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в Валюте Дистр. 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с НДС</w:t>
            </w:r>
          </w:p>
        </w:tc>
      </w:tr>
      <w:tr w:rsidR="00957CF9" w:rsidRPr="009A7D35" w:rsidTr="00C47352">
        <w:trPr>
          <w:trHeight w:val="300"/>
        </w:trPr>
        <w:tc>
          <w:tcPr>
            <w:tcW w:w="426" w:type="dxa"/>
          </w:tcPr>
          <w:p w:rsidR="00EA50AE" w:rsidRPr="009A7D35" w:rsidRDefault="00EA50AE" w:rsidP="00E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Количество ШТ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itemsCount</w:t>
            </w:r>
            <w:proofErr w:type="spellEnd"/>
          </w:p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три знака после запятой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A50AE" w:rsidRPr="009A7D35" w:rsidRDefault="005E6005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904" w:type="dxa"/>
            <w:shd w:val="clear" w:color="auto" w:fill="auto"/>
            <w:noWrap/>
            <w:hideMark/>
          </w:tcPr>
          <w:p w:rsidR="00EA50AE" w:rsidRPr="009A7D35" w:rsidRDefault="00EA50AE" w:rsidP="00E2195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количество реализованного товара в Штуках</w:t>
            </w:r>
          </w:p>
        </w:tc>
      </w:tr>
    </w:tbl>
    <w:p w:rsidR="00FC6B64" w:rsidRPr="009A7D35" w:rsidRDefault="00FC6B64" w:rsidP="00E449A8">
      <w:pPr>
        <w:rPr>
          <w:sz w:val="18"/>
          <w:szCs w:val="18"/>
        </w:rPr>
      </w:pPr>
    </w:p>
    <w:p w:rsidR="00A61287" w:rsidRPr="009A7D35" w:rsidRDefault="00A61287" w:rsidP="00A61287">
      <w:pPr>
        <w:rPr>
          <w:rFonts w:ascii="Cambria" w:hAnsi="Cambria"/>
          <w:color w:val="002060"/>
          <w:sz w:val="18"/>
          <w:szCs w:val="18"/>
          <w:u w:val="single"/>
        </w:rPr>
      </w:pPr>
      <w:r w:rsidRPr="009A7D35">
        <w:rPr>
          <w:rFonts w:ascii="Cambria" w:hAnsi="Cambria"/>
          <w:color w:val="002060"/>
          <w:sz w:val="18"/>
          <w:szCs w:val="18"/>
        </w:rPr>
        <w:t>6</w:t>
      </w:r>
      <w:r w:rsidRPr="009A7D35">
        <w:rPr>
          <w:rFonts w:ascii="Cambria" w:hAnsi="Cambria"/>
          <w:color w:val="002060"/>
          <w:sz w:val="18"/>
          <w:szCs w:val="18"/>
        </w:rPr>
        <w:t xml:space="preserve">. </w:t>
      </w:r>
      <w:r w:rsidRPr="009A7D35">
        <w:rPr>
          <w:rFonts w:ascii="Cambria" w:hAnsi="Cambria"/>
          <w:color w:val="002060"/>
          <w:sz w:val="18"/>
          <w:szCs w:val="18"/>
          <w:u w:val="single"/>
        </w:rPr>
        <w:t>Описание полей отчёта «</w:t>
      </w:r>
      <w:r w:rsidRPr="009A7D35">
        <w:rPr>
          <w:rFonts w:ascii="Cambria" w:hAnsi="Cambria"/>
          <w:color w:val="002060"/>
          <w:sz w:val="18"/>
          <w:szCs w:val="18"/>
          <w:u w:val="single"/>
        </w:rPr>
        <w:t>Остатки</w:t>
      </w:r>
      <w:r w:rsidRPr="009A7D35">
        <w:rPr>
          <w:rFonts w:ascii="Cambria" w:hAnsi="Cambria"/>
          <w:color w:val="002060"/>
          <w:sz w:val="18"/>
          <w:szCs w:val="18"/>
          <w:u w:val="single"/>
        </w:rPr>
        <w:t>».</w:t>
      </w:r>
    </w:p>
    <w:p w:rsidR="00A61287" w:rsidRPr="009A7D35" w:rsidRDefault="00A61287" w:rsidP="00A61287">
      <w:pPr>
        <w:rPr>
          <w:rFonts w:ascii="Cambria" w:hAnsi="Cambria"/>
          <w:color w:val="002060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t xml:space="preserve"> 6</w:t>
      </w:r>
      <w:r w:rsidRPr="009A7D35">
        <w:rPr>
          <w:rFonts w:ascii="Cambria" w:hAnsi="Cambria"/>
          <w:color w:val="002060"/>
          <w:sz w:val="18"/>
          <w:szCs w:val="18"/>
        </w:rPr>
        <w:t>.1. Пример отчёта (json)</w:t>
      </w:r>
    </w:p>
    <w:p w:rsidR="00A61287" w:rsidRPr="009A7D35" w:rsidRDefault="00496F4D" w:rsidP="00A61287">
      <w:pPr>
        <w:pStyle w:val="a3"/>
        <w:rPr>
          <w:sz w:val="18"/>
          <w:szCs w:val="18"/>
        </w:rPr>
      </w:pPr>
      <w:r w:rsidRPr="009A7D35">
        <w:rPr>
          <w:sz w:val="18"/>
          <w:szCs w:val="18"/>
        </w:rPr>
        <w:t>[{</w:t>
      </w:r>
      <w:proofErr w:type="spellStart"/>
      <w:r w:rsidRPr="009A7D35">
        <w:rPr>
          <w:sz w:val="18"/>
          <w:szCs w:val="18"/>
        </w:rPr>
        <w:t>distributorInn</w:t>
      </w:r>
      <w:proofErr w:type="spellEnd"/>
      <w:r w:rsidRPr="009A7D35">
        <w:rPr>
          <w:sz w:val="18"/>
          <w:szCs w:val="18"/>
        </w:rPr>
        <w:t>=</w:t>
      </w:r>
      <w:r w:rsidRPr="009A7D35">
        <w:rPr>
          <w:sz w:val="18"/>
          <w:szCs w:val="18"/>
          <w:highlight w:val="lightGray"/>
        </w:rPr>
        <w:t>0000000000</w:t>
      </w:r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distributorWarehouseAddress</w:t>
      </w:r>
      <w:proofErr w:type="spellEnd"/>
      <w:r w:rsidRPr="009A7D35">
        <w:rPr>
          <w:sz w:val="18"/>
          <w:szCs w:val="18"/>
        </w:rPr>
        <w:t>=</w:t>
      </w:r>
      <w:r w:rsidRPr="009A7D35">
        <w:rPr>
          <w:sz w:val="18"/>
          <w:szCs w:val="18"/>
          <w:highlight w:val="lightGray"/>
        </w:rPr>
        <w:t xml:space="preserve">г. АААААА </w:t>
      </w:r>
      <w:proofErr w:type="spellStart"/>
      <w:r w:rsidRPr="009A7D35">
        <w:rPr>
          <w:sz w:val="18"/>
          <w:szCs w:val="18"/>
          <w:highlight w:val="lightGray"/>
        </w:rPr>
        <w:t>ул</w:t>
      </w:r>
      <w:proofErr w:type="spellEnd"/>
      <w:r w:rsidRPr="009A7D35">
        <w:rPr>
          <w:sz w:val="18"/>
          <w:szCs w:val="18"/>
          <w:highlight w:val="lightGray"/>
        </w:rPr>
        <w:t xml:space="preserve"> ААААААА </w:t>
      </w:r>
      <w:proofErr w:type="spellStart"/>
      <w:r w:rsidRPr="009A7D35">
        <w:rPr>
          <w:sz w:val="18"/>
          <w:szCs w:val="18"/>
          <w:highlight w:val="lightGray"/>
        </w:rPr>
        <w:t>д.АААА</w:t>
      </w:r>
      <w:proofErr w:type="spellEnd"/>
      <w:r w:rsidRPr="009A7D35">
        <w:rPr>
          <w:sz w:val="18"/>
          <w:szCs w:val="18"/>
        </w:rPr>
        <w:t xml:space="preserve">, </w:t>
      </w:r>
      <w:proofErr w:type="spellStart"/>
      <w:r w:rsidRPr="009A7D35">
        <w:rPr>
          <w:sz w:val="18"/>
          <w:szCs w:val="18"/>
        </w:rPr>
        <w:t>balanceDate</w:t>
      </w:r>
      <w:proofErr w:type="spellEnd"/>
      <w:r w:rsidRPr="009A7D35">
        <w:rPr>
          <w:sz w:val="18"/>
          <w:szCs w:val="18"/>
        </w:rPr>
        <w:t xml:space="preserve">=2024-08-22 14:35:17.0, </w:t>
      </w:r>
      <w:proofErr w:type="spellStart"/>
      <w:r w:rsidRPr="009A7D35">
        <w:rPr>
          <w:sz w:val="18"/>
          <w:szCs w:val="18"/>
        </w:rPr>
        <w:t>materialNumber</w:t>
      </w:r>
      <w:proofErr w:type="spellEnd"/>
      <w:r w:rsidRPr="009A7D35">
        <w:rPr>
          <w:sz w:val="18"/>
          <w:szCs w:val="18"/>
        </w:rPr>
        <w:t xml:space="preserve">=1010017399, </w:t>
      </w:r>
      <w:proofErr w:type="spellStart"/>
      <w:r w:rsidRPr="009A7D35">
        <w:rPr>
          <w:sz w:val="18"/>
          <w:szCs w:val="18"/>
        </w:rPr>
        <w:t>materialNumberBuyer</w:t>
      </w:r>
      <w:proofErr w:type="spellEnd"/>
      <w:r w:rsidRPr="009A7D35">
        <w:rPr>
          <w:sz w:val="18"/>
          <w:szCs w:val="18"/>
        </w:rPr>
        <w:t xml:space="preserve">=174222, </w:t>
      </w:r>
      <w:proofErr w:type="spellStart"/>
      <w:r w:rsidRPr="009A7D35">
        <w:rPr>
          <w:sz w:val="18"/>
          <w:szCs w:val="18"/>
        </w:rPr>
        <w:t>materialBarcodeKor</w:t>
      </w:r>
      <w:proofErr w:type="spellEnd"/>
      <w:r w:rsidRPr="009A7D35">
        <w:rPr>
          <w:sz w:val="18"/>
          <w:szCs w:val="18"/>
        </w:rPr>
        <w:t xml:space="preserve">=4670081570417, </w:t>
      </w:r>
      <w:proofErr w:type="spellStart"/>
      <w:r w:rsidRPr="009A7D35">
        <w:rPr>
          <w:sz w:val="18"/>
          <w:szCs w:val="18"/>
        </w:rPr>
        <w:t>materialBarcodePackage</w:t>
      </w:r>
      <w:proofErr w:type="spellEnd"/>
      <w:r w:rsidRPr="009A7D35">
        <w:rPr>
          <w:sz w:val="18"/>
          <w:szCs w:val="18"/>
        </w:rPr>
        <w:t xml:space="preserve">=0, </w:t>
      </w:r>
      <w:proofErr w:type="spellStart"/>
      <w:r w:rsidRPr="009A7D35">
        <w:rPr>
          <w:sz w:val="18"/>
          <w:szCs w:val="18"/>
        </w:rPr>
        <w:t>materialName</w:t>
      </w:r>
      <w:proofErr w:type="spellEnd"/>
      <w:r w:rsidRPr="009A7D35">
        <w:rPr>
          <w:sz w:val="18"/>
          <w:szCs w:val="18"/>
        </w:rPr>
        <w:t xml:space="preserve">=Стейк </w:t>
      </w:r>
      <w:proofErr w:type="spellStart"/>
      <w:r w:rsidRPr="009A7D35">
        <w:rPr>
          <w:sz w:val="18"/>
          <w:szCs w:val="18"/>
        </w:rPr>
        <w:t>Ти</w:t>
      </w:r>
      <w:proofErr w:type="spellEnd"/>
      <w:r w:rsidRPr="009A7D35">
        <w:rPr>
          <w:sz w:val="18"/>
          <w:szCs w:val="18"/>
        </w:rPr>
        <w:t xml:space="preserve">-бон Мираторг из свинины охл DF 310г, </w:t>
      </w:r>
      <w:proofErr w:type="spellStart"/>
      <w:r w:rsidRPr="009A7D35">
        <w:rPr>
          <w:sz w:val="18"/>
          <w:szCs w:val="18"/>
        </w:rPr>
        <w:t>materialWeight</w:t>
      </w:r>
      <w:proofErr w:type="spellEnd"/>
      <w:r w:rsidRPr="009A7D35">
        <w:rPr>
          <w:sz w:val="18"/>
          <w:szCs w:val="18"/>
        </w:rPr>
        <w:t xml:space="preserve">=8, </w:t>
      </w:r>
      <w:proofErr w:type="spellStart"/>
      <w:r w:rsidRPr="009A7D35">
        <w:rPr>
          <w:sz w:val="18"/>
          <w:szCs w:val="18"/>
        </w:rPr>
        <w:t>materialCount</w:t>
      </w:r>
      <w:proofErr w:type="spellEnd"/>
      <w:r w:rsidRPr="009A7D35">
        <w:rPr>
          <w:sz w:val="18"/>
          <w:szCs w:val="18"/>
        </w:rPr>
        <w:t xml:space="preserve">=8, </w:t>
      </w:r>
      <w:proofErr w:type="spellStart"/>
      <w:r w:rsidRPr="009A7D35">
        <w:rPr>
          <w:sz w:val="18"/>
          <w:szCs w:val="18"/>
        </w:rPr>
        <w:t>materialDateCreate</w:t>
      </w:r>
      <w:proofErr w:type="spellEnd"/>
      <w:r w:rsidRPr="009A7D35">
        <w:rPr>
          <w:sz w:val="18"/>
          <w:szCs w:val="18"/>
        </w:rPr>
        <w:t xml:space="preserve">=2024-08-28 00:00:00.0, </w:t>
      </w:r>
      <w:proofErr w:type="spellStart"/>
      <w:r w:rsidRPr="009A7D35">
        <w:rPr>
          <w:sz w:val="18"/>
          <w:szCs w:val="18"/>
        </w:rPr>
        <w:t>materialSatus</w:t>
      </w:r>
      <w:proofErr w:type="spellEnd"/>
      <w:r w:rsidRPr="009A7D35">
        <w:rPr>
          <w:sz w:val="18"/>
          <w:szCs w:val="18"/>
        </w:rPr>
        <w:t>=нет данных}]</w:t>
      </w:r>
    </w:p>
    <w:p w:rsidR="00496F4D" w:rsidRPr="009A7D35" w:rsidRDefault="00A61287" w:rsidP="00A61287">
      <w:pPr>
        <w:rPr>
          <w:rFonts w:ascii="Cambria" w:hAnsi="Cambria"/>
          <w:color w:val="002060"/>
          <w:sz w:val="18"/>
          <w:szCs w:val="18"/>
        </w:rPr>
      </w:pPr>
      <w:r w:rsidRPr="009A7D35">
        <w:rPr>
          <w:rFonts w:ascii="Cambria" w:hAnsi="Cambria"/>
          <w:color w:val="002060"/>
          <w:sz w:val="18"/>
          <w:szCs w:val="18"/>
        </w:rPr>
        <w:t xml:space="preserve"> </w:t>
      </w:r>
      <w:r w:rsidRPr="009A7D35">
        <w:rPr>
          <w:rFonts w:ascii="Cambria" w:hAnsi="Cambria"/>
          <w:color w:val="002060"/>
          <w:sz w:val="18"/>
          <w:szCs w:val="18"/>
        </w:rPr>
        <w:t>6</w:t>
      </w:r>
      <w:r w:rsidRPr="009A7D35">
        <w:rPr>
          <w:rFonts w:ascii="Cambria" w:hAnsi="Cambria"/>
          <w:color w:val="002060"/>
          <w:sz w:val="18"/>
          <w:szCs w:val="18"/>
        </w:rPr>
        <w:t>.2. Описание передаваемых данных по Продажам. Если поле обязательно для заполнения, но у вас нет данных, то можно указать «нет данных» или ввести нули (для числовых полей).</w:t>
      </w:r>
    </w:p>
    <w:tbl>
      <w:tblPr>
        <w:tblW w:w="15694" w:type="dxa"/>
        <w:tblLook w:val="04A0" w:firstRow="1" w:lastRow="0" w:firstColumn="1" w:lastColumn="0" w:noHBand="0" w:noVBand="1"/>
      </w:tblPr>
      <w:tblGrid>
        <w:gridCol w:w="426"/>
        <w:gridCol w:w="2229"/>
        <w:gridCol w:w="2597"/>
        <w:gridCol w:w="1832"/>
        <w:gridCol w:w="849"/>
        <w:gridCol w:w="1701"/>
        <w:gridCol w:w="6060"/>
      </w:tblGrid>
      <w:tr w:rsidR="009A7D35" w:rsidRPr="009A7D35" w:rsidTr="0078396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Название показателя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Техническое имя поля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Тип поля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9A7D35" w:rsidRPr="009A7D35" w:rsidRDefault="009A7D35" w:rsidP="0078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ИНН Дист</w:t>
            </w:r>
            <w:bookmarkStart w:id="0" w:name="_GoBack"/>
            <w:bookmarkEnd w:id="0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рибьютора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distributorInn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целое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ИНН Дистрибьютора-продавца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Адрес Склада Дистрибьютора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distributorWarehouseAddress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Местоположение Склада Дистрибьютора-продавца, где хранится товар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Дата Остатка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balanceDate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дд.мм.гггг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Дата, на которую снято значение Остатка товара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Материал_номер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materialNumber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, если не заполнены п.5,6,7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Номер товара ТК Мираторг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Материал_Номер</w:t>
            </w:r>
            <w:proofErr w:type="spellEnd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 Продавца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materialNumberBuyer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, если не заполнены п.4,6,7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Номер товара в системе Дистрибьютора-продавца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Материал_Штрих</w:t>
            </w:r>
            <w:proofErr w:type="spellEnd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-код КОР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materialBarcodeKor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целое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, если не заполнены п.5,6,8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Штрих-код с коробки товара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Материал_Штрих</w:t>
            </w:r>
            <w:proofErr w:type="spellEnd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-код упаковки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materialBarcodePackage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целое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, если не заполнены п.4,5,6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Штрих-код с упаковки товара (если есть)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Материал_Наименование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materialName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Наименование товара в системе Дистр.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Количество КГ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materialWeight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три знака после запятой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количество товара в КГ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materialCount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числовое, целое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количество транспортной упаковки (КОР, Мешок)</w:t>
            </w:r>
          </w:p>
        </w:tc>
      </w:tr>
      <w:tr w:rsidR="009A7D35" w:rsidRPr="009A7D35" w:rsidTr="007839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Дата изготовления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materialDateCreate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дд.мм.гггг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Дату производства(изготовления) товара (с этикетки)</w:t>
            </w:r>
          </w:p>
        </w:tc>
      </w:tr>
      <w:tr w:rsidR="009A7D35" w:rsidRPr="009A7D35" w:rsidTr="00783966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35" w:rsidRPr="009A7D35" w:rsidRDefault="009A7D35" w:rsidP="009A7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 xml:space="preserve">Статус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materialSatus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35" w:rsidRPr="009A7D35" w:rsidRDefault="009A7D35" w:rsidP="00251CD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</w:pPr>
            <w:r w:rsidRPr="009A7D35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ru-RU"/>
              </w:rPr>
              <w:t>Указать статус по остатку товара (Брак, ОК, Просрочен и прочее). При наличии более одного статуса у одной даты производства одного номера товара, значение по остаткам указывать несколькими строками.</w:t>
            </w:r>
          </w:p>
        </w:tc>
      </w:tr>
    </w:tbl>
    <w:p w:rsidR="00251CD6" w:rsidRPr="009A7D35" w:rsidRDefault="00251CD6" w:rsidP="00251CD6">
      <w:pPr>
        <w:rPr>
          <w:sz w:val="18"/>
          <w:szCs w:val="18"/>
        </w:rPr>
      </w:pPr>
    </w:p>
    <w:p w:rsidR="00500D7C" w:rsidRPr="009A7D35" w:rsidRDefault="00500D7C" w:rsidP="00500D7C">
      <w:pPr>
        <w:ind w:left="360"/>
        <w:rPr>
          <w:sz w:val="18"/>
          <w:szCs w:val="18"/>
        </w:rPr>
      </w:pPr>
    </w:p>
    <w:p w:rsidR="0077264F" w:rsidRDefault="0077264F" w:rsidP="00500D7C">
      <w:pPr>
        <w:ind w:left="360"/>
      </w:pPr>
    </w:p>
    <w:sectPr w:rsidR="0077264F" w:rsidSect="00251CD6">
      <w:footerReference w:type="default" r:id="rId16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8A" w:rsidRDefault="0035118A" w:rsidP="0035118A">
      <w:pPr>
        <w:spacing w:after="0" w:line="240" w:lineRule="auto"/>
      </w:pPr>
      <w:r>
        <w:separator/>
      </w:r>
    </w:p>
  </w:endnote>
  <w:endnote w:type="continuationSeparator" w:id="0">
    <w:p w:rsidR="0035118A" w:rsidRDefault="0035118A" w:rsidP="0035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753663"/>
      <w:docPartObj>
        <w:docPartGallery w:val="Page Numbers (Bottom of Page)"/>
        <w:docPartUnique/>
      </w:docPartObj>
    </w:sdtPr>
    <w:sdtEndPr/>
    <w:sdtContent>
      <w:p w:rsidR="0035118A" w:rsidRDefault="0035118A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118A" w:rsidRDefault="0035118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83966" w:rsidRPr="0078396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35118A" w:rsidRDefault="0035118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83966" w:rsidRPr="00783966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8A" w:rsidRDefault="0035118A" w:rsidP="0035118A">
      <w:pPr>
        <w:spacing w:after="0" w:line="240" w:lineRule="auto"/>
      </w:pPr>
      <w:r>
        <w:separator/>
      </w:r>
    </w:p>
  </w:footnote>
  <w:footnote w:type="continuationSeparator" w:id="0">
    <w:p w:rsidR="0035118A" w:rsidRDefault="0035118A" w:rsidP="0035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606"/>
    <w:multiLevelType w:val="hybridMultilevel"/>
    <w:tmpl w:val="4B82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41B2"/>
    <w:multiLevelType w:val="hybridMultilevel"/>
    <w:tmpl w:val="4F30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75F"/>
    <w:multiLevelType w:val="hybridMultilevel"/>
    <w:tmpl w:val="4B82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C3"/>
    <w:rsid w:val="000324F6"/>
    <w:rsid w:val="000334AA"/>
    <w:rsid w:val="000556E2"/>
    <w:rsid w:val="00076583"/>
    <w:rsid w:val="000B72E4"/>
    <w:rsid w:val="0013257A"/>
    <w:rsid w:val="00162CF7"/>
    <w:rsid w:val="00176A3B"/>
    <w:rsid w:val="001A2FB5"/>
    <w:rsid w:val="001E4BF5"/>
    <w:rsid w:val="0020081A"/>
    <w:rsid w:val="00237729"/>
    <w:rsid w:val="00251CD6"/>
    <w:rsid w:val="002A0D30"/>
    <w:rsid w:val="002B2A73"/>
    <w:rsid w:val="002E6A9F"/>
    <w:rsid w:val="002F7943"/>
    <w:rsid w:val="00326953"/>
    <w:rsid w:val="003404A7"/>
    <w:rsid w:val="00342273"/>
    <w:rsid w:val="0035118A"/>
    <w:rsid w:val="004905F2"/>
    <w:rsid w:val="00496F4D"/>
    <w:rsid w:val="004A002A"/>
    <w:rsid w:val="00500D7C"/>
    <w:rsid w:val="00560BB2"/>
    <w:rsid w:val="00574041"/>
    <w:rsid w:val="005B2BA4"/>
    <w:rsid w:val="005C4C8B"/>
    <w:rsid w:val="005D2511"/>
    <w:rsid w:val="005E6005"/>
    <w:rsid w:val="00651A63"/>
    <w:rsid w:val="006562BF"/>
    <w:rsid w:val="0067081C"/>
    <w:rsid w:val="007353D1"/>
    <w:rsid w:val="0077264F"/>
    <w:rsid w:val="00783966"/>
    <w:rsid w:val="007D0781"/>
    <w:rsid w:val="007E6754"/>
    <w:rsid w:val="00821EAF"/>
    <w:rsid w:val="00852964"/>
    <w:rsid w:val="008B749E"/>
    <w:rsid w:val="008B7DB2"/>
    <w:rsid w:val="0093036F"/>
    <w:rsid w:val="00957CF9"/>
    <w:rsid w:val="009A7D35"/>
    <w:rsid w:val="009B0776"/>
    <w:rsid w:val="009B1BAB"/>
    <w:rsid w:val="00A61287"/>
    <w:rsid w:val="00A76BA2"/>
    <w:rsid w:val="00A805D1"/>
    <w:rsid w:val="00AD785A"/>
    <w:rsid w:val="00B234C9"/>
    <w:rsid w:val="00B90562"/>
    <w:rsid w:val="00BA42D0"/>
    <w:rsid w:val="00C03688"/>
    <w:rsid w:val="00C134CB"/>
    <w:rsid w:val="00C47352"/>
    <w:rsid w:val="00CA716F"/>
    <w:rsid w:val="00CD3D81"/>
    <w:rsid w:val="00CF3ECD"/>
    <w:rsid w:val="00D06CC3"/>
    <w:rsid w:val="00D10BC3"/>
    <w:rsid w:val="00D84389"/>
    <w:rsid w:val="00D97515"/>
    <w:rsid w:val="00DB04A6"/>
    <w:rsid w:val="00DF2EAD"/>
    <w:rsid w:val="00E06630"/>
    <w:rsid w:val="00E449A8"/>
    <w:rsid w:val="00E702D7"/>
    <w:rsid w:val="00E97FF1"/>
    <w:rsid w:val="00EA073C"/>
    <w:rsid w:val="00EA50AE"/>
    <w:rsid w:val="00ED5A1E"/>
    <w:rsid w:val="00F632CD"/>
    <w:rsid w:val="00F65775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38EE13"/>
  <w15:chartTrackingRefBased/>
  <w15:docId w15:val="{F975082B-AF0B-4D6C-86D7-F8128FC6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B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18A"/>
  </w:style>
  <w:style w:type="paragraph" w:styleId="a6">
    <w:name w:val="footer"/>
    <w:basedOn w:val="a"/>
    <w:link w:val="a7"/>
    <w:uiPriority w:val="99"/>
    <w:unhideWhenUsed/>
    <w:rsid w:val="0035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18A"/>
  </w:style>
  <w:style w:type="character" w:styleId="a8">
    <w:name w:val="Hyperlink"/>
    <w:basedOn w:val="a0"/>
    <w:uiPriority w:val="99"/>
    <w:unhideWhenUsed/>
    <w:rsid w:val="0032695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26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@example.com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hF-YukH92y8oqg" TargetMode="Externa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distribution-api.mtgagro.pro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Иванова</dc:creator>
  <cp:keywords/>
  <dc:description/>
  <cp:lastModifiedBy>Надежда Иванова</cp:lastModifiedBy>
  <cp:revision>75</cp:revision>
  <dcterms:created xsi:type="dcterms:W3CDTF">2023-06-14T07:38:00Z</dcterms:created>
  <dcterms:modified xsi:type="dcterms:W3CDTF">2024-08-27T04:26:00Z</dcterms:modified>
</cp:coreProperties>
</file>