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FB" w:rsidRDefault="00B971FB" w:rsidP="00DE02FB">
      <w:pPr>
        <w:jc w:val="right"/>
        <w:rPr>
          <w:sz w:val="28"/>
          <w:szCs w:val="28"/>
          <w:lang w:eastAsia="cs-CZ"/>
        </w:rPr>
      </w:pPr>
      <w:bookmarkStart w:id="0" w:name="_Toc190766311"/>
      <w:r w:rsidRPr="00B971F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863249</wp:posOffset>
            </wp:positionH>
            <wp:positionV relativeFrom="paragraph">
              <wp:posOffset>-406191</wp:posOffset>
            </wp:positionV>
            <wp:extent cx="3433834" cy="696035"/>
            <wp:effectExtent l="19050" t="0" r="0" b="0"/>
            <wp:wrapSquare wrapText="bothSides"/>
            <wp:docPr id="3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1FB" w:rsidRDefault="00B971FB" w:rsidP="00DE02FB">
      <w:pPr>
        <w:jc w:val="right"/>
        <w:rPr>
          <w:sz w:val="28"/>
          <w:szCs w:val="28"/>
          <w:lang w:eastAsia="cs-CZ"/>
        </w:rPr>
      </w:pPr>
    </w:p>
    <w:p w:rsidR="00DE02FB" w:rsidRPr="00EF3EE1" w:rsidRDefault="00F47100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>С</w:t>
      </w:r>
      <w:r w:rsidR="00D73B23" w:rsidRPr="00EF3EE1">
        <w:rPr>
          <w:sz w:val="28"/>
          <w:szCs w:val="28"/>
          <w:lang w:eastAsia="cs-CZ"/>
        </w:rPr>
        <w:t>истем</w:t>
      </w:r>
      <w:r w:rsidRPr="00EF3EE1">
        <w:rPr>
          <w:sz w:val="28"/>
          <w:szCs w:val="28"/>
          <w:lang w:eastAsia="cs-CZ"/>
        </w:rPr>
        <w:t>а</w:t>
      </w:r>
      <w:r w:rsidR="00D73B23" w:rsidRPr="00EF3EE1">
        <w:rPr>
          <w:sz w:val="28"/>
          <w:szCs w:val="28"/>
          <w:lang w:eastAsia="cs-CZ"/>
        </w:rPr>
        <w:t xml:space="preserve"> </w:t>
      </w:r>
      <w:r w:rsidR="00D73B23" w:rsidRPr="00EF3EE1">
        <w:rPr>
          <w:shadow/>
          <w:snapToGrid w:val="0"/>
          <w:sz w:val="28"/>
          <w:szCs w:val="28"/>
        </w:rPr>
        <w:t>SalesWorksEnterprise</w:t>
      </w:r>
      <w:r w:rsidR="00D73B23" w:rsidRPr="00EF3EE1">
        <w:rPr>
          <w:shadow/>
          <w:snapToGrid w:val="0"/>
          <w:sz w:val="28"/>
          <w:szCs w:val="28"/>
          <w:vertAlign w:val="superscript"/>
        </w:rPr>
        <w:t>®</w:t>
      </w:r>
      <w:r w:rsidR="00D73B23" w:rsidRPr="00EF3EE1">
        <w:rPr>
          <w:sz w:val="28"/>
          <w:szCs w:val="28"/>
          <w:lang w:eastAsia="cs-CZ"/>
        </w:rPr>
        <w:t>.</w:t>
      </w:r>
    </w:p>
    <w:p w:rsidR="00F47100" w:rsidRPr="00EF3EE1" w:rsidRDefault="00F47100" w:rsidP="00DE02FB">
      <w:pPr>
        <w:jc w:val="right"/>
        <w:rPr>
          <w:sz w:val="28"/>
          <w:szCs w:val="28"/>
          <w:lang w:eastAsia="cs-CZ"/>
        </w:rPr>
      </w:pPr>
    </w:p>
    <w:p w:rsidR="00F47100" w:rsidRPr="00EF3EE1" w:rsidRDefault="00F47100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>Методика написания</w:t>
      </w:r>
    </w:p>
    <w:p w:rsidR="00DE02FB" w:rsidRPr="00EF3EE1" w:rsidRDefault="00F47100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 xml:space="preserve"> и спецификация интерфейса </w:t>
      </w:r>
      <w:r w:rsidR="00DE02FB" w:rsidRPr="00EF3EE1">
        <w:rPr>
          <w:sz w:val="28"/>
          <w:szCs w:val="28"/>
          <w:lang w:eastAsia="cs-CZ"/>
        </w:rPr>
        <w:t>обмена</w:t>
      </w:r>
    </w:p>
    <w:p w:rsidR="001877D0" w:rsidRPr="00EF3EE1" w:rsidRDefault="00DE02FB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 xml:space="preserve"> с учетными системами </w:t>
      </w:r>
      <w:r w:rsidR="001877D0" w:rsidRPr="00EF3EE1">
        <w:rPr>
          <w:sz w:val="28"/>
          <w:szCs w:val="28"/>
          <w:lang w:eastAsia="cs-CZ"/>
        </w:rPr>
        <w:t>Дистрибьюторов.</w:t>
      </w:r>
    </w:p>
    <w:p w:rsidR="00DE02FB" w:rsidRPr="00EF3EE1" w:rsidRDefault="00DE02FB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>Версия интерфейса обмена 3.</w:t>
      </w:r>
      <w:r w:rsidR="006A01A1" w:rsidRPr="00547774">
        <w:rPr>
          <w:sz w:val="28"/>
          <w:szCs w:val="28"/>
          <w:lang w:eastAsia="cs-CZ"/>
        </w:rPr>
        <w:t>2</w:t>
      </w:r>
      <w:r w:rsidR="006A01A1">
        <w:rPr>
          <w:sz w:val="28"/>
          <w:szCs w:val="28"/>
          <w:lang w:eastAsia="cs-CZ"/>
        </w:rPr>
        <w:t>2</w:t>
      </w:r>
      <w:r w:rsidRPr="00EF3EE1">
        <w:rPr>
          <w:sz w:val="28"/>
          <w:szCs w:val="28"/>
          <w:lang w:eastAsia="cs-CZ"/>
        </w:rPr>
        <w:t>.</w:t>
      </w:r>
    </w:p>
    <w:p w:rsidR="003D4EC0" w:rsidRPr="00EF3EE1" w:rsidRDefault="000C2621" w:rsidP="003D4EC0">
      <w:pPr>
        <w:pStyle w:val="Heading1"/>
        <w:rPr>
          <w:rFonts w:ascii="Times New Roman" w:hAnsi="Times New Roman" w:cs="Times New Roman"/>
          <w:sz w:val="24"/>
          <w:szCs w:val="24"/>
          <w:lang w:val="ru-RU" w:eastAsia="cs-CZ"/>
        </w:rPr>
      </w:pPr>
      <w:bookmarkStart w:id="1" w:name="_Toc190766312"/>
      <w:bookmarkStart w:id="2" w:name="_Toc191089766"/>
      <w:bookmarkStart w:id="3" w:name="_Toc191797106"/>
      <w:bookmarkStart w:id="4" w:name="_Toc192241607"/>
      <w:bookmarkStart w:id="5" w:name="_Toc192374584"/>
      <w:bookmarkStart w:id="6" w:name="_Toc192374617"/>
      <w:bookmarkStart w:id="7" w:name="_Toc192374650"/>
      <w:bookmarkStart w:id="8" w:name="_Toc192374858"/>
      <w:bookmarkStart w:id="9" w:name="_Toc346722321"/>
      <w:bookmarkEnd w:id="0"/>
      <w:r w:rsidRPr="00EF3EE1">
        <w:rPr>
          <w:rFonts w:ascii="Times New Roman" w:hAnsi="Times New Roman" w:cs="Times New Roman"/>
          <w:sz w:val="24"/>
          <w:szCs w:val="24"/>
          <w:lang w:val="ru-RU" w:eastAsia="cs-CZ"/>
        </w:rPr>
        <w:t>Содержание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5970B1" w:rsidRDefault="00C82D75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F3EE1">
        <w:fldChar w:fldCharType="begin"/>
      </w:r>
      <w:r w:rsidR="000C2621" w:rsidRPr="00EF3EE1">
        <w:instrText xml:space="preserve"> TOC \o "1-3" \h \z \u </w:instrText>
      </w:r>
      <w:r w:rsidRPr="00EF3EE1">
        <w:fldChar w:fldCharType="separate"/>
      </w:r>
      <w:hyperlink w:anchor="_Toc346722321" w:history="1">
        <w:r w:rsidR="005970B1" w:rsidRPr="004F1B25">
          <w:rPr>
            <w:rStyle w:val="Hyperlink"/>
            <w:noProof/>
            <w:lang w:eastAsia="cs-CZ"/>
          </w:rPr>
          <w:t>Содержание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6722322" w:history="1">
        <w:r w:rsidR="005970B1" w:rsidRPr="004F1B25">
          <w:rPr>
            <w:rStyle w:val="Hyperlink"/>
            <w:noProof/>
            <w:lang w:eastAsia="cs-CZ"/>
          </w:rPr>
          <w:t>1.</w:t>
        </w:r>
        <w:r w:rsidR="005970B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0B1" w:rsidRPr="004F1B25">
          <w:rPr>
            <w:rStyle w:val="Hyperlink"/>
            <w:noProof/>
            <w:lang w:eastAsia="cs-CZ"/>
          </w:rPr>
          <w:t>Краткое описание функциональности модуля обмена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6722323" w:history="1">
        <w:r w:rsidR="005970B1" w:rsidRPr="004F1B25">
          <w:rPr>
            <w:rStyle w:val="Hyperlink"/>
            <w:noProof/>
          </w:rPr>
          <w:t>2.</w:t>
        </w:r>
        <w:r w:rsidR="005970B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0B1" w:rsidRPr="004F1B25">
          <w:rPr>
            <w:rStyle w:val="Hyperlink"/>
            <w:noProof/>
            <w:lang w:eastAsia="cs-CZ"/>
          </w:rPr>
          <w:t xml:space="preserve">Описание таблиц импорта в систему </w:t>
        </w:r>
        <w:r w:rsidR="005970B1" w:rsidRPr="004F1B25">
          <w:rPr>
            <w:rStyle w:val="Hyperlink"/>
            <w:noProof/>
            <w:lang w:val="en-US" w:eastAsia="cs-CZ"/>
          </w:rPr>
          <w:t>SalesWorks</w:t>
        </w:r>
        <w:r w:rsidR="005970B1" w:rsidRPr="004F1B25">
          <w:rPr>
            <w:rStyle w:val="Hyperlink"/>
            <w:noProof/>
            <w:lang w:eastAsia="cs-CZ"/>
          </w:rPr>
          <w:t xml:space="preserve"> </w:t>
        </w:r>
        <w:r w:rsidR="005970B1" w:rsidRPr="004F1B25">
          <w:rPr>
            <w:rStyle w:val="Hyperlink"/>
            <w:noProof/>
            <w:lang w:val="en-US" w:eastAsia="cs-CZ"/>
          </w:rPr>
          <w:t>Enterprise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6722324" w:history="1">
        <w:r w:rsidR="005970B1" w:rsidRPr="004F1B25">
          <w:rPr>
            <w:rStyle w:val="Hyperlink"/>
            <w:noProof/>
          </w:rPr>
          <w:t>2.1.</w:t>
        </w:r>
        <w:r w:rsidR="005970B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0B1" w:rsidRPr="004F1B25">
          <w:rPr>
            <w:rStyle w:val="Hyperlink"/>
            <w:noProof/>
          </w:rPr>
          <w:t>Импорт информации о юридических лицах: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ru-RU" w:eastAsia="ru-RU"/>
        </w:rPr>
      </w:pPr>
      <w:hyperlink w:anchor="_Toc346722325" w:history="1">
        <w:r w:rsidR="005970B1" w:rsidRPr="004F1B25">
          <w:rPr>
            <w:rStyle w:val="Hyperlink"/>
            <w:rFonts w:cs="Times New Roman"/>
            <w:noProof/>
            <w:lang w:val="ru-RU"/>
          </w:rPr>
          <w:t>2.1.1.</w:t>
        </w:r>
        <w:r w:rsidR="005970B1">
          <w:rPr>
            <w:rFonts w:asciiTheme="minorHAnsi" w:eastAsiaTheme="minorEastAsia" w:hAnsiTheme="minorHAnsi" w:cstheme="minorBidi"/>
            <w:smallCaps w:val="0"/>
            <w:noProof/>
            <w:sz w:val="22"/>
            <w:lang w:val="ru-RU" w:eastAsia="ru-RU"/>
          </w:rPr>
          <w:tab/>
        </w:r>
        <w:r w:rsidR="005970B1" w:rsidRPr="004F1B25">
          <w:rPr>
            <w:rStyle w:val="Hyperlink"/>
            <w:rFonts w:cs="Times New Roman"/>
            <w:noProof/>
            <w:lang w:val="ru-RU"/>
          </w:rPr>
          <w:t>Таблица  PARCOMP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6722326" w:history="1">
        <w:r w:rsidR="005970B1" w:rsidRPr="004F1B25">
          <w:rPr>
            <w:rStyle w:val="Hyperlink"/>
            <w:noProof/>
          </w:rPr>
          <w:t>2.2.</w:t>
        </w:r>
        <w:r w:rsidR="005970B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0B1" w:rsidRPr="004F1B25">
          <w:rPr>
            <w:rStyle w:val="Hyperlink"/>
            <w:noProof/>
          </w:rPr>
          <w:t>Импорт информации о торговых точках: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ru-RU" w:eastAsia="ru-RU"/>
        </w:rPr>
      </w:pPr>
      <w:hyperlink w:anchor="_Toc346722327" w:history="1">
        <w:r w:rsidR="005970B1" w:rsidRPr="004F1B25">
          <w:rPr>
            <w:rStyle w:val="Hyperlink"/>
            <w:rFonts w:cs="Times New Roman"/>
            <w:noProof/>
            <w:lang w:val="ru-RU"/>
          </w:rPr>
          <w:t>2.2.1.</w:t>
        </w:r>
        <w:r w:rsidR="005970B1">
          <w:rPr>
            <w:rFonts w:asciiTheme="minorHAnsi" w:eastAsiaTheme="minorEastAsia" w:hAnsiTheme="minorHAnsi" w:cstheme="minorBidi"/>
            <w:smallCaps w:val="0"/>
            <w:noProof/>
            <w:sz w:val="22"/>
            <w:lang w:val="ru-RU" w:eastAsia="ru-RU"/>
          </w:rPr>
          <w:tab/>
        </w:r>
        <w:r w:rsidR="005970B1" w:rsidRPr="004F1B25">
          <w:rPr>
            <w:rStyle w:val="Hyperlink"/>
            <w:rFonts w:cs="Times New Roman"/>
            <w:noProof/>
            <w:lang w:val="ru-RU"/>
          </w:rPr>
          <w:t>Таблица  OUTLETS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6722328" w:history="1">
        <w:r w:rsidR="005970B1" w:rsidRPr="004F1B25">
          <w:rPr>
            <w:rStyle w:val="Hyperlink"/>
            <w:noProof/>
          </w:rPr>
          <w:t>2.3.</w:t>
        </w:r>
        <w:r w:rsidR="005970B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0B1" w:rsidRPr="004F1B25">
          <w:rPr>
            <w:rStyle w:val="Hyperlink"/>
            <w:noProof/>
          </w:rPr>
          <w:t>Импорт информации о локальной продукции (в т.ч. миксов):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ru-RU" w:eastAsia="ru-RU"/>
        </w:rPr>
      </w:pPr>
      <w:hyperlink w:anchor="_Toc346722329" w:history="1">
        <w:r w:rsidR="005970B1" w:rsidRPr="004F1B25">
          <w:rPr>
            <w:rStyle w:val="Hyperlink"/>
            <w:rFonts w:cs="Times New Roman"/>
            <w:noProof/>
            <w:lang w:val="ru-RU"/>
          </w:rPr>
          <w:t>2.3.1.</w:t>
        </w:r>
        <w:r w:rsidR="005970B1">
          <w:rPr>
            <w:rFonts w:asciiTheme="minorHAnsi" w:eastAsiaTheme="minorEastAsia" w:hAnsiTheme="minorHAnsi" w:cstheme="minorBidi"/>
            <w:smallCaps w:val="0"/>
            <w:noProof/>
            <w:sz w:val="22"/>
            <w:lang w:val="ru-RU" w:eastAsia="ru-RU"/>
          </w:rPr>
          <w:tab/>
        </w:r>
        <w:r w:rsidR="005970B1" w:rsidRPr="004F1B25">
          <w:rPr>
            <w:rStyle w:val="Hyperlink"/>
            <w:rFonts w:cs="Times New Roman"/>
            <w:noProof/>
            <w:lang w:val="ru-RU"/>
          </w:rPr>
          <w:t>Таблица  LOCLPROD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ru-RU" w:eastAsia="ru-RU"/>
        </w:rPr>
      </w:pPr>
      <w:hyperlink w:anchor="_Toc346722330" w:history="1">
        <w:r w:rsidR="005970B1" w:rsidRPr="004F1B25">
          <w:rPr>
            <w:rStyle w:val="Hyperlink"/>
            <w:rFonts w:cs="Times New Roman"/>
            <w:noProof/>
            <w:lang w:val="ru-RU"/>
          </w:rPr>
          <w:t>2.3.2.</w:t>
        </w:r>
        <w:r w:rsidR="005970B1">
          <w:rPr>
            <w:rFonts w:asciiTheme="minorHAnsi" w:eastAsiaTheme="minorEastAsia" w:hAnsiTheme="minorHAnsi" w:cstheme="minorBidi"/>
            <w:smallCaps w:val="0"/>
            <w:noProof/>
            <w:sz w:val="22"/>
            <w:lang w:val="ru-RU" w:eastAsia="ru-RU"/>
          </w:rPr>
          <w:tab/>
        </w:r>
        <w:r w:rsidR="005970B1" w:rsidRPr="004F1B25">
          <w:rPr>
            <w:rStyle w:val="Hyperlink"/>
            <w:rFonts w:cs="Times New Roman"/>
            <w:noProof/>
            <w:lang w:val="ru-RU"/>
          </w:rPr>
          <w:t>Таблица  LPRODDET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6722331" w:history="1">
        <w:r w:rsidR="005970B1" w:rsidRPr="004F1B25">
          <w:rPr>
            <w:rStyle w:val="Hyperlink"/>
            <w:noProof/>
          </w:rPr>
          <w:t>2.4.</w:t>
        </w:r>
        <w:r w:rsidR="005970B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0B1" w:rsidRPr="004F1B25">
          <w:rPr>
            <w:rStyle w:val="Hyperlink"/>
            <w:noProof/>
          </w:rPr>
          <w:t>Импорт информации об остатках: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ru-RU" w:eastAsia="ru-RU"/>
        </w:rPr>
      </w:pPr>
      <w:hyperlink w:anchor="_Toc346722332" w:history="1">
        <w:r w:rsidR="005970B1" w:rsidRPr="004F1B25">
          <w:rPr>
            <w:rStyle w:val="Hyperlink"/>
            <w:rFonts w:cs="Times New Roman"/>
            <w:noProof/>
            <w:lang w:val="ru-RU"/>
          </w:rPr>
          <w:t>2.4.1.</w:t>
        </w:r>
        <w:r w:rsidR="005970B1">
          <w:rPr>
            <w:rFonts w:asciiTheme="minorHAnsi" w:eastAsiaTheme="minorEastAsia" w:hAnsiTheme="minorHAnsi" w:cstheme="minorBidi"/>
            <w:smallCaps w:val="0"/>
            <w:noProof/>
            <w:sz w:val="22"/>
            <w:lang w:val="ru-RU" w:eastAsia="ru-RU"/>
          </w:rPr>
          <w:tab/>
        </w:r>
        <w:r w:rsidR="005970B1" w:rsidRPr="004F1B25">
          <w:rPr>
            <w:rStyle w:val="Hyperlink"/>
            <w:rFonts w:cs="Times New Roman"/>
            <w:noProof/>
            <w:lang w:val="ru-RU"/>
          </w:rPr>
          <w:t>Таблица  ARSTOCK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6722333" w:history="1">
        <w:r w:rsidR="005970B1" w:rsidRPr="004F1B25">
          <w:rPr>
            <w:rStyle w:val="Hyperlink"/>
            <w:noProof/>
          </w:rPr>
          <w:t>2.5.</w:t>
        </w:r>
        <w:r w:rsidR="005970B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0B1" w:rsidRPr="004F1B25">
          <w:rPr>
            <w:rStyle w:val="Hyperlink"/>
            <w:noProof/>
          </w:rPr>
          <w:t>Импорт информации о долгах ТТ: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ru-RU" w:eastAsia="ru-RU"/>
        </w:rPr>
      </w:pPr>
      <w:hyperlink w:anchor="_Toc346722334" w:history="1">
        <w:r w:rsidR="005970B1" w:rsidRPr="004F1B25">
          <w:rPr>
            <w:rStyle w:val="Hyperlink"/>
            <w:rFonts w:cs="Times New Roman"/>
            <w:noProof/>
            <w:lang w:val="ru-RU"/>
          </w:rPr>
          <w:t>2.5.1.</w:t>
        </w:r>
        <w:r w:rsidR="005970B1">
          <w:rPr>
            <w:rFonts w:asciiTheme="minorHAnsi" w:eastAsiaTheme="minorEastAsia" w:hAnsiTheme="minorHAnsi" w:cstheme="minorBidi"/>
            <w:smallCaps w:val="0"/>
            <w:noProof/>
            <w:sz w:val="22"/>
            <w:lang w:val="ru-RU" w:eastAsia="ru-RU"/>
          </w:rPr>
          <w:tab/>
        </w:r>
        <w:r w:rsidR="005970B1" w:rsidRPr="004F1B25">
          <w:rPr>
            <w:rStyle w:val="Hyperlink"/>
            <w:rFonts w:cs="Times New Roman"/>
            <w:noProof/>
            <w:lang w:val="ru-RU"/>
          </w:rPr>
          <w:t>Таблица OLDEBTS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ru-RU" w:eastAsia="ru-RU"/>
        </w:rPr>
      </w:pPr>
      <w:hyperlink w:anchor="_Toc346722335" w:history="1">
        <w:r w:rsidR="005970B1" w:rsidRPr="004F1B25">
          <w:rPr>
            <w:rStyle w:val="Hyperlink"/>
            <w:rFonts w:cs="Times New Roman"/>
            <w:noProof/>
            <w:lang w:val="ru-RU"/>
          </w:rPr>
          <w:t>2.5.2.</w:t>
        </w:r>
        <w:r w:rsidR="005970B1">
          <w:rPr>
            <w:rFonts w:asciiTheme="minorHAnsi" w:eastAsiaTheme="minorEastAsia" w:hAnsiTheme="minorHAnsi" w:cstheme="minorBidi"/>
            <w:smallCaps w:val="0"/>
            <w:noProof/>
            <w:sz w:val="22"/>
            <w:lang w:val="ru-RU" w:eastAsia="ru-RU"/>
          </w:rPr>
          <w:tab/>
        </w:r>
        <w:r w:rsidR="005970B1" w:rsidRPr="004F1B25">
          <w:rPr>
            <w:rStyle w:val="Hyperlink"/>
            <w:rFonts w:cs="Times New Roman"/>
            <w:noProof/>
            <w:lang w:val="ru-RU"/>
          </w:rPr>
          <w:t>Таблица OLDEBDET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6722336" w:history="1">
        <w:r w:rsidR="005970B1" w:rsidRPr="004F1B25">
          <w:rPr>
            <w:rStyle w:val="Hyperlink"/>
            <w:noProof/>
          </w:rPr>
          <w:t>2.6.</w:t>
        </w:r>
        <w:r w:rsidR="005970B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0B1" w:rsidRPr="004F1B25">
          <w:rPr>
            <w:rStyle w:val="Hyperlink"/>
            <w:noProof/>
          </w:rPr>
          <w:t>Импорт продаж: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ru-RU" w:eastAsia="ru-RU"/>
        </w:rPr>
      </w:pPr>
      <w:hyperlink w:anchor="_Toc346722337" w:history="1">
        <w:r w:rsidR="005970B1" w:rsidRPr="004F1B25">
          <w:rPr>
            <w:rStyle w:val="Hyperlink"/>
            <w:rFonts w:cs="Times New Roman"/>
            <w:noProof/>
            <w:lang w:val="ru-RU"/>
          </w:rPr>
          <w:t>2.6.1.</w:t>
        </w:r>
        <w:r w:rsidR="005970B1">
          <w:rPr>
            <w:rFonts w:asciiTheme="minorHAnsi" w:eastAsiaTheme="minorEastAsia" w:hAnsiTheme="minorHAnsi" w:cstheme="minorBidi"/>
            <w:smallCaps w:val="0"/>
            <w:noProof/>
            <w:sz w:val="22"/>
            <w:lang w:val="ru-RU" w:eastAsia="ru-RU"/>
          </w:rPr>
          <w:tab/>
        </w:r>
        <w:r w:rsidR="005970B1" w:rsidRPr="004F1B25">
          <w:rPr>
            <w:rStyle w:val="Hyperlink"/>
            <w:rFonts w:cs="Times New Roman"/>
            <w:noProof/>
            <w:lang w:val="ru-RU"/>
          </w:rPr>
          <w:t>Таблица  SALOUTH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ru-RU" w:eastAsia="ru-RU"/>
        </w:rPr>
      </w:pPr>
      <w:hyperlink w:anchor="_Toc346722338" w:history="1">
        <w:r w:rsidR="005970B1" w:rsidRPr="004F1B25">
          <w:rPr>
            <w:rStyle w:val="Hyperlink"/>
            <w:rFonts w:cs="Times New Roman"/>
            <w:noProof/>
            <w:lang w:val="ru-RU"/>
          </w:rPr>
          <w:t>2.6.2.</w:t>
        </w:r>
        <w:r w:rsidR="005970B1">
          <w:rPr>
            <w:rFonts w:asciiTheme="minorHAnsi" w:eastAsiaTheme="minorEastAsia" w:hAnsiTheme="minorHAnsi" w:cstheme="minorBidi"/>
            <w:smallCaps w:val="0"/>
            <w:noProof/>
            <w:sz w:val="22"/>
            <w:lang w:val="ru-RU" w:eastAsia="ru-RU"/>
          </w:rPr>
          <w:tab/>
        </w:r>
        <w:r w:rsidR="005970B1" w:rsidRPr="004F1B25">
          <w:rPr>
            <w:rStyle w:val="Hyperlink"/>
            <w:rFonts w:cs="Times New Roman"/>
            <w:noProof/>
            <w:lang w:val="ru-RU"/>
          </w:rPr>
          <w:t>Таблица  SALOUTLD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6722339" w:history="1">
        <w:r w:rsidR="005970B1" w:rsidRPr="004F1B25">
          <w:rPr>
            <w:rStyle w:val="Hyperlink"/>
            <w:noProof/>
          </w:rPr>
          <w:t>2.7.</w:t>
        </w:r>
        <w:r w:rsidR="005970B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0B1" w:rsidRPr="004F1B25">
          <w:rPr>
            <w:rStyle w:val="Hyperlink"/>
            <w:noProof/>
          </w:rPr>
          <w:t>Импорт приходов: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ru-RU" w:eastAsia="ru-RU"/>
        </w:rPr>
      </w:pPr>
      <w:hyperlink w:anchor="_Toc346722340" w:history="1">
        <w:r w:rsidR="005970B1" w:rsidRPr="004F1B25">
          <w:rPr>
            <w:rStyle w:val="Hyperlink"/>
            <w:rFonts w:cs="Times New Roman"/>
            <w:noProof/>
            <w:lang w:val="ru-RU"/>
          </w:rPr>
          <w:t>2.7.1.</w:t>
        </w:r>
        <w:r w:rsidR="005970B1">
          <w:rPr>
            <w:rFonts w:asciiTheme="minorHAnsi" w:eastAsiaTheme="minorEastAsia" w:hAnsiTheme="minorHAnsi" w:cstheme="minorBidi"/>
            <w:smallCaps w:val="0"/>
            <w:noProof/>
            <w:sz w:val="22"/>
            <w:lang w:val="ru-RU" w:eastAsia="ru-RU"/>
          </w:rPr>
          <w:tab/>
        </w:r>
        <w:r w:rsidR="005970B1" w:rsidRPr="004F1B25">
          <w:rPr>
            <w:rStyle w:val="Hyperlink"/>
            <w:rFonts w:cs="Times New Roman"/>
            <w:noProof/>
            <w:lang w:val="ru-RU"/>
          </w:rPr>
          <w:t>Таблица  SALINH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ru-RU" w:eastAsia="ru-RU"/>
        </w:rPr>
      </w:pPr>
      <w:hyperlink w:anchor="_Toc346722341" w:history="1">
        <w:r w:rsidR="005970B1" w:rsidRPr="004F1B25">
          <w:rPr>
            <w:rStyle w:val="Hyperlink"/>
            <w:rFonts w:cs="Times New Roman"/>
            <w:noProof/>
            <w:lang w:val="ru-RU"/>
          </w:rPr>
          <w:t>2.7.2.</w:t>
        </w:r>
        <w:r w:rsidR="005970B1">
          <w:rPr>
            <w:rFonts w:asciiTheme="minorHAnsi" w:eastAsiaTheme="minorEastAsia" w:hAnsiTheme="minorHAnsi" w:cstheme="minorBidi"/>
            <w:smallCaps w:val="0"/>
            <w:noProof/>
            <w:sz w:val="22"/>
            <w:lang w:val="ru-RU" w:eastAsia="ru-RU"/>
          </w:rPr>
          <w:tab/>
        </w:r>
        <w:r w:rsidR="005970B1" w:rsidRPr="004F1B25">
          <w:rPr>
            <w:rStyle w:val="Hyperlink"/>
            <w:rFonts w:cs="Times New Roman"/>
            <w:noProof/>
            <w:lang w:val="ru-RU"/>
          </w:rPr>
          <w:t>Таблица  SALIN</w:t>
        </w:r>
        <w:r w:rsidR="005970B1" w:rsidRPr="004F1B25">
          <w:rPr>
            <w:rStyle w:val="Hyperlink"/>
            <w:rFonts w:cs="Times New Roman"/>
            <w:noProof/>
            <w:lang w:val="en-US"/>
          </w:rPr>
          <w:t>L</w:t>
        </w:r>
        <w:r w:rsidR="005970B1" w:rsidRPr="004F1B25">
          <w:rPr>
            <w:rStyle w:val="Hyperlink"/>
            <w:rFonts w:cs="Times New Roman"/>
            <w:noProof/>
            <w:lang w:val="ru-RU"/>
          </w:rPr>
          <w:t>D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970B1" w:rsidRDefault="00C82D75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6722342" w:history="1">
        <w:r w:rsidR="005970B1" w:rsidRPr="004F1B25">
          <w:rPr>
            <w:rStyle w:val="Hyperlink"/>
            <w:noProof/>
          </w:rPr>
          <w:t>2.8.</w:t>
        </w:r>
        <w:r w:rsidR="005970B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0B1" w:rsidRPr="004F1B25">
          <w:rPr>
            <w:rStyle w:val="Hyperlink"/>
            <w:noProof/>
          </w:rPr>
          <w:t>Подготовка отчета в УС для сравнения (валидации) данных УС и SW</w:t>
        </w:r>
        <w:r w:rsidR="005970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0B1">
          <w:rPr>
            <w:noProof/>
            <w:webHidden/>
          </w:rPr>
          <w:instrText xml:space="preserve"> PAGEREF _Toc346722342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0B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C2621" w:rsidRDefault="00C82D75" w:rsidP="000C2621">
      <w:r w:rsidRPr="00EF3EE1">
        <w:fldChar w:fldCharType="end"/>
      </w:r>
    </w:p>
    <w:p w:rsidR="00B971FB" w:rsidRDefault="00B971FB" w:rsidP="000C2621"/>
    <w:p w:rsidR="00B971FB" w:rsidRDefault="00B971FB" w:rsidP="00B971FB">
      <w:pPr>
        <w:jc w:val="center"/>
      </w:pPr>
      <w:r w:rsidRPr="00B971FB">
        <w:rPr>
          <w:noProof/>
        </w:rPr>
        <w:drawing>
          <wp:inline distT="0" distB="0" distL="0" distR="0">
            <wp:extent cx="2852420" cy="2852420"/>
            <wp:effectExtent l="19050" t="0" r="5080" b="0"/>
            <wp:docPr id="7" name="Picture 27" descr="http://pavtrade.com/img_user/news_announce/danon_unim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avtrade.com/img_user/news_announce/danon_unimil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1FB" w:rsidRDefault="00B971FB">
      <w:r>
        <w:br w:type="page"/>
      </w:r>
    </w:p>
    <w:p w:rsidR="00B971FB" w:rsidRPr="00EF3EE1" w:rsidRDefault="00B971FB" w:rsidP="000C2621">
      <w:pPr>
        <w:rPr>
          <w:lang w:eastAsia="cs-CZ"/>
        </w:rPr>
      </w:pPr>
    </w:p>
    <w:p w:rsidR="00B50240" w:rsidRPr="00EF3EE1" w:rsidRDefault="00F47100" w:rsidP="00B50240">
      <w:pPr>
        <w:pStyle w:val="Heading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 w:eastAsia="cs-CZ"/>
        </w:rPr>
      </w:pPr>
      <w:bookmarkStart w:id="10" w:name="_Toc346722322"/>
      <w:r w:rsidRPr="00EF3EE1">
        <w:rPr>
          <w:rFonts w:ascii="Times New Roman" w:hAnsi="Times New Roman" w:cs="Times New Roman"/>
          <w:sz w:val="24"/>
          <w:szCs w:val="24"/>
          <w:lang w:val="ru-RU" w:eastAsia="cs-CZ"/>
        </w:rPr>
        <w:t>Краткое о</w:t>
      </w:r>
      <w:r w:rsidR="00C85187" w:rsidRPr="00EF3EE1">
        <w:rPr>
          <w:rFonts w:ascii="Times New Roman" w:hAnsi="Times New Roman" w:cs="Times New Roman"/>
          <w:sz w:val="24"/>
          <w:szCs w:val="24"/>
          <w:lang w:val="ru-RU" w:eastAsia="cs-CZ"/>
        </w:rPr>
        <w:t>писание функциональности модуля</w:t>
      </w:r>
      <w:r w:rsidR="008C76B9" w:rsidRPr="00EF3EE1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обмена</w:t>
      </w:r>
      <w:bookmarkEnd w:id="10"/>
    </w:p>
    <w:p w:rsidR="00F47100" w:rsidRPr="00EF3EE1" w:rsidRDefault="0026347D" w:rsidP="00F47100">
      <w:pPr>
        <w:numPr>
          <w:ilvl w:val="1"/>
          <w:numId w:val="10"/>
        </w:numPr>
        <w:jc w:val="both"/>
      </w:pPr>
      <w:r w:rsidRPr="00EF3EE1">
        <w:t xml:space="preserve">Обмен всеми </w:t>
      </w:r>
      <w:r w:rsidR="00F47100" w:rsidRPr="00EF3EE1">
        <w:t xml:space="preserve">справочными и </w:t>
      </w:r>
      <w:r w:rsidRPr="00EF3EE1">
        <w:t>транзакционными данными (</w:t>
      </w:r>
      <w:r w:rsidR="00F47100" w:rsidRPr="00EF3EE1">
        <w:t xml:space="preserve">торговые точки, цены, </w:t>
      </w:r>
      <w:r w:rsidRPr="00EF3EE1">
        <w:t>заявки, продажи, приходы, возвраты, списания, остатки</w:t>
      </w:r>
      <w:r w:rsidR="00F47100" w:rsidRPr="00EF3EE1">
        <w:t>, комментарии</w:t>
      </w:r>
      <w:r w:rsidRPr="00EF3EE1">
        <w:t xml:space="preserve">) </w:t>
      </w:r>
      <w:r w:rsidRPr="00EF3EE1">
        <w:rPr>
          <w:b/>
        </w:rPr>
        <w:t>в локальных кодах</w:t>
      </w:r>
      <w:r w:rsidR="00F47100" w:rsidRPr="00EF3EE1">
        <w:t xml:space="preserve"> Дистрибьютора (кроме кодов ТП и категорий цены – см. спецификацию ниже).</w:t>
      </w:r>
    </w:p>
    <w:p w:rsidR="00C85187" w:rsidRPr="00EF3EE1" w:rsidRDefault="00F47100" w:rsidP="00C85187">
      <w:pPr>
        <w:numPr>
          <w:ilvl w:val="1"/>
          <w:numId w:val="10"/>
        </w:numPr>
        <w:jc w:val="both"/>
      </w:pPr>
      <w:r w:rsidRPr="00EF3EE1">
        <w:t>И</w:t>
      </w:r>
      <w:r w:rsidR="003D7650" w:rsidRPr="00EF3EE1">
        <w:t>мпорт</w:t>
      </w:r>
      <w:r w:rsidR="0026347D" w:rsidRPr="00EF3EE1">
        <w:t xml:space="preserve"> </w:t>
      </w:r>
      <w:r w:rsidR="00C85187" w:rsidRPr="00EF3EE1">
        <w:t xml:space="preserve">в Систему (настольный модуль) локальных справочников товаров дистрибьютора и  т.н. «сверток» (миксов из различных товаров)  </w:t>
      </w:r>
      <w:r w:rsidR="00C85187" w:rsidRPr="00EF3EE1">
        <w:rPr>
          <w:b/>
        </w:rPr>
        <w:t>в локальных кодах</w:t>
      </w:r>
      <w:r w:rsidR="00C85187" w:rsidRPr="00EF3EE1">
        <w:t xml:space="preserve"> </w:t>
      </w:r>
      <w:r w:rsidRPr="00EF3EE1">
        <w:t xml:space="preserve">продукции </w:t>
      </w:r>
      <w:r w:rsidR="00C85187" w:rsidRPr="00EF3EE1">
        <w:t>Дистрибьютора.</w:t>
      </w:r>
    </w:p>
    <w:p w:rsidR="00B50240" w:rsidRPr="00EF3EE1" w:rsidRDefault="0026347D" w:rsidP="00C85187">
      <w:pPr>
        <w:numPr>
          <w:ilvl w:val="1"/>
          <w:numId w:val="10"/>
        </w:numPr>
        <w:jc w:val="both"/>
      </w:pPr>
      <w:r w:rsidRPr="00EF3EE1">
        <w:t xml:space="preserve">Возможность повторной загрузки в Систему транзакционных данных за предопределенный период в режиме обновления или в режиме перезаписи (например, возможность перезаписи остатков на </w:t>
      </w:r>
      <w:r w:rsidR="00923528" w:rsidRPr="00EF3EE1">
        <w:t>заднее</w:t>
      </w:r>
      <w:r w:rsidRPr="00EF3EE1">
        <w:t xml:space="preserve"> число).</w:t>
      </w:r>
    </w:p>
    <w:p w:rsidR="003D7650" w:rsidRPr="00EF3EE1" w:rsidRDefault="00923528" w:rsidP="00C85187">
      <w:pPr>
        <w:numPr>
          <w:ilvl w:val="1"/>
          <w:numId w:val="10"/>
        </w:numPr>
        <w:jc w:val="both"/>
      </w:pPr>
      <w:r w:rsidRPr="00EF3EE1">
        <w:t>О</w:t>
      </w:r>
      <w:r w:rsidR="0026347D" w:rsidRPr="00EF3EE1">
        <w:t>тделение и</w:t>
      </w:r>
      <w:r w:rsidR="003D7650" w:rsidRPr="00EF3EE1">
        <w:t>мпо</w:t>
      </w:r>
      <w:r w:rsidR="0026347D" w:rsidRPr="00EF3EE1">
        <w:t xml:space="preserve">рта </w:t>
      </w:r>
      <w:r w:rsidR="003D7650" w:rsidRPr="00EF3EE1">
        <w:t xml:space="preserve">приходов от </w:t>
      </w:r>
      <w:r w:rsidRPr="00EF3EE1">
        <w:t xml:space="preserve">импорта </w:t>
      </w:r>
      <w:r w:rsidR="003D7650" w:rsidRPr="00EF3EE1">
        <w:t>других транзакционных данных (</w:t>
      </w:r>
      <w:r w:rsidRPr="00EF3EE1">
        <w:t xml:space="preserve">импортируются </w:t>
      </w:r>
      <w:r w:rsidR="003D7650" w:rsidRPr="00EF3EE1">
        <w:t xml:space="preserve">в виде отдельных документов </w:t>
      </w:r>
      <w:r w:rsidRPr="00EF3EE1">
        <w:rPr>
          <w:lang w:val="uk-UA"/>
        </w:rPr>
        <w:t xml:space="preserve">в </w:t>
      </w:r>
      <w:r w:rsidRPr="00EF3EE1">
        <w:t>соответствующие</w:t>
      </w:r>
      <w:r w:rsidRPr="00EF3EE1">
        <w:rPr>
          <w:lang w:val="uk-UA"/>
        </w:rPr>
        <w:t xml:space="preserve"> </w:t>
      </w:r>
      <w:r w:rsidR="003D7650" w:rsidRPr="00EF3EE1">
        <w:t>таблиц</w:t>
      </w:r>
      <w:r w:rsidRPr="00EF3EE1">
        <w:t>ы</w:t>
      </w:r>
      <w:r w:rsidR="003D7650" w:rsidRPr="00EF3EE1">
        <w:t>).</w:t>
      </w:r>
    </w:p>
    <w:p w:rsidR="003D7650" w:rsidRPr="00EF3EE1" w:rsidRDefault="003D7650" w:rsidP="003D7650">
      <w:pPr>
        <w:numPr>
          <w:ilvl w:val="1"/>
          <w:numId w:val="10"/>
        </w:numPr>
        <w:jc w:val="both"/>
      </w:pPr>
      <w:r w:rsidRPr="00EF3EE1">
        <w:t xml:space="preserve">Возможность указания различной ставки НДС для различной продукции. </w:t>
      </w:r>
    </w:p>
    <w:p w:rsidR="00A71CD2" w:rsidRPr="00EF3EE1" w:rsidRDefault="00A71CD2" w:rsidP="00A71CD2">
      <w:pPr>
        <w:rPr>
          <w:lang w:eastAsia="uk-UA"/>
        </w:rPr>
      </w:pPr>
      <w:bookmarkStart w:id="11" w:name="_Toc76396563"/>
    </w:p>
    <w:p w:rsidR="00D06936" w:rsidRPr="00EF3EE1" w:rsidRDefault="0026347D" w:rsidP="00D06936">
      <w:pPr>
        <w:pStyle w:val="Heading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346722323"/>
      <w:r w:rsidRPr="00EF3EE1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Описание </w:t>
      </w:r>
      <w:r w:rsidR="00253F52" w:rsidRPr="00EF3EE1">
        <w:rPr>
          <w:rFonts w:ascii="Times New Roman" w:hAnsi="Times New Roman" w:cs="Times New Roman"/>
          <w:sz w:val="24"/>
          <w:szCs w:val="24"/>
          <w:lang w:val="ru-RU" w:eastAsia="cs-CZ"/>
        </w:rPr>
        <w:t>таблиц импорта</w:t>
      </w:r>
      <w:r w:rsidR="00825D48" w:rsidRPr="00EF3EE1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в систему </w:t>
      </w:r>
      <w:r w:rsidR="00825D48" w:rsidRPr="00EF3EE1">
        <w:rPr>
          <w:rFonts w:ascii="Times New Roman" w:hAnsi="Times New Roman" w:cs="Times New Roman"/>
          <w:sz w:val="24"/>
          <w:szCs w:val="24"/>
          <w:lang w:val="en-US" w:eastAsia="cs-CZ"/>
        </w:rPr>
        <w:t>SalesWorks</w:t>
      </w:r>
      <w:r w:rsidR="00825D48" w:rsidRPr="00EF3EE1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 </w:t>
      </w:r>
      <w:r w:rsidR="00825D48" w:rsidRPr="00EF3EE1">
        <w:rPr>
          <w:rFonts w:ascii="Times New Roman" w:hAnsi="Times New Roman" w:cs="Times New Roman"/>
          <w:sz w:val="24"/>
          <w:szCs w:val="24"/>
          <w:lang w:val="en-US" w:eastAsia="cs-CZ"/>
        </w:rPr>
        <w:t>Enterprise</w:t>
      </w:r>
      <w:bookmarkEnd w:id="12"/>
    </w:p>
    <w:p w:rsidR="00253F52" w:rsidRPr="00EF3EE1" w:rsidRDefault="00253F52" w:rsidP="00253F52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346722324"/>
      <w:bookmarkEnd w:id="11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информации о юридических лицах:</w:t>
      </w:r>
      <w:bookmarkEnd w:id="13"/>
    </w:p>
    <w:p w:rsidR="00253F52" w:rsidRPr="00EF3EE1" w:rsidRDefault="00253F52" w:rsidP="00253F52">
      <w:pPr>
        <w:pStyle w:val="Heading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346722325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PARCOMP</w:t>
      </w:r>
      <w:bookmarkEnd w:id="14"/>
    </w:p>
    <w:p w:rsidR="00253F52" w:rsidRPr="00EF3EE1" w:rsidRDefault="00253F52" w:rsidP="00253F52">
      <w:pPr>
        <w:ind w:left="720"/>
      </w:pPr>
      <w:r w:rsidRPr="00EF3EE1">
        <w:t>Импорт информации о юридических лицах (контрагентах).</w:t>
      </w:r>
      <w:r w:rsidR="002F7FF6" w:rsidRPr="00EF3EE1">
        <w:t xml:space="preserve"> </w:t>
      </w:r>
    </w:p>
    <w:p w:rsidR="002F7FF6" w:rsidRPr="00EF3EE1" w:rsidRDefault="002F7FF6" w:rsidP="002F7FF6">
      <w:pPr>
        <w:ind w:left="720"/>
      </w:pPr>
    </w:p>
    <w:p w:rsidR="002F7FF6" w:rsidRPr="00EF3EE1" w:rsidRDefault="002F7FF6" w:rsidP="002F7FF6">
      <w:pPr>
        <w:ind w:left="720"/>
      </w:pPr>
      <w:r w:rsidRPr="00EF3EE1">
        <w:t>Для учета юридических лиц в учетной системе Дистрибьютора должен присутствовать объект справочник КОНТРАГЕНТЫ. Для обмена данными используется уникальный Код юридического лица из учетной системы Дистрибьютора.</w:t>
      </w:r>
    </w:p>
    <w:p w:rsidR="00253F52" w:rsidRPr="00EF3EE1" w:rsidRDefault="00253F52" w:rsidP="00253F52">
      <w:pPr>
        <w:ind w:left="709"/>
      </w:pPr>
    </w:p>
    <w:p w:rsidR="00253F52" w:rsidRPr="00EF3EE1" w:rsidRDefault="00253F52" w:rsidP="00253F52">
      <w:pPr>
        <w:ind w:firstLine="720"/>
      </w:pPr>
      <w:r w:rsidRPr="00EF3EE1">
        <w:t>Необходимо:</w:t>
      </w:r>
    </w:p>
    <w:p w:rsidR="00253F52" w:rsidRPr="00EF3EE1" w:rsidRDefault="00253F52" w:rsidP="00253F52">
      <w:pPr>
        <w:ind w:left="709"/>
      </w:pPr>
      <w:r w:rsidRPr="00EF3EE1">
        <w:t>реализовать выгрузку данных в таблицу следующего формата.</w:t>
      </w:r>
    </w:p>
    <w:p w:rsidR="00253F52" w:rsidRPr="00EF3EE1" w:rsidRDefault="00253F52" w:rsidP="00253F52">
      <w:pPr>
        <w:ind w:left="709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800"/>
        <w:gridCol w:w="1260"/>
        <w:gridCol w:w="1080"/>
        <w:gridCol w:w="2340"/>
        <w:gridCol w:w="1800"/>
      </w:tblGrid>
      <w:tr w:rsidR="00253F52" w:rsidRPr="00EF3EE1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253F52" w:rsidRPr="00EF3EE1"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3F52" w:rsidRPr="00EF3EE1" w:rsidRDefault="00253F52" w:rsidP="004D14EE">
            <w:r w:rsidRPr="00EF3EE1">
              <w:t>PK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F52" w:rsidRPr="00EF3EE1" w:rsidRDefault="00253F52" w:rsidP="004D14EE">
            <w:r w:rsidRPr="00EF3EE1">
              <w:t>PComp_Code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F52" w:rsidRPr="00EF3EE1" w:rsidRDefault="00253F52" w:rsidP="004D14EE">
            <w:pPr>
              <w:jc w:val="center"/>
            </w:pPr>
            <w:r w:rsidRPr="00EF3EE1">
              <w:t>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F52" w:rsidRPr="00EF3EE1" w:rsidRDefault="00253F52" w:rsidP="004D14EE">
            <w:r w:rsidRPr="00EF3EE1">
              <w:t xml:space="preserve">Внешний </w:t>
            </w:r>
            <w:r w:rsidR="00A25B02" w:rsidRPr="00EF3EE1">
              <w:t xml:space="preserve">уникальный </w:t>
            </w:r>
            <w:r w:rsidRPr="00EF3EE1">
              <w:t>код юридического лица из учетной системы Дистрибьютора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3F52" w:rsidRPr="00EF3EE1" w:rsidRDefault="00253F52" w:rsidP="004D14EE">
            <w:pPr>
              <w:jc w:val="center"/>
            </w:pPr>
            <w:r w:rsidRPr="00EF3EE1">
              <w:t>Да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PC_Name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Название юридического лица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Да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PC_Addr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80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Адрес юридического лица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PC_Zkpo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ЗКПО юридического лица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PC_Tax_Num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Регистрационный номер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PC_Vat_Num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Номер плательщика ПДВ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PC_B_Name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80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Название банка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PC_B_MFO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МФО банка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PC_B_Acc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Номер банковского счета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DTLM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14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Дата и время модификации записи. Формат: “YYYYMMDD HH:MM”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Да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Status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Numeric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11</w:t>
            </w:r>
          </w:p>
        </w:tc>
        <w:tc>
          <w:tcPr>
            <w:tcW w:w="2340" w:type="dxa"/>
          </w:tcPr>
          <w:p w:rsidR="00253F52" w:rsidRPr="00EF3EE1" w:rsidRDefault="00A25B02" w:rsidP="004D14EE">
            <w:r w:rsidRPr="00EF3EE1">
              <w:t xml:space="preserve">Статус </w:t>
            </w:r>
            <w:r w:rsidR="00253F52" w:rsidRPr="00EF3EE1">
              <w:t>2 – ‘активный’, 9 – ‘неактивный’)</w:t>
            </w:r>
          </w:p>
          <w:p w:rsidR="00A25B02" w:rsidRPr="00EF3EE1" w:rsidRDefault="00A25B02" w:rsidP="004D14EE"/>
          <w:p w:rsidR="00A25B02" w:rsidRPr="00EF3EE1" w:rsidRDefault="00A25B02" w:rsidP="004D14EE">
            <w:r w:rsidRPr="00EF3EE1">
              <w:t>Заполнять значением «2».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Да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PC_Direct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Директор юридического лица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PC_Phone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Конт. телефон юридического лица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PC_Fax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Факс юридического лица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PC_EMail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253F52" w:rsidRPr="00EF3EE1" w:rsidRDefault="008E78DC" w:rsidP="004D14EE">
            <w:r w:rsidRPr="00EF3EE1">
              <w:t>Электронный</w:t>
            </w:r>
            <w:r w:rsidR="00253F52" w:rsidRPr="00EF3EE1">
              <w:t xml:space="preserve"> адрес юридического лица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PC_Account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Бухгалтер юридического лица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PC_Acc_Ph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Телефон бухгалтера юридического лица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PC_MManag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Товаровед юридического лица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PC_MM_Ph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Телефон товароведа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  <w:tr w:rsidR="00253F52" w:rsidRPr="00EF3EE1">
        <w:trPr>
          <w:trHeight w:val="268"/>
        </w:trPr>
        <w:tc>
          <w:tcPr>
            <w:tcW w:w="1080" w:type="dxa"/>
          </w:tcPr>
          <w:p w:rsidR="00253F52" w:rsidRPr="00EF3EE1" w:rsidRDefault="00253F52" w:rsidP="004D14EE"/>
        </w:tc>
        <w:tc>
          <w:tcPr>
            <w:tcW w:w="1800" w:type="dxa"/>
          </w:tcPr>
          <w:p w:rsidR="00253F52" w:rsidRPr="00EF3EE1" w:rsidRDefault="00253F52" w:rsidP="004D14EE">
            <w:r w:rsidRPr="00EF3EE1">
              <w:t>PC_PManag</w:t>
            </w:r>
          </w:p>
        </w:tc>
        <w:tc>
          <w:tcPr>
            <w:tcW w:w="1260" w:type="dxa"/>
          </w:tcPr>
          <w:p w:rsidR="00253F52" w:rsidRPr="00EF3EE1" w:rsidRDefault="00253F52" w:rsidP="004D14EE">
            <w:r w:rsidRPr="00EF3EE1">
              <w:t>Character</w:t>
            </w:r>
          </w:p>
        </w:tc>
        <w:tc>
          <w:tcPr>
            <w:tcW w:w="1080" w:type="dxa"/>
          </w:tcPr>
          <w:p w:rsidR="00253F52" w:rsidRPr="00EF3EE1" w:rsidRDefault="00253F5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253F52" w:rsidRPr="00EF3EE1" w:rsidRDefault="00253F52" w:rsidP="004D14EE">
            <w:r w:rsidRPr="00EF3EE1">
              <w:t>Менеджер по закупкам юридического лица</w:t>
            </w:r>
          </w:p>
        </w:tc>
        <w:tc>
          <w:tcPr>
            <w:tcW w:w="1800" w:type="dxa"/>
          </w:tcPr>
          <w:p w:rsidR="00253F52" w:rsidRPr="00EF3EE1" w:rsidRDefault="00253F52" w:rsidP="004D14EE">
            <w:pPr>
              <w:jc w:val="center"/>
            </w:pPr>
            <w:r w:rsidRPr="00EF3EE1">
              <w:t>Нет</w:t>
            </w:r>
          </w:p>
        </w:tc>
      </w:tr>
    </w:tbl>
    <w:p w:rsidR="00253F52" w:rsidRPr="00EF3EE1" w:rsidRDefault="00253F52" w:rsidP="00253F52">
      <w:pPr>
        <w:ind w:left="709"/>
      </w:pPr>
    </w:p>
    <w:p w:rsidR="00A25B02" w:rsidRPr="00EF3EE1" w:rsidRDefault="00A25B02" w:rsidP="00A25B02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346722326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информации о торговых точках:</w:t>
      </w:r>
      <w:bookmarkEnd w:id="15"/>
    </w:p>
    <w:p w:rsidR="00A25B02" w:rsidRPr="00EF3EE1" w:rsidRDefault="00A25B02" w:rsidP="00A25B02">
      <w:pPr>
        <w:pStyle w:val="Heading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346722327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OUTLETS</w:t>
      </w:r>
      <w:bookmarkEnd w:id="16"/>
    </w:p>
    <w:p w:rsidR="00A25B02" w:rsidRPr="00EF3EE1" w:rsidRDefault="00A25B02" w:rsidP="00A25B02">
      <w:pPr>
        <w:ind w:left="720"/>
      </w:pPr>
      <w:r w:rsidRPr="00EF3EE1">
        <w:t>Импорт информации о торговых точках (адресах доставки).</w:t>
      </w:r>
    </w:p>
    <w:p w:rsidR="002F7FF6" w:rsidRPr="00EF3EE1" w:rsidRDefault="002F7FF6" w:rsidP="00A25B02">
      <w:pPr>
        <w:ind w:left="720"/>
      </w:pPr>
    </w:p>
    <w:p w:rsidR="002F7FF6" w:rsidRPr="00EF3EE1" w:rsidRDefault="002F7FF6" w:rsidP="002F7FF6">
      <w:pPr>
        <w:ind w:left="720"/>
      </w:pPr>
      <w:r w:rsidRPr="00EF3EE1">
        <w:t>Для учета торговых точек в учетной системе Дистрибьютора должны присутствовать следующие объекты: справочник КОНТРАГЕНТЫ и подчиненный ему справочник ТОРГОВЫЕ ТОЧКИ. Для обмена данными используется уникальный Код торговой точки из учетной системы Дистрибьютора.</w:t>
      </w:r>
    </w:p>
    <w:p w:rsidR="00A25B02" w:rsidRPr="00EF3EE1" w:rsidRDefault="00A25B02" w:rsidP="00A25B02">
      <w:pPr>
        <w:ind w:left="709"/>
      </w:pPr>
    </w:p>
    <w:p w:rsidR="00135BDA" w:rsidRPr="00EF3EE1" w:rsidRDefault="00135BDA" w:rsidP="00135BDA">
      <w:pPr>
        <w:ind w:left="720"/>
      </w:pPr>
      <w:r w:rsidRPr="00EF3EE1">
        <w:t xml:space="preserve">Перед выгрузкой ТТ из учетной системы необходимо сопоставить справочник ФИЗ.ЛИЦА (или СОТРУДНИКИ) со справочником ТП системы </w:t>
      </w:r>
      <w:r w:rsidRPr="00EF3EE1">
        <w:rPr>
          <w:lang w:val="en-US"/>
        </w:rPr>
        <w:t>SalesWorks</w:t>
      </w:r>
      <w:r w:rsidRPr="00EF3EE1">
        <w:t>.</w:t>
      </w:r>
    </w:p>
    <w:p w:rsidR="00135BDA" w:rsidRPr="00EF3EE1" w:rsidRDefault="00135BDA" w:rsidP="00135BDA">
      <w:pPr>
        <w:ind w:left="720"/>
      </w:pPr>
      <w:r w:rsidRPr="00EF3EE1">
        <w:t>Для этого в справочнике ФИЗ.ЛИЦА должен присутствовать реквизит внешний код торгового агента из системы SalesWorks.</w:t>
      </w:r>
    </w:p>
    <w:p w:rsidR="00135BDA" w:rsidRPr="00EF3EE1" w:rsidRDefault="00135BDA" w:rsidP="00A25B02">
      <w:pPr>
        <w:ind w:left="709"/>
      </w:pPr>
    </w:p>
    <w:p w:rsidR="00A25B02" w:rsidRPr="00EF3EE1" w:rsidRDefault="00A25B02" w:rsidP="00A25B02">
      <w:pPr>
        <w:ind w:firstLine="720"/>
      </w:pPr>
      <w:r w:rsidRPr="00EF3EE1">
        <w:t>Необходимо:</w:t>
      </w:r>
    </w:p>
    <w:p w:rsidR="00A25B02" w:rsidRPr="00EF3EE1" w:rsidRDefault="00A25B02" w:rsidP="00A25B02">
      <w:pPr>
        <w:ind w:left="709"/>
      </w:pPr>
      <w:r w:rsidRPr="00EF3EE1">
        <w:t>реализовать выгрузку данных в таблицу следующего формата.</w:t>
      </w:r>
    </w:p>
    <w:p w:rsidR="000103B1" w:rsidRPr="00EF3EE1" w:rsidRDefault="000103B1" w:rsidP="00A25B02">
      <w:pPr>
        <w:ind w:left="709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856"/>
        <w:gridCol w:w="1260"/>
        <w:gridCol w:w="1024"/>
        <w:gridCol w:w="2340"/>
        <w:gridCol w:w="1800"/>
      </w:tblGrid>
      <w:tr w:rsidR="00A25B02" w:rsidRPr="00EF3EE1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B02" w:rsidRPr="00EF3EE1" w:rsidRDefault="00A25B02" w:rsidP="004D14EE">
            <w:pPr>
              <w:rPr>
                <w:b/>
              </w:rPr>
            </w:pPr>
            <w:r w:rsidRPr="00EF3EE1">
              <w:rPr>
                <w:b/>
              </w:rPr>
              <w:lastRenderedPageBreak/>
              <w:t>Ключ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B02" w:rsidRPr="00EF3EE1" w:rsidRDefault="00A25B02" w:rsidP="004D14EE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B02" w:rsidRPr="00EF3EE1" w:rsidRDefault="00A25B02" w:rsidP="004D14EE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B02" w:rsidRPr="00EF3EE1" w:rsidRDefault="00A25B0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B02" w:rsidRPr="00EF3EE1" w:rsidRDefault="00A25B02" w:rsidP="004D14EE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B02" w:rsidRPr="00EF3EE1" w:rsidRDefault="00A25B0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A25B02" w:rsidRPr="00EF3EE1"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B02" w:rsidRPr="00EF3EE1" w:rsidRDefault="00A25B02" w:rsidP="004D14EE">
            <w:r w:rsidRPr="00EF3EE1">
              <w:t>PK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B02" w:rsidRPr="00EF3EE1" w:rsidRDefault="00A25B02" w:rsidP="004D14EE">
            <w:pPr>
              <w:rPr>
                <w:b/>
              </w:rPr>
            </w:pPr>
            <w:r w:rsidRPr="00EF3EE1">
              <w:t>OL_ID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B02" w:rsidRPr="00EF3EE1" w:rsidRDefault="00A25B02" w:rsidP="004D14EE">
            <w:pPr>
              <w:rPr>
                <w:b/>
              </w:rPr>
            </w:pPr>
            <w:r w:rsidRPr="00EF3EE1">
              <w:t>Numeric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B02" w:rsidRPr="00EF3EE1" w:rsidRDefault="00A25B02" w:rsidP="004D14EE">
            <w:pPr>
              <w:jc w:val="center"/>
              <w:rPr>
                <w:b/>
              </w:rPr>
            </w:pPr>
            <w:r w:rsidRPr="00EF3EE1">
              <w:t>20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B02" w:rsidRPr="00EF3EE1" w:rsidRDefault="00A25B02" w:rsidP="004D14EE">
            <w:r w:rsidRPr="00EF3EE1">
              <w:t xml:space="preserve">Уникальный идентификатор торговой точки в системе </w:t>
            </w:r>
            <w:r w:rsidRPr="00EF3EE1">
              <w:rPr>
                <w:lang w:val="en-US"/>
              </w:rPr>
              <w:t>SalesWorks</w:t>
            </w:r>
            <w:r w:rsidRPr="00EF3EE1">
              <w:t>.</w:t>
            </w:r>
          </w:p>
          <w:p w:rsidR="00A25B02" w:rsidRPr="00EF3EE1" w:rsidRDefault="00A25B02" w:rsidP="004D14EE">
            <w:pPr>
              <w:rPr>
                <w:b/>
              </w:rPr>
            </w:pPr>
          </w:p>
          <w:p w:rsidR="00A25B02" w:rsidRPr="00EF3EE1" w:rsidRDefault="00A25B02" w:rsidP="004D14EE">
            <w:pPr>
              <w:rPr>
                <w:b/>
              </w:rPr>
            </w:pPr>
            <w:r w:rsidRPr="00EF3EE1">
              <w:t>Заполнять значением «0».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B02" w:rsidRPr="00EF3EE1" w:rsidRDefault="00A25B02" w:rsidP="004D14EE">
            <w:pPr>
              <w:jc w:val="center"/>
              <w:rPr>
                <w:b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PK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B02" w:rsidRPr="00EF3EE1" w:rsidRDefault="00A25B02" w:rsidP="004D14EE">
            <w:pPr>
              <w:rPr>
                <w:b/>
                <w:lang w:val="en-AU"/>
              </w:rPr>
            </w:pPr>
            <w:r w:rsidRPr="00EF3EE1">
              <w:rPr>
                <w:lang w:val="en-AU"/>
              </w:rPr>
              <w:t>O</w:t>
            </w:r>
            <w:r w:rsidRPr="00EF3EE1">
              <w:t>L</w:t>
            </w:r>
            <w:r w:rsidRPr="00EF3EE1">
              <w:rPr>
                <w:lang w:val="en-AU"/>
              </w:rPr>
              <w:t>_Code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B02" w:rsidRPr="00EF3EE1" w:rsidRDefault="00A25B02" w:rsidP="004D14EE">
            <w:pPr>
              <w:rPr>
                <w:b/>
              </w:rPr>
            </w:pPr>
            <w:r w:rsidRPr="00EF3EE1">
              <w:t>Character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B02" w:rsidRPr="00EF3EE1" w:rsidRDefault="00A25B02" w:rsidP="004D14EE">
            <w:pPr>
              <w:jc w:val="center"/>
              <w:rPr>
                <w:b/>
              </w:rPr>
            </w:pPr>
            <w:r w:rsidRPr="00EF3EE1"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B02" w:rsidRPr="00EF3EE1" w:rsidRDefault="00A25B02" w:rsidP="004D14EE">
            <w:pPr>
              <w:rPr>
                <w:b/>
              </w:rPr>
            </w:pPr>
            <w:r w:rsidRPr="00EF3EE1">
              <w:t xml:space="preserve">Уникальный Код торговой точки из </w:t>
            </w:r>
            <w:r w:rsidR="008E78DC" w:rsidRPr="00EF3EE1">
              <w:t>учетной системы Дистрибьютора.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5B02" w:rsidRPr="00EF3EE1" w:rsidRDefault="00A25B02" w:rsidP="004D14EE">
            <w:pPr>
              <w:jc w:val="center"/>
              <w:rPr>
                <w:b/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FK</w:t>
            </w: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SubType_ID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Numeric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11</w:t>
            </w:r>
          </w:p>
        </w:tc>
        <w:tc>
          <w:tcPr>
            <w:tcW w:w="2340" w:type="dxa"/>
          </w:tcPr>
          <w:p w:rsidR="008E78DC" w:rsidRPr="00D83CE5" w:rsidRDefault="00A25B02" w:rsidP="004D14EE">
            <w:pPr>
              <w:rPr>
                <w:lang w:val="uk-UA"/>
              </w:rPr>
            </w:pPr>
            <w:r w:rsidRPr="00D83CE5">
              <w:t>Идентификатор подтипа</w:t>
            </w:r>
            <w:r w:rsidR="008E78DC" w:rsidRPr="00D83CE5">
              <w:t xml:space="preserve"> (канала)</w:t>
            </w:r>
            <w:r w:rsidRPr="00D83CE5">
              <w:t xml:space="preserve"> торговой точки</w:t>
            </w:r>
            <w:r w:rsidRPr="00D83CE5">
              <w:rPr>
                <w:lang w:val="uk-UA"/>
              </w:rPr>
              <w:t xml:space="preserve">. </w:t>
            </w:r>
          </w:p>
          <w:p w:rsidR="008E78DC" w:rsidRPr="00D83CE5" w:rsidRDefault="008E78DC" w:rsidP="004D14EE">
            <w:pPr>
              <w:rPr>
                <w:lang w:val="uk-UA"/>
              </w:rPr>
            </w:pPr>
          </w:p>
          <w:p w:rsidR="00A25B02" w:rsidRPr="00EF3EE1" w:rsidRDefault="008E78DC" w:rsidP="004D14EE">
            <w:pPr>
              <w:rPr>
                <w:lang w:val="uk-UA"/>
              </w:rPr>
            </w:pPr>
            <w:r w:rsidRPr="00D83CE5">
              <w:t>Заполнять значением «0»</w:t>
            </w:r>
            <w:r w:rsidR="00D83CE5">
              <w:t>, если нет такого реквизита в учетной системе.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FK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Area_ID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r w:rsidRPr="00EF3EE1">
              <w:t>Numeric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jc w:val="center"/>
            </w:pPr>
            <w:r w:rsidRPr="00EF3EE1">
              <w:t>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78DC" w:rsidRPr="00EF3EE1" w:rsidRDefault="00A25B02" w:rsidP="004D14EE">
            <w:r w:rsidRPr="00EF3EE1">
              <w:t xml:space="preserve">Идентификатор района, в котором находится торговая точка. </w:t>
            </w:r>
          </w:p>
          <w:p w:rsidR="008E78DC" w:rsidRPr="00EF3EE1" w:rsidRDefault="008E78DC" w:rsidP="004D14EE"/>
          <w:p w:rsidR="00A25B02" w:rsidRPr="00EF3EE1" w:rsidRDefault="008E78DC" w:rsidP="004D14EE">
            <w:r w:rsidRPr="00EF3EE1">
              <w:t>Заполнять значением «0».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</w:tcPr>
          <w:p w:rsidR="00A25B02" w:rsidRPr="00EF3EE1" w:rsidRDefault="00A25B02" w:rsidP="004D14EE">
            <w:pPr>
              <w:rPr>
                <w:lang w:val="en-GB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Name</w:t>
            </w:r>
          </w:p>
        </w:tc>
        <w:tc>
          <w:tcPr>
            <w:tcW w:w="1260" w:type="dxa"/>
          </w:tcPr>
          <w:p w:rsidR="00A25B02" w:rsidRPr="00EF3EE1" w:rsidRDefault="00A25B02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25</w:t>
            </w:r>
            <w:r w:rsidR="00447795">
              <w:t>4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Юридическое название торговой точки. 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Trade_Name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r w:rsidRPr="00EF3EE1">
              <w:t>Character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A25B02" w:rsidRPr="00CF3C04" w:rsidRDefault="00C54A60" w:rsidP="004D14EE">
            <w:pPr>
              <w:jc w:val="center"/>
            </w:pPr>
            <w:r>
              <w:rPr>
                <w:lang w:val="en-US"/>
              </w:rPr>
              <w:t>25</w:t>
            </w:r>
            <w:r w:rsidR="00CF3C04">
              <w:t>4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25B02" w:rsidRPr="00EF3EE1" w:rsidRDefault="008E78DC" w:rsidP="004D14EE">
            <w:r w:rsidRPr="00EF3EE1">
              <w:t>Короткое н</w:t>
            </w:r>
            <w:r w:rsidR="00A25B02" w:rsidRPr="00EF3EE1">
              <w:t>азвание торговой точки.</w:t>
            </w:r>
            <w:r w:rsidR="00A25B02" w:rsidRPr="00EF3EE1">
              <w:rPr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Director</w:t>
            </w:r>
          </w:p>
        </w:tc>
        <w:tc>
          <w:tcPr>
            <w:tcW w:w="126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8E78DC" w:rsidRPr="00EF3EE1" w:rsidRDefault="00A25B02" w:rsidP="004D14EE">
            <w:r w:rsidRPr="00EF3EE1">
              <w:t>Директор  торговой точки.</w:t>
            </w:r>
          </w:p>
          <w:p w:rsidR="008E78DC" w:rsidRPr="00EF3EE1" w:rsidRDefault="008E78DC" w:rsidP="004D14EE"/>
          <w:p w:rsidR="00A25B02" w:rsidRPr="00EF3EE1" w:rsidRDefault="008E78DC" w:rsidP="004D14EE">
            <w:r w:rsidRPr="00EF3EE1">
              <w:rPr>
                <w:lang w:val="uk-UA"/>
              </w:rPr>
              <w:t>Значение в системе по-</w:t>
            </w:r>
            <w:r w:rsidR="00A25B02" w:rsidRPr="00EF3EE1">
              <w:rPr>
                <w:lang w:val="uk-UA"/>
              </w:rPr>
              <w:t xml:space="preserve">умолчанию </w:t>
            </w:r>
            <w:r w:rsidRPr="00EF3EE1">
              <w:rPr>
                <w:lang w:val="uk-UA"/>
              </w:rPr>
              <w:t>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Address</w:t>
            </w:r>
          </w:p>
        </w:tc>
        <w:tc>
          <w:tcPr>
            <w:tcW w:w="126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:rsidR="00A25B02" w:rsidRPr="00447795" w:rsidRDefault="00C54A60" w:rsidP="004D14EE">
            <w:pPr>
              <w:jc w:val="center"/>
            </w:pPr>
            <w:r>
              <w:rPr>
                <w:lang w:val="en-US"/>
              </w:rPr>
              <w:t>25</w:t>
            </w:r>
            <w:r w:rsidR="00447795">
              <w:t>4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Адрес торговой точки. </w:t>
            </w:r>
          </w:p>
          <w:p w:rsidR="008E78DC" w:rsidRPr="00EF3EE1" w:rsidRDefault="008E78DC" w:rsidP="004D14EE"/>
          <w:p w:rsidR="008E78DC" w:rsidRPr="00EF3EE1" w:rsidRDefault="008E78DC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Deliv_Addr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Character</w:t>
            </w:r>
          </w:p>
        </w:tc>
        <w:tc>
          <w:tcPr>
            <w:tcW w:w="1024" w:type="dxa"/>
          </w:tcPr>
          <w:p w:rsidR="00A25B02" w:rsidRPr="00E612AC" w:rsidRDefault="00590491" w:rsidP="004D14EE">
            <w:pPr>
              <w:jc w:val="center"/>
            </w:pPr>
            <w:r>
              <w:rPr>
                <w:lang w:val="en-US"/>
              </w:rPr>
              <w:t>25</w:t>
            </w:r>
            <w:r w:rsidR="00E612AC">
              <w:t>4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Адрес доставки. </w:t>
            </w:r>
          </w:p>
          <w:p w:rsidR="008E78DC" w:rsidRPr="00EF3EE1" w:rsidRDefault="008E78DC" w:rsidP="004D14EE"/>
          <w:p w:rsidR="008E78DC" w:rsidRPr="00EF3EE1" w:rsidRDefault="008E78DC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Telephone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r w:rsidRPr="00EF3EE1">
              <w:t xml:space="preserve">Конт. телефон торговой точки. </w:t>
            </w:r>
          </w:p>
          <w:p w:rsidR="008E78DC" w:rsidRPr="00EF3EE1" w:rsidRDefault="008E78DC" w:rsidP="004D14EE"/>
          <w:p w:rsidR="008E78DC" w:rsidRPr="00EF3EE1" w:rsidRDefault="008E78DC" w:rsidP="004D14EE">
            <w:r w:rsidRPr="00EF3EE1">
              <w:rPr>
                <w:lang w:val="uk-UA"/>
              </w:rPr>
              <w:t xml:space="preserve">Значение в системе </w:t>
            </w:r>
            <w:r w:rsidRPr="00EF3EE1">
              <w:rPr>
                <w:lang w:val="uk-UA"/>
              </w:rPr>
              <w:lastRenderedPageBreak/>
              <w:t>по-умолчанию – «-».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lastRenderedPageBreak/>
              <w:t>Да</w:t>
            </w:r>
          </w:p>
        </w:tc>
      </w:tr>
      <w:tr w:rsidR="00A25B02" w:rsidRPr="00EF3EE1"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Fax</w:t>
            </w:r>
          </w:p>
        </w:tc>
        <w:tc>
          <w:tcPr>
            <w:tcW w:w="126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Факс торговой точки. </w:t>
            </w:r>
          </w:p>
          <w:p w:rsidR="008E78DC" w:rsidRPr="00EF3EE1" w:rsidRDefault="008E78DC" w:rsidP="004D14EE"/>
          <w:p w:rsidR="008E78DC" w:rsidRPr="00EF3EE1" w:rsidRDefault="008E78DC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EMail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r w:rsidRPr="00EF3EE1">
              <w:t xml:space="preserve">Электронный адрес торговой точки. </w:t>
            </w:r>
          </w:p>
          <w:p w:rsidR="008E78DC" w:rsidRPr="00EF3EE1" w:rsidRDefault="008E78DC" w:rsidP="004D14EE"/>
          <w:p w:rsidR="008E78DC" w:rsidRPr="00EF3EE1" w:rsidRDefault="008E78DC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Accountant</w:t>
            </w:r>
          </w:p>
        </w:tc>
        <w:tc>
          <w:tcPr>
            <w:tcW w:w="126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Бухгалтер торговой точки. </w:t>
            </w:r>
          </w:p>
          <w:p w:rsidR="008E78DC" w:rsidRPr="00EF3EE1" w:rsidRDefault="008E78DC" w:rsidP="004D14EE"/>
          <w:p w:rsidR="008E78DC" w:rsidRPr="00EF3EE1" w:rsidRDefault="008E78DC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Acc_Phone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Телефон бухгалтера торговой точки. </w:t>
            </w:r>
          </w:p>
          <w:p w:rsidR="008E78DC" w:rsidRPr="00EF3EE1" w:rsidRDefault="008E78DC" w:rsidP="004D14EE"/>
          <w:p w:rsidR="008E78DC" w:rsidRPr="00EF3EE1" w:rsidRDefault="008E78DC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M_Manager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Товаровед торговой точки. </w:t>
            </w:r>
          </w:p>
          <w:p w:rsidR="008E78DC" w:rsidRPr="00EF3EE1" w:rsidRDefault="008E78DC" w:rsidP="004D14EE"/>
          <w:p w:rsidR="008E78DC" w:rsidRPr="00EF3EE1" w:rsidRDefault="008E78DC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MM_Phone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r w:rsidRPr="00EF3EE1">
              <w:t>Character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r w:rsidRPr="00EF3EE1">
              <w:t xml:space="preserve">Телефон товароведа. </w:t>
            </w:r>
          </w:p>
          <w:p w:rsidR="008E78DC" w:rsidRPr="00EF3EE1" w:rsidRDefault="008E78DC" w:rsidP="004D14EE"/>
          <w:p w:rsidR="008E78DC" w:rsidRPr="00EF3EE1" w:rsidRDefault="008E78DC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P_Manager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Экспедитор торговой точки. </w:t>
            </w:r>
          </w:p>
          <w:p w:rsidR="008E78DC" w:rsidRPr="00EF3EE1" w:rsidRDefault="008E78DC" w:rsidP="004D14EE"/>
          <w:p w:rsidR="008E78DC" w:rsidRPr="00EF3EE1" w:rsidRDefault="008E78DC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Open_Time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25B02" w:rsidRPr="00523B28" w:rsidRDefault="00A25B02" w:rsidP="004D14EE">
            <w:pPr>
              <w:rPr>
                <w:lang w:val="en-US"/>
              </w:rPr>
            </w:pPr>
            <w:r w:rsidRPr="00EF3EE1">
              <w:t>Character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jc w:val="center"/>
            </w:pPr>
            <w:r w:rsidRPr="00EF3EE1">
              <w:t>5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53B2E" w:rsidRPr="00EF3EE1" w:rsidRDefault="00A25B02" w:rsidP="004D14EE">
            <w:r w:rsidRPr="00EF3EE1">
              <w:t xml:space="preserve">Время открытия торговой точки в формате ‘hh:mm’. </w:t>
            </w:r>
          </w:p>
          <w:p w:rsidR="00153B2E" w:rsidRPr="00EF3EE1" w:rsidRDefault="00153B2E" w:rsidP="004D14EE"/>
          <w:p w:rsidR="00A25B02" w:rsidRPr="00EF3EE1" w:rsidRDefault="00153B2E" w:rsidP="004D14EE">
            <w:pPr>
              <w:rPr>
                <w:lang w:val="uk-UA"/>
              </w:rPr>
            </w:pPr>
            <w:r w:rsidRPr="00EF3EE1">
              <w:rPr>
                <w:lang w:val="uk-UA"/>
              </w:rPr>
              <w:t>Значение в системе по-умолчанию –«00</w:t>
            </w:r>
            <w:r w:rsidRPr="00EF3EE1">
              <w:t>:00»</w:t>
            </w:r>
            <w:r w:rsidR="00A25B02" w:rsidRPr="00EF3EE1">
              <w:rPr>
                <w:lang w:val="uk-U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Close_Time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5</w:t>
            </w:r>
          </w:p>
        </w:tc>
        <w:tc>
          <w:tcPr>
            <w:tcW w:w="2340" w:type="dxa"/>
          </w:tcPr>
          <w:p w:rsidR="00153B2E" w:rsidRPr="00EF3EE1" w:rsidRDefault="00A25B02" w:rsidP="004D14EE">
            <w:r w:rsidRPr="00EF3EE1">
              <w:t xml:space="preserve">Время закрытия торговой точки в формате ‘hh:mm’. </w:t>
            </w:r>
          </w:p>
          <w:p w:rsidR="00153B2E" w:rsidRPr="00EF3EE1" w:rsidRDefault="00153B2E" w:rsidP="004D14EE">
            <w:pPr>
              <w:rPr>
                <w:lang w:val="uk-UA"/>
              </w:rPr>
            </w:pPr>
          </w:p>
          <w:p w:rsidR="00A25B02" w:rsidRPr="00EF3EE1" w:rsidRDefault="00153B2E" w:rsidP="004D14EE">
            <w:r w:rsidRPr="00EF3EE1">
              <w:rPr>
                <w:lang w:val="uk-UA"/>
              </w:rPr>
              <w:t>Значение в системе по-умолчанию – «</w:t>
            </w:r>
            <w:r w:rsidRPr="00EF3EE1">
              <w:t>00:00»</w:t>
            </w:r>
            <w:r w:rsidR="00A25B02" w:rsidRPr="00EF3EE1"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Break_From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5</w:t>
            </w:r>
          </w:p>
        </w:tc>
        <w:tc>
          <w:tcPr>
            <w:tcW w:w="2340" w:type="dxa"/>
          </w:tcPr>
          <w:p w:rsidR="00153B2E" w:rsidRPr="00EF3EE1" w:rsidRDefault="00A25B02" w:rsidP="004D14EE">
            <w:r w:rsidRPr="00EF3EE1">
              <w:t xml:space="preserve">Время начала перерыва в формате </w:t>
            </w:r>
            <w:r w:rsidRPr="00EF3EE1">
              <w:lastRenderedPageBreak/>
              <w:t>‘hh:mm’.</w:t>
            </w:r>
          </w:p>
          <w:p w:rsidR="00153B2E" w:rsidRPr="00EF3EE1" w:rsidRDefault="00153B2E" w:rsidP="004D14EE"/>
          <w:p w:rsidR="00A25B02" w:rsidRPr="00EF3EE1" w:rsidRDefault="00153B2E" w:rsidP="004D14EE">
            <w:r w:rsidRPr="00EF3EE1">
              <w:rPr>
                <w:lang w:val="uk-UA"/>
              </w:rPr>
              <w:t>Значение в системе по-умолчанию – «</w:t>
            </w:r>
            <w:r w:rsidRPr="00EF3EE1">
              <w:t>00:00»</w:t>
            </w:r>
            <w:r w:rsidRPr="00EF3EE1"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lastRenderedPageBreak/>
              <w:t>Да</w:t>
            </w:r>
          </w:p>
        </w:tc>
      </w:tr>
      <w:tr w:rsidR="00A25B02" w:rsidRPr="00EF3EE1"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Break_To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5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Время окончания перерыва в формате ‘hh:mm’. </w:t>
            </w:r>
          </w:p>
          <w:p w:rsidR="00153B2E" w:rsidRPr="00EF3EE1" w:rsidRDefault="00153B2E" w:rsidP="004D14EE"/>
          <w:p w:rsidR="00153B2E" w:rsidRPr="00EF3EE1" w:rsidRDefault="00153B2E" w:rsidP="004D14EE">
            <w:r w:rsidRPr="00EF3EE1">
              <w:rPr>
                <w:lang w:val="uk-UA"/>
              </w:rPr>
              <w:t>Значение в системе по-умолчанию – «</w:t>
            </w:r>
            <w:r w:rsidRPr="00EF3EE1">
              <w:t>00:00»</w:t>
            </w:r>
            <w:r w:rsidRPr="00EF3EE1"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ZKPO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r w:rsidRPr="00EF3EE1">
              <w:t xml:space="preserve">ОКПО. </w:t>
            </w:r>
          </w:p>
          <w:p w:rsidR="00153B2E" w:rsidRPr="00EF3EE1" w:rsidRDefault="00153B2E" w:rsidP="004D14EE"/>
          <w:p w:rsidR="00153B2E" w:rsidRPr="00EF3EE1" w:rsidRDefault="00153B2E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IPN</w:t>
            </w:r>
          </w:p>
        </w:tc>
        <w:tc>
          <w:tcPr>
            <w:tcW w:w="126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ИНН. </w:t>
            </w:r>
          </w:p>
          <w:p w:rsidR="00153B2E" w:rsidRPr="00EF3EE1" w:rsidRDefault="00153B2E" w:rsidP="004D14EE"/>
          <w:p w:rsidR="00153B2E" w:rsidRPr="00EF3EE1" w:rsidRDefault="00153B2E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VATN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r w:rsidRPr="00EF3EE1">
              <w:t xml:space="preserve">Номер плательщика НДС. </w:t>
            </w:r>
          </w:p>
          <w:p w:rsidR="00153B2E" w:rsidRPr="00EF3EE1" w:rsidRDefault="00153B2E" w:rsidP="004D14EE"/>
          <w:p w:rsidR="00153B2E" w:rsidRPr="00EF3EE1" w:rsidRDefault="00153B2E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RR</w:t>
            </w:r>
          </w:p>
        </w:tc>
        <w:tc>
          <w:tcPr>
            <w:tcW w:w="126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>Р/с</w:t>
            </w:r>
            <w:r w:rsidR="00153B2E" w:rsidRPr="00EF3EE1">
              <w:t>.</w:t>
            </w:r>
          </w:p>
          <w:p w:rsidR="00153B2E" w:rsidRPr="00EF3EE1" w:rsidRDefault="00153B2E" w:rsidP="004D14EE"/>
          <w:p w:rsidR="00153B2E" w:rsidRPr="00EF3EE1" w:rsidRDefault="00153B2E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r w:rsidRPr="00EF3EE1">
              <w:t>BankCode</w:t>
            </w:r>
          </w:p>
        </w:tc>
        <w:tc>
          <w:tcPr>
            <w:tcW w:w="126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20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rPr>
                <w:lang w:val="uk-UA"/>
              </w:rPr>
              <w:t xml:space="preserve">Код </w:t>
            </w:r>
            <w:r w:rsidRPr="00EF3EE1">
              <w:t xml:space="preserve">банка. </w:t>
            </w:r>
          </w:p>
          <w:p w:rsidR="00153B2E" w:rsidRPr="00EF3EE1" w:rsidRDefault="00153B2E" w:rsidP="004D14EE"/>
          <w:p w:rsidR="00153B2E" w:rsidRPr="00EF3EE1" w:rsidRDefault="00153B2E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BankName</w:t>
            </w:r>
          </w:p>
        </w:tc>
        <w:tc>
          <w:tcPr>
            <w:tcW w:w="126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Название банка. </w:t>
            </w:r>
          </w:p>
          <w:p w:rsidR="00153B2E" w:rsidRPr="00EF3EE1" w:rsidRDefault="00153B2E" w:rsidP="004D14EE"/>
          <w:p w:rsidR="00153B2E" w:rsidRPr="00EF3EE1" w:rsidRDefault="00153B2E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BankAddr</w:t>
            </w:r>
          </w:p>
        </w:tc>
        <w:tc>
          <w:tcPr>
            <w:tcW w:w="126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 xml:space="preserve">Адрес банка. </w:t>
            </w:r>
          </w:p>
          <w:p w:rsidR="00153B2E" w:rsidRPr="00EF3EE1" w:rsidRDefault="00153B2E" w:rsidP="004D14EE"/>
          <w:p w:rsidR="00153B2E" w:rsidRPr="00EF3EE1" w:rsidRDefault="00153B2E" w:rsidP="004D14EE">
            <w:r w:rsidRPr="00EF3EE1">
              <w:rPr>
                <w:lang w:val="uk-UA"/>
              </w:rPr>
              <w:t>Значение в системе по-умолчанию – «-».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DTLM</w:t>
            </w:r>
          </w:p>
        </w:tc>
        <w:tc>
          <w:tcPr>
            <w:tcW w:w="126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14</w:t>
            </w:r>
          </w:p>
        </w:tc>
        <w:tc>
          <w:tcPr>
            <w:tcW w:w="2340" w:type="dxa"/>
          </w:tcPr>
          <w:p w:rsidR="00153B2E" w:rsidRPr="00EF3EE1" w:rsidRDefault="00A25B02" w:rsidP="004D14EE">
            <w:r w:rsidRPr="00EF3EE1">
              <w:t xml:space="preserve">Дата и время модификации записи. </w:t>
            </w:r>
          </w:p>
          <w:p w:rsidR="00153B2E" w:rsidRPr="00EF3EE1" w:rsidRDefault="00153B2E" w:rsidP="004D14EE"/>
          <w:p w:rsidR="00A25B02" w:rsidRPr="00EF3EE1" w:rsidRDefault="00A25B02" w:rsidP="004D14EE">
            <w:r w:rsidRPr="00EF3EE1">
              <w:t>Формат: “YYYYMMDD HH:MM”</w:t>
            </w:r>
            <w:r w:rsidR="00153B2E" w:rsidRPr="00EF3EE1">
              <w:t>.</w:t>
            </w:r>
          </w:p>
          <w:p w:rsidR="00153B2E" w:rsidRPr="00EF3EE1" w:rsidRDefault="00153B2E" w:rsidP="00153B2E">
            <w:pPr>
              <w:tabs>
                <w:tab w:val="left" w:pos="2520"/>
              </w:tabs>
              <w:ind w:firstLine="72"/>
              <w:jc w:val="both"/>
              <w:rPr>
                <w:i/>
              </w:rPr>
            </w:pPr>
            <w:r w:rsidRPr="00EF3EE1">
              <w:rPr>
                <w:i/>
              </w:rPr>
              <w:t xml:space="preserve">Обязательным является пробел между датой и временем. Пример </w:t>
            </w:r>
            <w:r w:rsidRPr="00EF3EE1">
              <w:rPr>
                <w:i/>
              </w:rPr>
              <w:lastRenderedPageBreak/>
              <w:t>«</w:t>
            </w:r>
            <w:r w:rsidR="00C82D75" w:rsidRPr="00EF3EE1">
              <w:rPr>
                <w:i/>
              </w:rPr>
              <w:fldChar w:fldCharType="begin"/>
            </w:r>
            <w:r w:rsidRPr="00EF3EE1">
              <w:rPr>
                <w:i/>
              </w:rPr>
              <w:instrText xml:space="preserve"> TIME  \@ "yyyyMMdd H:mm" </w:instrText>
            </w:r>
            <w:r w:rsidR="00C82D75" w:rsidRPr="00EF3EE1">
              <w:rPr>
                <w:i/>
              </w:rPr>
              <w:fldChar w:fldCharType="separate"/>
            </w:r>
            <w:r w:rsidR="00B7331D">
              <w:rPr>
                <w:i/>
                <w:noProof/>
              </w:rPr>
              <w:t>20130412 11:23</w:t>
            </w:r>
            <w:r w:rsidR="00C82D75" w:rsidRPr="00EF3EE1">
              <w:rPr>
                <w:i/>
              </w:rPr>
              <w:fldChar w:fldCharType="end"/>
            </w:r>
            <w:r w:rsidRPr="00EF3EE1">
              <w:rPr>
                <w:i/>
              </w:rPr>
              <w:t>»</w:t>
            </w:r>
          </w:p>
          <w:p w:rsidR="00153B2E" w:rsidRPr="00EF3EE1" w:rsidRDefault="00153B2E" w:rsidP="004D14EE"/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lastRenderedPageBreak/>
              <w:t>FK</w:t>
            </w:r>
          </w:p>
        </w:tc>
        <w:tc>
          <w:tcPr>
            <w:tcW w:w="1856" w:type="dxa"/>
          </w:tcPr>
          <w:p w:rsidR="00A25B02" w:rsidRPr="00EF3EE1" w:rsidRDefault="00A25B02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Owner_ID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Numeric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11</w:t>
            </w:r>
          </w:p>
        </w:tc>
        <w:tc>
          <w:tcPr>
            <w:tcW w:w="2340" w:type="dxa"/>
          </w:tcPr>
          <w:p w:rsidR="00153B2E" w:rsidRPr="00EF3EE1" w:rsidRDefault="00A25B02" w:rsidP="004D14EE">
            <w:r w:rsidRPr="00EF3EE1">
              <w:t xml:space="preserve">Идентификатор </w:t>
            </w:r>
            <w:r w:rsidR="00153B2E" w:rsidRPr="00EF3EE1">
              <w:t>менеджера торговой точки (ответственного ТП)</w:t>
            </w:r>
            <w:r w:rsidRPr="00EF3EE1">
              <w:t>.</w:t>
            </w:r>
          </w:p>
          <w:p w:rsidR="00153B2E" w:rsidRPr="00EF3EE1" w:rsidRDefault="00153B2E" w:rsidP="004D14EE"/>
          <w:p w:rsidR="00A25B02" w:rsidRPr="00EF3EE1" w:rsidRDefault="00153B2E" w:rsidP="004D14EE">
            <w:r w:rsidRPr="00EF3EE1">
              <w:t>Заполнять значением «0»</w:t>
            </w:r>
            <w:r w:rsidR="00A25B02" w:rsidRPr="00EF3EE1">
              <w:t xml:space="preserve">, если </w:t>
            </w:r>
            <w:r w:rsidRPr="00EF3EE1">
              <w:t xml:space="preserve">ТП </w:t>
            </w:r>
            <w:r w:rsidR="00A25B02" w:rsidRPr="00EF3EE1">
              <w:t>неопределен.</w:t>
            </w:r>
          </w:p>
          <w:p w:rsidR="00153B2E" w:rsidRPr="00EF3EE1" w:rsidRDefault="00153B2E" w:rsidP="004D14EE"/>
          <w:p w:rsidR="00153B2E" w:rsidRPr="00EF3EE1" w:rsidRDefault="00153B2E" w:rsidP="004D14EE">
            <w:pPr>
              <w:rPr>
                <w:i/>
              </w:rPr>
            </w:pPr>
            <w:r w:rsidRPr="00EF3EE1">
              <w:rPr>
                <w:i/>
              </w:rPr>
              <w:t>Данный код должен ссылаться на таблицу SW2CUS\MERCHAND.DBF, поле MERCH_ID</w:t>
            </w:r>
            <w:r w:rsidR="00135BDA" w:rsidRPr="00EF3EE1">
              <w:rPr>
                <w:i/>
              </w:rPr>
              <w:t xml:space="preserve"> после сопоставления справочников ТП-Физ.лиц.</w:t>
            </w:r>
            <w:r w:rsidRPr="00EF3EE1"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</w:pPr>
            <w:r w:rsidRPr="00EF3EE1">
              <w:t>Да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/>
        </w:tc>
        <w:tc>
          <w:tcPr>
            <w:tcW w:w="1856" w:type="dxa"/>
          </w:tcPr>
          <w:p w:rsidR="00A25B02" w:rsidRPr="00EF3EE1" w:rsidRDefault="00A25B02" w:rsidP="004D14EE">
            <w:r w:rsidRPr="00EF3EE1">
              <w:t>CONTR_NUM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Character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50</w:t>
            </w:r>
          </w:p>
        </w:tc>
        <w:tc>
          <w:tcPr>
            <w:tcW w:w="2340" w:type="dxa"/>
          </w:tcPr>
          <w:p w:rsidR="00A25B02" w:rsidRPr="00EF3EE1" w:rsidRDefault="00A25B02" w:rsidP="004D14EE">
            <w:pPr>
              <w:rPr>
                <w:lang w:val="uk-UA"/>
              </w:rPr>
            </w:pPr>
            <w:r w:rsidRPr="00EF3EE1">
              <w:t>Номер договор</w:t>
            </w:r>
            <w:r w:rsidRPr="00EF3EE1">
              <w:rPr>
                <w:lang w:val="uk-UA"/>
              </w:rPr>
              <w:t>а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uk-UA"/>
              </w:rPr>
            </w:pPr>
            <w:r w:rsidRPr="00EF3EE1">
              <w:t>Н</w:t>
            </w:r>
            <w:r w:rsidRPr="00EF3EE1">
              <w:rPr>
                <w:lang w:val="uk-UA"/>
              </w:rPr>
              <w:t>ет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/>
        </w:tc>
        <w:tc>
          <w:tcPr>
            <w:tcW w:w="1856" w:type="dxa"/>
          </w:tcPr>
          <w:p w:rsidR="00A25B02" w:rsidRPr="00EF3EE1" w:rsidRDefault="00A25B02" w:rsidP="004D14EE">
            <w:r w:rsidRPr="00EF3EE1">
              <w:t>CONTR_DATE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Date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8</w:t>
            </w:r>
          </w:p>
        </w:tc>
        <w:tc>
          <w:tcPr>
            <w:tcW w:w="2340" w:type="dxa"/>
          </w:tcPr>
          <w:p w:rsidR="00A25B02" w:rsidRPr="00EF3EE1" w:rsidRDefault="00A25B02" w:rsidP="004D14EE">
            <w:pPr>
              <w:rPr>
                <w:lang w:val="uk-UA"/>
              </w:rPr>
            </w:pPr>
            <w:r w:rsidRPr="00EF3EE1">
              <w:t>Дата договор</w:t>
            </w:r>
            <w:r w:rsidRPr="00EF3EE1">
              <w:rPr>
                <w:lang w:val="uk-UA"/>
              </w:rPr>
              <w:t>а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  <w:rPr>
                <w:lang w:val="uk-UA"/>
              </w:rPr>
            </w:pPr>
            <w:r w:rsidRPr="00EF3EE1">
              <w:t>Н</w:t>
            </w:r>
            <w:r w:rsidRPr="00EF3EE1">
              <w:rPr>
                <w:lang w:val="uk-UA"/>
              </w:rPr>
              <w:t>ет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EF3EE1" w:rsidRDefault="00A25B02" w:rsidP="004D14EE"/>
        </w:tc>
        <w:tc>
          <w:tcPr>
            <w:tcW w:w="1856" w:type="dxa"/>
          </w:tcPr>
          <w:p w:rsidR="00A25B02" w:rsidRPr="00EF3EE1" w:rsidRDefault="00A25B02" w:rsidP="004D14EE">
            <w:r w:rsidRPr="00EF3EE1">
              <w:t>Status</w:t>
            </w:r>
          </w:p>
        </w:tc>
        <w:tc>
          <w:tcPr>
            <w:tcW w:w="1260" w:type="dxa"/>
          </w:tcPr>
          <w:p w:rsidR="00A25B02" w:rsidRPr="00EF3EE1" w:rsidRDefault="00A25B02" w:rsidP="004D14EE">
            <w:r w:rsidRPr="00EF3EE1">
              <w:t>Numeric</w:t>
            </w:r>
          </w:p>
        </w:tc>
        <w:tc>
          <w:tcPr>
            <w:tcW w:w="1024" w:type="dxa"/>
          </w:tcPr>
          <w:p w:rsidR="00A25B02" w:rsidRPr="00EF3EE1" w:rsidRDefault="00A25B02" w:rsidP="004D14EE">
            <w:pPr>
              <w:jc w:val="center"/>
            </w:pPr>
            <w:r w:rsidRPr="00EF3EE1">
              <w:t>11</w:t>
            </w:r>
          </w:p>
        </w:tc>
        <w:tc>
          <w:tcPr>
            <w:tcW w:w="2340" w:type="dxa"/>
          </w:tcPr>
          <w:p w:rsidR="00A25B02" w:rsidRPr="00EF3EE1" w:rsidRDefault="00A25B02" w:rsidP="004D14EE">
            <w:r w:rsidRPr="00EF3EE1">
              <w:t>Статус ТТ (2 – ‘активный’, 9 – ‘неактивный’)</w:t>
            </w:r>
            <w:r w:rsidR="00153B2E" w:rsidRPr="00EF3EE1">
              <w:t>.</w:t>
            </w:r>
          </w:p>
          <w:p w:rsidR="00153B2E" w:rsidRPr="00EF3EE1" w:rsidRDefault="00153B2E" w:rsidP="004D14EE"/>
          <w:p w:rsidR="00153B2E" w:rsidRPr="00EF3EE1" w:rsidRDefault="002172FD" w:rsidP="004D14EE">
            <w:r>
              <w:t>Заполнять значением «2» для активных ТТ и «9» для физически закрывшихся ТТ</w:t>
            </w:r>
          </w:p>
        </w:tc>
        <w:tc>
          <w:tcPr>
            <w:tcW w:w="1800" w:type="dxa"/>
          </w:tcPr>
          <w:p w:rsidR="00A25B02" w:rsidRPr="00EF3EE1" w:rsidRDefault="00A25B02" w:rsidP="004D14EE">
            <w:pPr>
              <w:jc w:val="center"/>
            </w:pPr>
            <w:r w:rsidRPr="00EF3EE1">
              <w:t>Да</w:t>
            </w:r>
          </w:p>
        </w:tc>
      </w:tr>
      <w:tr w:rsidR="00B0067D" w:rsidRPr="00EF3EE1">
        <w:trPr>
          <w:trHeight w:val="268"/>
        </w:trPr>
        <w:tc>
          <w:tcPr>
            <w:tcW w:w="1080" w:type="dxa"/>
          </w:tcPr>
          <w:p w:rsidR="00B0067D" w:rsidRPr="00EF3EE1" w:rsidRDefault="00B0067D" w:rsidP="003C2224"/>
        </w:tc>
        <w:tc>
          <w:tcPr>
            <w:tcW w:w="1856" w:type="dxa"/>
          </w:tcPr>
          <w:p w:rsidR="00B0067D" w:rsidRPr="00EF3EE1" w:rsidRDefault="00B0067D" w:rsidP="003C2224">
            <w:r w:rsidRPr="00EF3EE1">
              <w:rPr>
                <w:lang w:val="uk-UA"/>
              </w:rPr>
              <w:t>PComp_</w:t>
            </w:r>
            <w:r w:rsidRPr="00EF3EE1">
              <w:t>Code</w:t>
            </w:r>
          </w:p>
        </w:tc>
        <w:tc>
          <w:tcPr>
            <w:tcW w:w="1260" w:type="dxa"/>
          </w:tcPr>
          <w:p w:rsidR="00B0067D" w:rsidRPr="00EF3EE1" w:rsidRDefault="00B0067D" w:rsidP="003C2224">
            <w:r w:rsidRPr="00EF3EE1">
              <w:rPr>
                <w:lang w:val="uk-UA"/>
              </w:rPr>
              <w:t>Character</w:t>
            </w:r>
          </w:p>
        </w:tc>
        <w:tc>
          <w:tcPr>
            <w:tcW w:w="1024" w:type="dxa"/>
          </w:tcPr>
          <w:p w:rsidR="00B0067D" w:rsidRPr="00EF3EE1" w:rsidRDefault="00B0067D" w:rsidP="003C2224">
            <w:pPr>
              <w:jc w:val="center"/>
            </w:pPr>
            <w:r w:rsidRPr="00EF3EE1">
              <w:rPr>
                <w:lang w:val="uk-UA"/>
              </w:rPr>
              <w:t>25</w:t>
            </w:r>
          </w:p>
        </w:tc>
        <w:tc>
          <w:tcPr>
            <w:tcW w:w="2340" w:type="dxa"/>
          </w:tcPr>
          <w:p w:rsidR="00B0067D" w:rsidRPr="00EF3EE1" w:rsidRDefault="00B0067D" w:rsidP="003C2224">
            <w:pPr>
              <w:rPr>
                <w:lang w:val="uk-UA"/>
              </w:rPr>
            </w:pPr>
            <w:r w:rsidRPr="00EF3EE1">
              <w:rPr>
                <w:lang w:val="uk-UA"/>
              </w:rPr>
              <w:t>Внешний код юридического лица из учетной системы Дистриб</w:t>
            </w:r>
            <w:r w:rsidRPr="00EF3EE1">
              <w:t>ь</w:t>
            </w:r>
            <w:r w:rsidRPr="00EF3EE1">
              <w:rPr>
                <w:lang w:val="uk-UA"/>
              </w:rPr>
              <w:t xml:space="preserve">ютора </w:t>
            </w:r>
          </w:p>
          <w:p w:rsidR="00B0067D" w:rsidRPr="00EF3EE1" w:rsidRDefault="00B0067D" w:rsidP="003C2224">
            <w:pPr>
              <w:rPr>
                <w:lang w:val="uk-UA"/>
              </w:rPr>
            </w:pPr>
            <w:r w:rsidRPr="00EF3EE1">
              <w:rPr>
                <w:lang w:val="uk-UA"/>
              </w:rPr>
              <w:t xml:space="preserve">(см. Таблицу </w:t>
            </w:r>
            <w:r w:rsidRPr="00EF3EE1">
              <w:t>PARCOMP</w:t>
            </w:r>
            <w:r w:rsidRPr="00EF3EE1">
              <w:rPr>
                <w:lang w:val="uk-UA"/>
              </w:rPr>
              <w:t>)</w:t>
            </w:r>
          </w:p>
        </w:tc>
        <w:tc>
          <w:tcPr>
            <w:tcW w:w="1800" w:type="dxa"/>
          </w:tcPr>
          <w:p w:rsidR="00B0067D" w:rsidRPr="00EF3EE1" w:rsidRDefault="00B0067D" w:rsidP="003C2224">
            <w:pPr>
              <w:jc w:val="center"/>
            </w:pPr>
            <w:r w:rsidRPr="00EF3EE1">
              <w:rPr>
                <w:lang w:val="uk-UA"/>
              </w:rPr>
              <w:t>Нет</w:t>
            </w:r>
          </w:p>
        </w:tc>
      </w:tr>
      <w:tr w:rsidR="00B0067D" w:rsidRPr="00690674">
        <w:trPr>
          <w:trHeight w:val="268"/>
        </w:trPr>
        <w:tc>
          <w:tcPr>
            <w:tcW w:w="1080" w:type="dxa"/>
          </w:tcPr>
          <w:p w:rsidR="00B0067D" w:rsidRPr="00EF3EE1" w:rsidRDefault="00B0067D" w:rsidP="003C2224"/>
        </w:tc>
        <w:tc>
          <w:tcPr>
            <w:tcW w:w="1856" w:type="dxa"/>
          </w:tcPr>
          <w:p w:rsidR="00B0067D" w:rsidRPr="00690674" w:rsidRDefault="00B0067D" w:rsidP="003C2224">
            <w:r w:rsidRPr="00690674">
              <w:rPr>
                <w:lang w:val="en-US"/>
              </w:rPr>
              <w:t>DC_Allow</w:t>
            </w:r>
          </w:p>
        </w:tc>
        <w:tc>
          <w:tcPr>
            <w:tcW w:w="1260" w:type="dxa"/>
          </w:tcPr>
          <w:p w:rsidR="00B0067D" w:rsidRPr="00690674" w:rsidRDefault="00B0067D" w:rsidP="003C2224">
            <w:pPr>
              <w:rPr>
                <w:lang w:val="en-US"/>
              </w:rPr>
            </w:pPr>
            <w:r w:rsidRPr="00690674">
              <w:rPr>
                <w:lang w:val="en-US"/>
              </w:rPr>
              <w:t>Numeric</w:t>
            </w:r>
          </w:p>
        </w:tc>
        <w:tc>
          <w:tcPr>
            <w:tcW w:w="1024" w:type="dxa"/>
          </w:tcPr>
          <w:p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en-US"/>
              </w:rPr>
              <w:t>3</w:t>
            </w:r>
          </w:p>
        </w:tc>
        <w:tc>
          <w:tcPr>
            <w:tcW w:w="2340" w:type="dxa"/>
          </w:tcPr>
          <w:p w:rsidR="00417634" w:rsidRPr="00690674" w:rsidRDefault="00B0067D" w:rsidP="003C2224">
            <w:r w:rsidRPr="00690674">
              <w:rPr>
                <w:lang w:val="uk-UA"/>
              </w:rPr>
              <w:t xml:space="preserve">Признак наличия </w:t>
            </w:r>
            <w:r w:rsidR="00A7464F" w:rsidRPr="00690674">
              <w:rPr>
                <w:lang w:val="uk-UA"/>
              </w:rPr>
              <w:t>УТТ</w:t>
            </w:r>
            <w:r w:rsidRPr="00690674">
              <w:rPr>
                <w:lang w:val="uk-UA"/>
              </w:rPr>
              <w:t xml:space="preserve"> (</w:t>
            </w:r>
            <w:r w:rsidR="002B124E" w:rsidRPr="00690674">
              <w:rPr>
                <w:lang w:val="uk-UA"/>
              </w:rPr>
              <w:t>«</w:t>
            </w:r>
            <w:r w:rsidRPr="00690674">
              <w:rPr>
                <w:lang w:val="uk-UA"/>
              </w:rPr>
              <w:t>0</w:t>
            </w:r>
            <w:r w:rsidR="002B124E" w:rsidRPr="00690674">
              <w:rPr>
                <w:lang w:val="uk-UA"/>
              </w:rPr>
              <w:t>»</w:t>
            </w:r>
            <w:r w:rsidRPr="00690674">
              <w:rPr>
                <w:lang w:val="uk-UA"/>
              </w:rPr>
              <w:t xml:space="preserve"> – </w:t>
            </w:r>
            <w:r w:rsidR="00417634" w:rsidRPr="00690674">
              <w:rPr>
                <w:lang w:val="uk-UA"/>
              </w:rPr>
              <w:t>простая ТТ</w:t>
            </w:r>
            <w:r w:rsidRPr="00690674">
              <w:rPr>
                <w:lang w:val="uk-UA"/>
              </w:rPr>
              <w:t xml:space="preserve">, </w:t>
            </w:r>
            <w:r w:rsidRPr="00690674">
              <w:rPr>
                <w:lang w:val="uk-UA"/>
              </w:rPr>
              <w:br/>
            </w:r>
            <w:r w:rsidR="002B124E" w:rsidRPr="00690674">
              <w:rPr>
                <w:lang w:val="uk-UA"/>
              </w:rPr>
              <w:t>«</w:t>
            </w:r>
            <w:r w:rsidRPr="00690674">
              <w:rPr>
                <w:lang w:val="uk-UA"/>
              </w:rPr>
              <w:t>1</w:t>
            </w:r>
            <w:r w:rsidR="002B124E" w:rsidRPr="00690674">
              <w:rPr>
                <w:lang w:val="uk-UA"/>
              </w:rPr>
              <w:t>»</w:t>
            </w:r>
            <w:r w:rsidRPr="00690674">
              <w:rPr>
                <w:lang w:val="uk-UA"/>
              </w:rPr>
              <w:t xml:space="preserve"> – точка привязана к </w:t>
            </w:r>
            <w:r w:rsidR="00417634" w:rsidRPr="00690674">
              <w:rPr>
                <w:lang w:val="uk-UA"/>
              </w:rPr>
              <w:t>УТТ</w:t>
            </w:r>
            <w:r w:rsidRPr="00690674">
              <w:rPr>
                <w:lang w:val="uk-UA"/>
              </w:rPr>
              <w:t xml:space="preserve">, </w:t>
            </w:r>
            <w:r w:rsidRPr="00690674">
              <w:rPr>
                <w:lang w:val="uk-UA"/>
              </w:rPr>
              <w:br/>
            </w:r>
            <w:r w:rsidR="002B124E" w:rsidRPr="00690674">
              <w:rPr>
                <w:lang w:val="uk-UA"/>
              </w:rPr>
              <w:t>«</w:t>
            </w:r>
            <w:r w:rsidRPr="00690674">
              <w:rPr>
                <w:lang w:val="uk-UA"/>
              </w:rPr>
              <w:t>2</w:t>
            </w:r>
            <w:r w:rsidR="002B124E" w:rsidRPr="00690674">
              <w:rPr>
                <w:lang w:val="uk-UA"/>
              </w:rPr>
              <w:t>»</w:t>
            </w:r>
            <w:r w:rsidRPr="00690674">
              <w:rPr>
                <w:lang w:val="uk-UA"/>
              </w:rPr>
              <w:t xml:space="preserve"> – точка является </w:t>
            </w:r>
            <w:r w:rsidR="00417634" w:rsidRPr="00690674">
              <w:rPr>
                <w:lang w:val="uk-UA"/>
              </w:rPr>
              <w:t>УТТ</w:t>
            </w:r>
            <w:r w:rsidRPr="00690674">
              <w:rPr>
                <w:lang w:val="uk-UA"/>
              </w:rPr>
              <w:t xml:space="preserve"> </w:t>
            </w:r>
            <w:r w:rsidR="00417634" w:rsidRPr="00690674">
              <w:rPr>
                <w:lang w:val="uk-UA"/>
              </w:rPr>
              <w:t>,</w:t>
            </w:r>
            <w:r w:rsidR="00417634" w:rsidRPr="00690674">
              <w:rPr>
                <w:lang w:val="uk-UA"/>
              </w:rPr>
              <w:br/>
              <w:t>«11» – точка с продажами Food</w:t>
            </w:r>
            <w:r w:rsidR="00417634" w:rsidRPr="00690674">
              <w:t>,</w:t>
            </w:r>
            <w:r w:rsidR="00417634" w:rsidRPr="00690674">
              <w:br/>
            </w:r>
            <w:r w:rsidR="00417634" w:rsidRPr="00690674">
              <w:rPr>
                <w:lang w:val="uk-UA"/>
              </w:rPr>
              <w:t xml:space="preserve">«12» – точка с продажами </w:t>
            </w:r>
            <w:r w:rsidR="00417634" w:rsidRPr="00690674">
              <w:rPr>
                <w:lang w:val="en-US"/>
              </w:rPr>
              <w:t>HPC</w:t>
            </w:r>
            <w:r w:rsidR="00417634" w:rsidRPr="00690674">
              <w:t>,</w:t>
            </w:r>
          </w:p>
          <w:p w:rsidR="00B0067D" w:rsidRPr="00690674" w:rsidRDefault="00417634" w:rsidP="003C2224">
            <w:r w:rsidRPr="00690674">
              <w:rPr>
                <w:lang w:val="uk-UA"/>
              </w:rPr>
              <w:t>«13» – продажи Юр. Лица</w:t>
            </w:r>
            <w:r w:rsidR="00B0067D" w:rsidRPr="00690674">
              <w:rPr>
                <w:lang w:val="uk-UA"/>
              </w:rPr>
              <w:t>)</w:t>
            </w:r>
          </w:p>
        </w:tc>
        <w:tc>
          <w:tcPr>
            <w:tcW w:w="1800" w:type="dxa"/>
          </w:tcPr>
          <w:p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uk-UA"/>
              </w:rPr>
              <w:t>Нет</w:t>
            </w:r>
          </w:p>
        </w:tc>
      </w:tr>
      <w:tr w:rsidR="00B0067D" w:rsidRPr="00690674">
        <w:trPr>
          <w:trHeight w:val="268"/>
        </w:trPr>
        <w:tc>
          <w:tcPr>
            <w:tcW w:w="1080" w:type="dxa"/>
          </w:tcPr>
          <w:p w:rsidR="00B0067D" w:rsidRPr="00690674" w:rsidRDefault="00B0067D" w:rsidP="003C2224">
            <w:pPr>
              <w:rPr>
                <w:lang w:val="en-US"/>
              </w:rPr>
            </w:pPr>
          </w:p>
        </w:tc>
        <w:tc>
          <w:tcPr>
            <w:tcW w:w="1856" w:type="dxa"/>
          </w:tcPr>
          <w:p w:rsidR="00B0067D" w:rsidRPr="00690674" w:rsidRDefault="00B0067D" w:rsidP="003C2224">
            <w:pPr>
              <w:rPr>
                <w:lang w:val="en-US"/>
              </w:rPr>
            </w:pPr>
            <w:r w:rsidRPr="00690674">
              <w:rPr>
                <w:lang w:val="en-US"/>
              </w:rPr>
              <w:t>OLDistCent</w:t>
            </w:r>
          </w:p>
        </w:tc>
        <w:tc>
          <w:tcPr>
            <w:tcW w:w="1260" w:type="dxa"/>
          </w:tcPr>
          <w:p w:rsidR="00B0067D" w:rsidRPr="00690674" w:rsidRDefault="00B0067D" w:rsidP="003C2224">
            <w:pPr>
              <w:rPr>
                <w:lang w:val="en-US"/>
              </w:rPr>
            </w:pPr>
            <w:r w:rsidRPr="00690674">
              <w:rPr>
                <w:lang w:val="uk-UA"/>
              </w:rPr>
              <w:t>Character</w:t>
            </w:r>
          </w:p>
        </w:tc>
        <w:tc>
          <w:tcPr>
            <w:tcW w:w="1024" w:type="dxa"/>
          </w:tcPr>
          <w:p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uk-UA"/>
              </w:rPr>
              <w:t>25</w:t>
            </w:r>
          </w:p>
        </w:tc>
        <w:tc>
          <w:tcPr>
            <w:tcW w:w="2340" w:type="dxa"/>
          </w:tcPr>
          <w:p w:rsidR="00B0067D" w:rsidRPr="00690674" w:rsidRDefault="00417634" w:rsidP="003C2224">
            <w:pPr>
              <w:rPr>
                <w:lang w:val="uk-UA"/>
              </w:rPr>
            </w:pPr>
            <w:r w:rsidRPr="00690674">
              <w:rPr>
                <w:lang w:val="uk-UA"/>
              </w:rPr>
              <w:t xml:space="preserve">Узловая торговая </w:t>
            </w:r>
            <w:r w:rsidRPr="00690674">
              <w:rPr>
                <w:lang w:val="uk-UA"/>
              </w:rPr>
              <w:lastRenderedPageBreak/>
              <w:t>точка (код УТТ</w:t>
            </w:r>
            <w:r w:rsidR="00B0067D" w:rsidRPr="00690674">
              <w:rPr>
                <w:lang w:val="uk-UA"/>
              </w:rPr>
              <w:t>)</w:t>
            </w:r>
            <w:r w:rsidR="008209DF" w:rsidRPr="00690674">
              <w:rPr>
                <w:lang w:val="uk-UA"/>
              </w:rPr>
              <w:t xml:space="preserve"> (</w:t>
            </w:r>
            <w:r w:rsidR="008209DF" w:rsidRPr="00690674">
              <w:rPr>
                <w:lang w:val="en-US"/>
              </w:rPr>
              <w:t>OL</w:t>
            </w:r>
            <w:r w:rsidR="008209DF" w:rsidRPr="00690674">
              <w:t>_</w:t>
            </w:r>
            <w:r w:rsidR="008209DF" w:rsidRPr="00690674">
              <w:rPr>
                <w:lang w:val="en-US"/>
              </w:rPr>
              <w:t>CODE</w:t>
            </w:r>
            <w:r w:rsidR="008209DF" w:rsidRPr="00690674">
              <w:t xml:space="preserve"> соответствующего </w:t>
            </w:r>
            <w:r w:rsidRPr="00690674">
              <w:t>УТТ</w:t>
            </w:r>
            <w:r w:rsidR="008209DF" w:rsidRPr="00690674">
              <w:rPr>
                <w:lang w:val="uk-UA"/>
              </w:rPr>
              <w:t>)</w:t>
            </w:r>
          </w:p>
        </w:tc>
        <w:tc>
          <w:tcPr>
            <w:tcW w:w="1800" w:type="dxa"/>
          </w:tcPr>
          <w:p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uk-UA"/>
              </w:rPr>
              <w:lastRenderedPageBreak/>
              <w:t>Нет</w:t>
            </w:r>
          </w:p>
        </w:tc>
      </w:tr>
      <w:tr w:rsidR="00B0067D" w:rsidRPr="00690674">
        <w:trPr>
          <w:trHeight w:val="268"/>
        </w:trPr>
        <w:tc>
          <w:tcPr>
            <w:tcW w:w="1080" w:type="dxa"/>
          </w:tcPr>
          <w:p w:rsidR="00B0067D" w:rsidRPr="00690674" w:rsidRDefault="00B0067D" w:rsidP="003C2224">
            <w:pPr>
              <w:rPr>
                <w:lang w:val="en-US"/>
              </w:rPr>
            </w:pPr>
          </w:p>
        </w:tc>
        <w:tc>
          <w:tcPr>
            <w:tcW w:w="1856" w:type="dxa"/>
          </w:tcPr>
          <w:p w:rsidR="00B0067D" w:rsidRPr="00690674" w:rsidRDefault="00B0067D" w:rsidP="003C2224">
            <w:pPr>
              <w:rPr>
                <w:lang w:val="en-US"/>
              </w:rPr>
            </w:pPr>
            <w:r w:rsidRPr="00690674">
              <w:rPr>
                <w:lang w:val="en-US"/>
              </w:rPr>
              <w:t>OLDistShar</w:t>
            </w:r>
          </w:p>
        </w:tc>
        <w:tc>
          <w:tcPr>
            <w:tcW w:w="1260" w:type="dxa"/>
          </w:tcPr>
          <w:p w:rsidR="00B0067D" w:rsidRPr="00690674" w:rsidRDefault="00B0067D" w:rsidP="003C2224">
            <w:pPr>
              <w:rPr>
                <w:lang w:val="en-US"/>
              </w:rPr>
            </w:pPr>
            <w:r w:rsidRPr="00690674">
              <w:rPr>
                <w:lang w:val="en-US"/>
              </w:rPr>
              <w:t>Numeric</w:t>
            </w:r>
          </w:p>
        </w:tc>
        <w:tc>
          <w:tcPr>
            <w:tcW w:w="1024" w:type="dxa"/>
          </w:tcPr>
          <w:p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en-US"/>
              </w:rPr>
              <w:t>(7, 3)</w:t>
            </w:r>
          </w:p>
        </w:tc>
        <w:tc>
          <w:tcPr>
            <w:tcW w:w="2340" w:type="dxa"/>
          </w:tcPr>
          <w:p w:rsidR="00B0067D" w:rsidRPr="00690674" w:rsidRDefault="00B0067D" w:rsidP="003C2224">
            <w:pPr>
              <w:rPr>
                <w:lang w:val="uk-UA"/>
              </w:rPr>
            </w:pPr>
            <w:r w:rsidRPr="00690674">
              <w:rPr>
                <w:lang w:val="uk-UA"/>
              </w:rPr>
              <w:t>Удельный вес дистрибьюции</w:t>
            </w:r>
            <w:r w:rsidR="00604B3D" w:rsidRPr="00690674">
              <w:rPr>
                <w:lang w:val="uk-UA"/>
              </w:rPr>
              <w:t>.</w:t>
            </w:r>
          </w:p>
          <w:p w:rsidR="00604B3D" w:rsidRPr="00690674" w:rsidRDefault="00604B3D" w:rsidP="003C2224">
            <w:pPr>
              <w:rPr>
                <w:lang w:val="uk-UA"/>
              </w:rPr>
            </w:pPr>
          </w:p>
          <w:p w:rsidR="00604B3D" w:rsidRPr="00690674" w:rsidRDefault="00604B3D" w:rsidP="003C2224">
            <w:pPr>
              <w:rPr>
                <w:lang w:val="uk-UA"/>
              </w:rPr>
            </w:pPr>
            <w:r w:rsidRPr="00690674">
              <w:rPr>
                <w:lang w:val="uk-UA"/>
              </w:rPr>
              <w:t>Оставлять пустым.</w:t>
            </w:r>
          </w:p>
        </w:tc>
        <w:tc>
          <w:tcPr>
            <w:tcW w:w="1800" w:type="dxa"/>
          </w:tcPr>
          <w:p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uk-UA"/>
              </w:rPr>
              <w:t>Нет</w:t>
            </w:r>
          </w:p>
        </w:tc>
      </w:tr>
      <w:tr w:rsidR="00B0067D" w:rsidRPr="00690674">
        <w:trPr>
          <w:trHeight w:val="268"/>
        </w:trPr>
        <w:tc>
          <w:tcPr>
            <w:tcW w:w="1080" w:type="dxa"/>
          </w:tcPr>
          <w:p w:rsidR="00B0067D" w:rsidRPr="00690674" w:rsidRDefault="00B0067D" w:rsidP="003C2224">
            <w:pPr>
              <w:rPr>
                <w:lang w:val="en-US"/>
              </w:rPr>
            </w:pPr>
          </w:p>
        </w:tc>
        <w:tc>
          <w:tcPr>
            <w:tcW w:w="1856" w:type="dxa"/>
          </w:tcPr>
          <w:p w:rsidR="00B0067D" w:rsidRPr="00690674" w:rsidRDefault="00B0067D" w:rsidP="003C2224">
            <w:pPr>
              <w:rPr>
                <w:lang w:val="en-US"/>
              </w:rPr>
            </w:pPr>
            <w:r w:rsidRPr="00690674">
              <w:rPr>
                <w:lang w:val="en-US"/>
              </w:rPr>
              <w:t>DC_Deliver</w:t>
            </w:r>
          </w:p>
        </w:tc>
        <w:tc>
          <w:tcPr>
            <w:tcW w:w="1260" w:type="dxa"/>
          </w:tcPr>
          <w:p w:rsidR="00B0067D" w:rsidRPr="00690674" w:rsidRDefault="00B0067D" w:rsidP="003C2224">
            <w:pPr>
              <w:rPr>
                <w:lang w:val="en-US"/>
              </w:rPr>
            </w:pPr>
            <w:r w:rsidRPr="00690674">
              <w:rPr>
                <w:lang w:val="en-US"/>
              </w:rPr>
              <w:t>Logical</w:t>
            </w:r>
          </w:p>
        </w:tc>
        <w:tc>
          <w:tcPr>
            <w:tcW w:w="1024" w:type="dxa"/>
          </w:tcPr>
          <w:p w:rsidR="00B0067D" w:rsidRPr="00690674" w:rsidRDefault="00B0067D" w:rsidP="003C2224">
            <w:pPr>
              <w:jc w:val="center"/>
              <w:rPr>
                <w:lang w:val="en-US"/>
              </w:rPr>
            </w:pPr>
            <w:r w:rsidRPr="00690674">
              <w:rPr>
                <w:lang w:val="en-US"/>
              </w:rPr>
              <w:t>1</w:t>
            </w:r>
          </w:p>
        </w:tc>
        <w:tc>
          <w:tcPr>
            <w:tcW w:w="2340" w:type="dxa"/>
          </w:tcPr>
          <w:p w:rsidR="00B0067D" w:rsidRPr="00690674" w:rsidRDefault="00B0067D" w:rsidP="003C2224">
            <w:pPr>
              <w:rPr>
                <w:lang w:val="uk-UA"/>
              </w:rPr>
            </w:pPr>
            <w:r w:rsidRPr="00690674">
              <w:rPr>
                <w:lang w:val="uk-UA"/>
              </w:rPr>
              <w:t xml:space="preserve">Доставка в </w:t>
            </w:r>
            <w:r w:rsidR="00417634" w:rsidRPr="00690674">
              <w:rPr>
                <w:lang w:val="uk-UA"/>
              </w:rPr>
              <w:t>УТТ</w:t>
            </w:r>
            <w:r w:rsidR="00604B3D" w:rsidRPr="00690674">
              <w:rPr>
                <w:lang w:val="uk-UA"/>
              </w:rPr>
              <w:br/>
            </w:r>
            <w:r w:rsidR="00604B3D" w:rsidRPr="00690674">
              <w:rPr>
                <w:lang w:val="uk-UA"/>
              </w:rPr>
              <w:br/>
            </w:r>
            <w:r w:rsidR="0029602E" w:rsidRPr="00690674">
              <w:rPr>
                <w:lang w:val="uk-UA"/>
              </w:rPr>
              <w:t>З</w:t>
            </w:r>
            <w:r w:rsidR="00604B3D" w:rsidRPr="00690674">
              <w:rPr>
                <w:lang w:val="uk-UA"/>
              </w:rPr>
              <w:t xml:space="preserve">аполнять значением «1» в случае если доставка осуществляется в </w:t>
            </w:r>
            <w:r w:rsidR="00417634" w:rsidRPr="00690674">
              <w:rPr>
                <w:lang w:val="uk-UA"/>
              </w:rPr>
              <w:t>УТТ</w:t>
            </w:r>
            <w:r w:rsidR="00604B3D" w:rsidRPr="00690674">
              <w:rPr>
                <w:lang w:val="uk-UA"/>
              </w:rPr>
              <w:t>, в противном случае заполнять значением «0»</w:t>
            </w:r>
          </w:p>
        </w:tc>
        <w:tc>
          <w:tcPr>
            <w:tcW w:w="1800" w:type="dxa"/>
          </w:tcPr>
          <w:p w:rsidR="00B0067D" w:rsidRPr="00690674" w:rsidRDefault="00B0067D" w:rsidP="003C2224">
            <w:pPr>
              <w:jc w:val="center"/>
            </w:pPr>
            <w:r w:rsidRPr="00690674">
              <w:rPr>
                <w:lang w:val="uk-UA"/>
              </w:rPr>
              <w:t>Нет</w:t>
            </w:r>
          </w:p>
        </w:tc>
      </w:tr>
      <w:tr w:rsidR="009D10E9" w:rsidRPr="00EF3EE1" w:rsidTr="00A90837">
        <w:trPr>
          <w:trHeight w:val="268"/>
        </w:trPr>
        <w:tc>
          <w:tcPr>
            <w:tcW w:w="1080" w:type="dxa"/>
          </w:tcPr>
          <w:p w:rsidR="009D10E9" w:rsidRPr="00690674" w:rsidRDefault="009D10E9" w:rsidP="00A90837"/>
        </w:tc>
        <w:tc>
          <w:tcPr>
            <w:tcW w:w="1856" w:type="dxa"/>
          </w:tcPr>
          <w:p w:rsidR="009D10E9" w:rsidRPr="00690674" w:rsidRDefault="009D10E9" w:rsidP="00A90837">
            <w:r w:rsidRPr="00690674">
              <w:rPr>
                <w:lang w:val="en-US"/>
              </w:rPr>
              <w:t>DC</w:t>
            </w:r>
            <w:r w:rsidRPr="00690674">
              <w:t>_</w:t>
            </w:r>
            <w:r w:rsidRPr="00690674">
              <w:rPr>
                <w:lang w:val="en-US"/>
              </w:rPr>
              <w:t>Payer</w:t>
            </w:r>
          </w:p>
        </w:tc>
        <w:tc>
          <w:tcPr>
            <w:tcW w:w="1260" w:type="dxa"/>
          </w:tcPr>
          <w:p w:rsidR="009D10E9" w:rsidRPr="00690674" w:rsidRDefault="009D10E9" w:rsidP="00A90837">
            <w:r w:rsidRPr="00690674">
              <w:rPr>
                <w:lang w:val="en-US"/>
              </w:rPr>
              <w:t>Logical</w:t>
            </w:r>
          </w:p>
        </w:tc>
        <w:tc>
          <w:tcPr>
            <w:tcW w:w="1024" w:type="dxa"/>
          </w:tcPr>
          <w:p w:rsidR="009D10E9" w:rsidRPr="00690674" w:rsidRDefault="009D10E9" w:rsidP="00A90837">
            <w:pPr>
              <w:jc w:val="center"/>
            </w:pPr>
            <w:r w:rsidRPr="00690674">
              <w:t>1</w:t>
            </w:r>
          </w:p>
        </w:tc>
        <w:tc>
          <w:tcPr>
            <w:tcW w:w="2340" w:type="dxa"/>
          </w:tcPr>
          <w:p w:rsidR="009D10E9" w:rsidRPr="00690674" w:rsidRDefault="009D10E9" w:rsidP="00A90837">
            <w:pPr>
              <w:rPr>
                <w:lang w:val="uk-UA"/>
              </w:rPr>
            </w:pPr>
            <w:r w:rsidRPr="00690674">
              <w:rPr>
                <w:lang w:val="uk-UA"/>
              </w:rPr>
              <w:t>Плательщик УТТ</w:t>
            </w:r>
            <w:r w:rsidRPr="00690674">
              <w:rPr>
                <w:lang w:val="uk-UA"/>
              </w:rPr>
              <w:br/>
            </w:r>
            <w:r w:rsidRPr="00690674">
              <w:rPr>
                <w:lang w:val="uk-UA"/>
              </w:rPr>
              <w:br/>
              <w:t>Заполнять значением «1» в случае если оплата осуществляется УТТ, в противном случае заполнять значением «0»</w:t>
            </w:r>
          </w:p>
        </w:tc>
        <w:tc>
          <w:tcPr>
            <w:tcW w:w="1800" w:type="dxa"/>
          </w:tcPr>
          <w:p w:rsidR="009D10E9" w:rsidRPr="00EF3EE1" w:rsidRDefault="009D10E9" w:rsidP="00A90837">
            <w:pPr>
              <w:jc w:val="center"/>
            </w:pPr>
            <w:r w:rsidRPr="00690674">
              <w:rPr>
                <w:lang w:val="uk-UA"/>
              </w:rPr>
              <w:t>Нет</w:t>
            </w:r>
          </w:p>
        </w:tc>
      </w:tr>
      <w:tr w:rsidR="00A25B02" w:rsidRPr="00EF3EE1">
        <w:trPr>
          <w:trHeight w:val="268"/>
        </w:trPr>
        <w:tc>
          <w:tcPr>
            <w:tcW w:w="1080" w:type="dxa"/>
          </w:tcPr>
          <w:p w:rsidR="00A25B02" w:rsidRPr="00690674" w:rsidRDefault="00A25B02" w:rsidP="004D14EE"/>
        </w:tc>
        <w:tc>
          <w:tcPr>
            <w:tcW w:w="1856" w:type="dxa"/>
          </w:tcPr>
          <w:p w:rsidR="00A25B02" w:rsidRPr="00690674" w:rsidRDefault="009D10E9" w:rsidP="009D10E9">
            <w:r>
              <w:rPr>
                <w:lang w:val="en-US"/>
              </w:rPr>
              <w:t>Lic_Usage</w:t>
            </w:r>
          </w:p>
        </w:tc>
        <w:tc>
          <w:tcPr>
            <w:tcW w:w="1260" w:type="dxa"/>
          </w:tcPr>
          <w:p w:rsidR="00A25B02" w:rsidRPr="00690674" w:rsidRDefault="009D10E9" w:rsidP="004D14EE">
            <w:r>
              <w:rPr>
                <w:lang w:val="en-US"/>
              </w:rPr>
              <w:t>Numeric</w:t>
            </w:r>
          </w:p>
        </w:tc>
        <w:tc>
          <w:tcPr>
            <w:tcW w:w="1024" w:type="dxa"/>
          </w:tcPr>
          <w:p w:rsidR="00A25B02" w:rsidRPr="009D10E9" w:rsidRDefault="009D10E9" w:rsidP="004D14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40" w:type="dxa"/>
          </w:tcPr>
          <w:p w:rsidR="009D10E9" w:rsidRPr="009D10E9" w:rsidRDefault="009D10E9" w:rsidP="009D10E9">
            <w:pPr>
              <w:pStyle w:val="Default"/>
              <w:rPr>
                <w:sz w:val="23"/>
                <w:szCs w:val="23"/>
                <w:lang w:val="ru-RU"/>
              </w:rPr>
            </w:pPr>
            <w:r w:rsidRPr="009D10E9">
              <w:rPr>
                <w:sz w:val="23"/>
                <w:szCs w:val="23"/>
                <w:lang w:val="ru-RU"/>
              </w:rPr>
              <w:t xml:space="preserve">Выбор контроля лицензий (0 - не использовать, 1- с предупреждением, 2- с запретом) </w:t>
            </w:r>
          </w:p>
          <w:p w:rsidR="009D10E9" w:rsidRPr="00547774" w:rsidRDefault="009D10E9" w:rsidP="004D14EE"/>
          <w:p w:rsidR="002F7FF6" w:rsidRPr="00690674" w:rsidRDefault="00604B3D" w:rsidP="009D10E9">
            <w:pPr>
              <w:rPr>
                <w:lang w:val="uk-UA"/>
              </w:rPr>
            </w:pPr>
            <w:r w:rsidRPr="00690674">
              <w:rPr>
                <w:lang w:val="uk-UA"/>
              </w:rPr>
              <w:t>Заполнять значением «</w:t>
            </w:r>
            <w:r w:rsidR="009D10E9" w:rsidRPr="009D10E9">
              <w:t>0</w:t>
            </w:r>
            <w:r w:rsidRPr="00690674">
              <w:rPr>
                <w:lang w:val="uk-UA"/>
              </w:rPr>
              <w:t>»</w:t>
            </w:r>
          </w:p>
        </w:tc>
        <w:tc>
          <w:tcPr>
            <w:tcW w:w="1800" w:type="dxa"/>
          </w:tcPr>
          <w:p w:rsidR="00A25B02" w:rsidRPr="009D10E9" w:rsidRDefault="009D10E9" w:rsidP="004D14EE">
            <w:pPr>
              <w:jc w:val="center"/>
            </w:pPr>
            <w:r>
              <w:t>Да</w:t>
            </w:r>
          </w:p>
        </w:tc>
      </w:tr>
      <w:tr w:rsidR="0080516D" w:rsidRPr="00EF3EE1">
        <w:trPr>
          <w:trHeight w:val="268"/>
        </w:trPr>
        <w:tc>
          <w:tcPr>
            <w:tcW w:w="1080" w:type="dxa"/>
          </w:tcPr>
          <w:p w:rsidR="0080516D" w:rsidRPr="00690674" w:rsidRDefault="0080516D" w:rsidP="004D14EE"/>
        </w:tc>
        <w:tc>
          <w:tcPr>
            <w:tcW w:w="1856" w:type="dxa"/>
          </w:tcPr>
          <w:p w:rsidR="0080516D" w:rsidRPr="0080516D" w:rsidRDefault="0080516D" w:rsidP="0080516D">
            <w:pPr>
              <w:rPr>
                <w:lang w:val="en-US"/>
              </w:rPr>
            </w:pPr>
            <w:r w:rsidRPr="0080516D">
              <w:rPr>
                <w:lang w:val="en-US"/>
              </w:rPr>
              <w:t xml:space="preserve">CNTR_DT_F </w:t>
            </w:r>
          </w:p>
          <w:p w:rsidR="0080516D" w:rsidRDefault="0080516D" w:rsidP="0080516D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80516D" w:rsidRPr="0080516D" w:rsidRDefault="0080516D" w:rsidP="0080516D">
            <w:pPr>
              <w:rPr>
                <w:lang w:val="en-US"/>
              </w:rPr>
            </w:pPr>
            <w:r w:rsidRPr="0080516D">
              <w:rPr>
                <w:lang w:val="en-US"/>
              </w:rPr>
              <w:t xml:space="preserve">Date </w:t>
            </w:r>
          </w:p>
          <w:p w:rsidR="0080516D" w:rsidRDefault="0080516D" w:rsidP="0080516D">
            <w:pPr>
              <w:rPr>
                <w:lang w:val="en-US"/>
              </w:rPr>
            </w:pPr>
          </w:p>
        </w:tc>
        <w:tc>
          <w:tcPr>
            <w:tcW w:w="1024" w:type="dxa"/>
          </w:tcPr>
          <w:p w:rsidR="0080516D" w:rsidRPr="0080516D" w:rsidRDefault="0080516D" w:rsidP="0080516D">
            <w:pPr>
              <w:rPr>
                <w:lang w:val="en-US"/>
              </w:rPr>
            </w:pPr>
            <w:r w:rsidRPr="0080516D">
              <w:rPr>
                <w:lang w:val="en-US"/>
              </w:rPr>
              <w:t>8</w:t>
            </w:r>
          </w:p>
        </w:tc>
        <w:tc>
          <w:tcPr>
            <w:tcW w:w="2340" w:type="dxa"/>
          </w:tcPr>
          <w:p w:rsidR="0080516D" w:rsidRPr="0080516D" w:rsidRDefault="0080516D" w:rsidP="0080516D">
            <w:pPr>
              <w:rPr>
                <w:lang w:val="en-US"/>
              </w:rPr>
            </w:pPr>
            <w:r w:rsidRPr="0080516D">
              <w:rPr>
                <w:lang w:val="en-US"/>
              </w:rPr>
              <w:t xml:space="preserve">Дата окончания действия договора </w:t>
            </w:r>
          </w:p>
          <w:p w:rsidR="0080516D" w:rsidRPr="0080516D" w:rsidRDefault="0080516D" w:rsidP="0080516D">
            <w:pPr>
              <w:rPr>
                <w:lang w:val="en-US"/>
              </w:rPr>
            </w:pPr>
          </w:p>
        </w:tc>
        <w:tc>
          <w:tcPr>
            <w:tcW w:w="1800" w:type="dxa"/>
          </w:tcPr>
          <w:p w:rsidR="0080516D" w:rsidRPr="0080516D" w:rsidRDefault="0080516D" w:rsidP="0080516D">
            <w:pPr>
              <w:rPr>
                <w:lang w:val="en-US"/>
              </w:rPr>
            </w:pPr>
            <w:r w:rsidRPr="0080516D">
              <w:rPr>
                <w:lang w:val="en-US"/>
              </w:rPr>
              <w:t>Нет</w:t>
            </w:r>
          </w:p>
        </w:tc>
      </w:tr>
    </w:tbl>
    <w:p w:rsidR="00A25B02" w:rsidRPr="00EF3EE1" w:rsidRDefault="00A25B02" w:rsidP="00A25B02">
      <w:pPr>
        <w:ind w:left="709"/>
      </w:pPr>
    </w:p>
    <w:p w:rsidR="00DE02FB" w:rsidRPr="00EF3EE1" w:rsidRDefault="00DE02FB" w:rsidP="00DE02FB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346722328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информации о локальной продукции (в т.ч. миксов):</w:t>
      </w:r>
      <w:bookmarkEnd w:id="17"/>
    </w:p>
    <w:p w:rsidR="00DE02FB" w:rsidRPr="00EF3EE1" w:rsidRDefault="00DE02FB" w:rsidP="00DE02FB">
      <w:pPr>
        <w:pStyle w:val="Heading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346722329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LOCLPROD</w:t>
      </w:r>
      <w:bookmarkEnd w:id="18"/>
    </w:p>
    <w:p w:rsidR="00DE02FB" w:rsidRPr="00EF3EE1" w:rsidRDefault="00DE02FB" w:rsidP="00DE02FB">
      <w:pPr>
        <w:ind w:left="720"/>
      </w:pPr>
      <w:r w:rsidRPr="00EF3EE1">
        <w:t>Импорт информации о локальной продукции и ее привязках к глобальной кодировке производителя.</w:t>
      </w:r>
    </w:p>
    <w:p w:rsidR="00DE02FB" w:rsidRPr="00EF3EE1" w:rsidRDefault="00DE02FB" w:rsidP="00DE02FB">
      <w:pPr>
        <w:ind w:left="709"/>
      </w:pPr>
    </w:p>
    <w:p w:rsidR="006C3FCD" w:rsidRDefault="006C3FCD" w:rsidP="006C3FCD">
      <w:pPr>
        <w:ind w:left="720"/>
      </w:pPr>
      <w:r>
        <w:t>Для учета продукции в учетной системе Дистрибьютора должен существовать справочник НОМЕНКЛАТУРА.</w:t>
      </w:r>
    </w:p>
    <w:p w:rsidR="006C3FCD" w:rsidRDefault="006C3FCD" w:rsidP="006C3FCD">
      <w:pPr>
        <w:ind w:left="720"/>
      </w:pPr>
      <w:r>
        <w:t xml:space="preserve">В справочнике НОМЕНКЛАТУРА Учетной системы Дистрибьютора должен присутствовать реквизит “уникальный код продукции производителя (Глобальный код)» (если нет - завести), который служит для связки локальной продукции </w:t>
      </w:r>
      <w:r>
        <w:lastRenderedPageBreak/>
        <w:t>дистрибьют</w:t>
      </w:r>
      <w:r w:rsidR="00B7331D">
        <w:t xml:space="preserve">ора с глобальной продукцией </w:t>
      </w:r>
      <w:r w:rsidR="00B7331D">
        <w:rPr>
          <w:lang w:val="en-US"/>
        </w:rPr>
        <w:t>Danon</w:t>
      </w:r>
      <w:r w:rsidR="00B7331D" w:rsidRPr="00B7331D">
        <w:t>\</w:t>
      </w:r>
      <w:r w:rsidR="00B7331D">
        <w:rPr>
          <w:lang w:val="en-US"/>
        </w:rPr>
        <w:t>Unimilk</w:t>
      </w:r>
      <w:r w:rsidR="00B7331D" w:rsidRPr="00B7331D">
        <w:t>\</w:t>
      </w:r>
      <w:r w:rsidR="00C560F5">
        <w:rPr>
          <w:lang w:val="en-US"/>
        </w:rPr>
        <w:t>Ferrero</w:t>
      </w:r>
      <w:r>
        <w:t xml:space="preserve">. Для связки используется SapID продукта. </w:t>
      </w:r>
    </w:p>
    <w:p w:rsidR="006C3FCD" w:rsidRDefault="006C3FCD" w:rsidP="006C3FCD">
      <w:pPr>
        <w:ind w:left="720"/>
      </w:pPr>
      <w:r>
        <w:t xml:space="preserve">В конечном итоге в справочнике НОМЕНКЛАТУРА каждому продукту </w:t>
      </w:r>
      <w:r w:rsidR="008721FC">
        <w:rPr>
          <w:lang w:val="en-US"/>
        </w:rPr>
        <w:t>Danon</w:t>
      </w:r>
      <w:r w:rsidR="008721FC" w:rsidRPr="00B7331D">
        <w:t>\</w:t>
      </w:r>
      <w:r w:rsidR="008721FC">
        <w:rPr>
          <w:lang w:val="en-US"/>
        </w:rPr>
        <w:t>Unimilk</w:t>
      </w:r>
      <w:r w:rsidR="008721FC" w:rsidRPr="00B7331D">
        <w:t>\</w:t>
      </w:r>
      <w:r w:rsidR="00C560F5">
        <w:rPr>
          <w:lang w:val="en-US"/>
        </w:rPr>
        <w:t>Ferrero</w:t>
      </w:r>
      <w:r w:rsidR="008721FC">
        <w:t xml:space="preserve"> </w:t>
      </w:r>
      <w:r>
        <w:t>должен быть проставлен какой-то SapID.</w:t>
      </w:r>
    </w:p>
    <w:p w:rsidR="006C3FCD" w:rsidRDefault="006C3FCD" w:rsidP="006C3FCD">
      <w:pPr>
        <w:ind w:left="720"/>
      </w:pPr>
      <w:r>
        <w:t>При этом  должно соблюдаться условие привязки Глобальных кодов к Локальным кодам как «один-к-одному» (т.е. у каждого локального продукта должен быть свой уникальный SapID)</w:t>
      </w:r>
    </w:p>
    <w:p w:rsidR="006C3FCD" w:rsidRPr="006C3FCD" w:rsidRDefault="006C3FCD" w:rsidP="006C3FCD">
      <w:pPr>
        <w:ind w:left="720"/>
      </w:pPr>
      <w:r>
        <w:t xml:space="preserve">Справочник кодов </w:t>
      </w:r>
      <w:r>
        <w:rPr>
          <w:lang w:val="en-US"/>
        </w:rPr>
        <w:t xml:space="preserve">SapID </w:t>
      </w:r>
      <w:r>
        <w:t>приложен.</w:t>
      </w:r>
    </w:p>
    <w:p w:rsidR="000103B1" w:rsidRPr="00EF3EE1" w:rsidRDefault="00FE3AB4" w:rsidP="00DE02FB">
      <w:pPr>
        <w:ind w:left="709"/>
      </w:pPr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45pt" o:ole="">
            <v:imagedata r:id="rId10" o:title=""/>
          </v:shape>
          <o:OLEObject Type="Embed" ProgID="Excel.Sheet.12" ShapeID="_x0000_i1025" DrawAspect="Icon" ObjectID="_1427271349" r:id="rId11"/>
        </w:object>
      </w:r>
    </w:p>
    <w:p w:rsidR="00DE02FB" w:rsidRPr="00EF3EE1" w:rsidRDefault="00DE02FB" w:rsidP="00DE02FB">
      <w:pPr>
        <w:ind w:firstLine="720"/>
      </w:pPr>
      <w:r w:rsidRPr="00EF3EE1">
        <w:t>Необходимо:</w:t>
      </w:r>
    </w:p>
    <w:p w:rsidR="00DE02FB" w:rsidRPr="00EF3EE1" w:rsidRDefault="00DE02FB" w:rsidP="00DE02FB">
      <w:pPr>
        <w:ind w:left="709"/>
      </w:pPr>
      <w:r w:rsidRPr="00EF3EE1">
        <w:t>реализовать выгрузку данных в таблицу следующего формата.</w:t>
      </w:r>
    </w:p>
    <w:p w:rsidR="00DE02FB" w:rsidRPr="00EF3EE1" w:rsidRDefault="00DE02FB" w:rsidP="00DE02FB">
      <w:pPr>
        <w:ind w:left="709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620"/>
        <w:gridCol w:w="1260"/>
        <w:gridCol w:w="1080"/>
        <w:gridCol w:w="2756"/>
        <w:gridCol w:w="1384"/>
      </w:tblGrid>
      <w:tr w:rsidR="00DE02FB" w:rsidRPr="00EF3EE1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DE02FB" w:rsidRPr="00EF3EE1">
        <w:trPr>
          <w:trHeight w:val="268"/>
        </w:trPr>
        <w:tc>
          <w:tcPr>
            <w:tcW w:w="1260" w:type="dxa"/>
            <w:tcBorders>
              <w:top w:val="single" w:sz="12" w:space="0" w:color="auto"/>
            </w:tcBorders>
          </w:tcPr>
          <w:p w:rsidR="00DE02FB" w:rsidRPr="00EF3EE1" w:rsidRDefault="00DE02FB" w:rsidP="00DE02FB">
            <w:pPr>
              <w:pStyle w:val="Header"/>
            </w:pPr>
            <w:r w:rsidRPr="00EF3EE1">
              <w:t>PK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DE02FB" w:rsidRPr="00EF3EE1" w:rsidRDefault="00DE02FB" w:rsidP="00DE02FB">
            <w:r w:rsidRPr="00EF3EE1">
              <w:t xml:space="preserve">LocalCode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E02FB" w:rsidRPr="00EF3EE1" w:rsidRDefault="00DE02FB" w:rsidP="00DE02FB">
            <w:r w:rsidRPr="00EF3EE1">
              <w:t>Character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E02FB" w:rsidRPr="00EF3EE1" w:rsidRDefault="00DE02FB" w:rsidP="00DE02FB">
            <w:pPr>
              <w:jc w:val="center"/>
            </w:pPr>
            <w:r w:rsidRPr="00EF3EE1">
              <w:t>20</w:t>
            </w:r>
          </w:p>
        </w:tc>
        <w:tc>
          <w:tcPr>
            <w:tcW w:w="2756" w:type="dxa"/>
            <w:tcBorders>
              <w:top w:val="single" w:sz="12" w:space="0" w:color="auto"/>
            </w:tcBorders>
          </w:tcPr>
          <w:p w:rsidR="00DE02FB" w:rsidRPr="00EF3EE1" w:rsidRDefault="000103B1" w:rsidP="00DE02FB">
            <w:r w:rsidRPr="00EF3EE1">
              <w:t>Локальный к</w:t>
            </w:r>
            <w:r w:rsidR="00DE02FB" w:rsidRPr="00EF3EE1">
              <w:t>од продукции</w:t>
            </w:r>
            <w:r w:rsidRPr="00EF3EE1">
              <w:t xml:space="preserve"> из учетной системы Дистрибьютора</w:t>
            </w:r>
          </w:p>
        </w:tc>
        <w:tc>
          <w:tcPr>
            <w:tcW w:w="1384" w:type="dxa"/>
            <w:tcBorders>
              <w:top w:val="single" w:sz="12" w:space="0" w:color="auto"/>
            </w:tcBorders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c>
          <w:tcPr>
            <w:tcW w:w="1260" w:type="dxa"/>
          </w:tcPr>
          <w:p w:rsidR="00DE02FB" w:rsidRPr="00EF3EE1" w:rsidRDefault="00DE02FB" w:rsidP="00DE02FB">
            <w:r w:rsidRPr="00EF3EE1">
              <w:t>FK</w:t>
            </w:r>
          </w:p>
        </w:tc>
        <w:tc>
          <w:tcPr>
            <w:tcW w:w="1620" w:type="dxa"/>
          </w:tcPr>
          <w:p w:rsidR="00DE02FB" w:rsidRPr="00EF3EE1" w:rsidRDefault="00DE02FB" w:rsidP="00DE02FB">
            <w:r w:rsidRPr="00EF3EE1">
              <w:t>Code</w:t>
            </w:r>
          </w:p>
        </w:tc>
        <w:tc>
          <w:tcPr>
            <w:tcW w:w="1260" w:type="dxa"/>
          </w:tcPr>
          <w:p w:rsidR="00DE02FB" w:rsidRPr="00EF3EE1" w:rsidRDefault="00DE02FB" w:rsidP="00DE02FB">
            <w:r w:rsidRPr="00EF3EE1">
              <w:t>Character</w:t>
            </w:r>
          </w:p>
        </w:tc>
        <w:tc>
          <w:tcPr>
            <w:tcW w:w="1080" w:type="dxa"/>
          </w:tcPr>
          <w:p w:rsidR="00DE02FB" w:rsidRPr="00EF3EE1" w:rsidRDefault="00DE02FB" w:rsidP="00DE02FB">
            <w:pPr>
              <w:jc w:val="center"/>
            </w:pPr>
            <w:r w:rsidRPr="00EF3EE1">
              <w:t>20</w:t>
            </w:r>
          </w:p>
        </w:tc>
        <w:tc>
          <w:tcPr>
            <w:tcW w:w="2756" w:type="dxa"/>
          </w:tcPr>
          <w:p w:rsidR="00DE02FB" w:rsidRPr="00EF3EE1" w:rsidRDefault="000103B1" w:rsidP="00DE02FB">
            <w:r w:rsidRPr="00EF3EE1">
              <w:t>Г</w:t>
            </w:r>
            <w:r w:rsidR="00DE02FB" w:rsidRPr="00EF3EE1">
              <w:t xml:space="preserve">лобальной </w:t>
            </w:r>
            <w:r w:rsidRPr="00EF3EE1">
              <w:t>код</w:t>
            </w:r>
            <w:r w:rsidR="00C206EE" w:rsidRPr="00EF3EE1">
              <w:t xml:space="preserve"> производителя</w:t>
            </w:r>
            <w:r w:rsidRPr="00EF3EE1">
              <w:t xml:space="preserve"> </w:t>
            </w:r>
            <w:r w:rsidR="00DE02FB" w:rsidRPr="00EF3EE1">
              <w:t>продукции</w:t>
            </w:r>
            <w:r w:rsidRPr="00EF3EE1">
              <w:t xml:space="preserve"> (если известен).</w:t>
            </w:r>
          </w:p>
          <w:p w:rsidR="000103B1" w:rsidRPr="00EF3EE1" w:rsidRDefault="000103B1" w:rsidP="00DE02FB"/>
          <w:p w:rsidR="000103B1" w:rsidRPr="00EF3EE1" w:rsidRDefault="000103B1" w:rsidP="00DE02FB">
            <w:r w:rsidRPr="00EF3EE1">
              <w:t>Если неизвестен</w:t>
            </w:r>
            <w:r w:rsidR="000E77CA" w:rsidRPr="00EF3EE1">
              <w:t xml:space="preserve"> или микс</w:t>
            </w:r>
            <w:r w:rsidR="00376301" w:rsidRPr="00EF3EE1">
              <w:t xml:space="preserve"> (смотка)</w:t>
            </w:r>
            <w:r w:rsidRPr="00EF3EE1">
              <w:t xml:space="preserve"> </w:t>
            </w:r>
            <w:r w:rsidR="0001361C">
              <w:t>–</w:t>
            </w:r>
            <w:r w:rsidRPr="00EF3EE1">
              <w:t xml:space="preserve"> </w:t>
            </w:r>
            <w:r w:rsidR="0001361C">
              <w:t>оставлять пустым</w:t>
            </w:r>
            <w:r w:rsidRPr="00EF3EE1">
              <w:t>.</w:t>
            </w:r>
          </w:p>
        </w:tc>
        <w:tc>
          <w:tcPr>
            <w:tcW w:w="1384" w:type="dxa"/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c>
          <w:tcPr>
            <w:tcW w:w="1260" w:type="dxa"/>
          </w:tcPr>
          <w:p w:rsidR="00DE02FB" w:rsidRPr="00EF3EE1" w:rsidRDefault="00DE02FB" w:rsidP="00DE02FB"/>
        </w:tc>
        <w:tc>
          <w:tcPr>
            <w:tcW w:w="1620" w:type="dxa"/>
          </w:tcPr>
          <w:p w:rsidR="00DE02FB" w:rsidRPr="00EF3EE1" w:rsidRDefault="00DE02FB" w:rsidP="00DE02FB">
            <w:r w:rsidRPr="00EF3EE1">
              <w:t>Name</w:t>
            </w:r>
          </w:p>
        </w:tc>
        <w:tc>
          <w:tcPr>
            <w:tcW w:w="1260" w:type="dxa"/>
          </w:tcPr>
          <w:p w:rsidR="00DE02FB" w:rsidRPr="00EF3EE1" w:rsidRDefault="00DE02FB" w:rsidP="00DE02FB">
            <w:r w:rsidRPr="00EF3EE1">
              <w:t>Character</w:t>
            </w:r>
          </w:p>
        </w:tc>
        <w:tc>
          <w:tcPr>
            <w:tcW w:w="1080" w:type="dxa"/>
          </w:tcPr>
          <w:p w:rsidR="00DE02FB" w:rsidRPr="00EF3EE1" w:rsidRDefault="00DE02FB" w:rsidP="00DE02FB">
            <w:pPr>
              <w:jc w:val="center"/>
            </w:pPr>
            <w:r w:rsidRPr="00EF3EE1">
              <w:t>50</w:t>
            </w:r>
          </w:p>
        </w:tc>
        <w:tc>
          <w:tcPr>
            <w:tcW w:w="2756" w:type="dxa"/>
          </w:tcPr>
          <w:p w:rsidR="00DE02FB" w:rsidRPr="00EF3EE1" w:rsidRDefault="00DE02FB" w:rsidP="00DE02FB">
            <w:r w:rsidRPr="00EF3EE1">
              <w:t>Название продукции</w:t>
            </w:r>
          </w:p>
        </w:tc>
        <w:tc>
          <w:tcPr>
            <w:tcW w:w="1384" w:type="dxa"/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c>
          <w:tcPr>
            <w:tcW w:w="1260" w:type="dxa"/>
            <w:tcBorders>
              <w:bottom w:val="single" w:sz="4" w:space="0" w:color="auto"/>
            </w:tcBorders>
          </w:tcPr>
          <w:p w:rsidR="00DE02FB" w:rsidRPr="00EF3EE1" w:rsidRDefault="00DE02FB" w:rsidP="00DE02FB"/>
        </w:tc>
        <w:tc>
          <w:tcPr>
            <w:tcW w:w="1620" w:type="dxa"/>
            <w:tcBorders>
              <w:bottom w:val="single" w:sz="4" w:space="0" w:color="auto"/>
            </w:tcBorders>
          </w:tcPr>
          <w:p w:rsidR="00DE02FB" w:rsidRPr="00EF3EE1" w:rsidRDefault="00DE02FB" w:rsidP="00DE02FB">
            <w:r w:rsidRPr="00EF3EE1">
              <w:t>ShortName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02FB" w:rsidRPr="00EF3EE1" w:rsidRDefault="00DE02FB" w:rsidP="00DE02FB">
            <w:r w:rsidRPr="00EF3EE1">
              <w:t>Character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02FB" w:rsidRPr="00EF3EE1" w:rsidRDefault="00DE02FB" w:rsidP="00DE02FB">
            <w:pPr>
              <w:jc w:val="center"/>
            </w:pPr>
            <w:r w:rsidRPr="00EF3EE1">
              <w:t>25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DE02FB" w:rsidRPr="00EF3EE1" w:rsidRDefault="00DE02FB" w:rsidP="00DE02FB">
            <w:r w:rsidRPr="00EF3EE1">
              <w:t>Краткое название продукции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rPr>
          <w:trHeight w:val="268"/>
        </w:trPr>
        <w:tc>
          <w:tcPr>
            <w:tcW w:w="1260" w:type="dxa"/>
            <w:tcBorders>
              <w:top w:val="single" w:sz="4" w:space="0" w:color="auto"/>
            </w:tcBorders>
          </w:tcPr>
          <w:p w:rsidR="00DE02FB" w:rsidRPr="00EF3EE1" w:rsidRDefault="00DE02FB" w:rsidP="00DE02FB"/>
        </w:tc>
        <w:tc>
          <w:tcPr>
            <w:tcW w:w="1620" w:type="dxa"/>
            <w:tcBorders>
              <w:top w:val="single" w:sz="4" w:space="0" w:color="auto"/>
            </w:tcBorders>
          </w:tcPr>
          <w:p w:rsidR="00DE02FB" w:rsidRPr="00EF3EE1" w:rsidRDefault="00DE02FB" w:rsidP="00DE02FB">
            <w:r w:rsidRPr="00EF3EE1">
              <w:t>Weight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E02FB" w:rsidRPr="00EF3EE1" w:rsidRDefault="00DE02FB" w:rsidP="00DE02FB">
            <w:r w:rsidRPr="00EF3EE1">
              <w:t>Numeric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E02FB" w:rsidRPr="00EF3EE1" w:rsidRDefault="00447795" w:rsidP="00DE02FB">
            <w:pPr>
              <w:jc w:val="center"/>
            </w:pPr>
            <w:r>
              <w:t>11</w:t>
            </w:r>
            <w:r w:rsidR="00DE02FB" w:rsidRPr="00EF3EE1">
              <w:t>,</w:t>
            </w:r>
            <w:r>
              <w:t>5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DE02FB" w:rsidRPr="00EF3EE1" w:rsidRDefault="00DE02FB" w:rsidP="00DE02FB">
            <w:r w:rsidRPr="00EF3EE1">
              <w:t>Вес единицы продукции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rPr>
          <w:trHeight w:val="268"/>
        </w:trPr>
        <w:tc>
          <w:tcPr>
            <w:tcW w:w="1260" w:type="dxa"/>
          </w:tcPr>
          <w:p w:rsidR="00DE02FB" w:rsidRPr="00EF3EE1" w:rsidRDefault="00DE02FB" w:rsidP="00DE02FB"/>
        </w:tc>
        <w:tc>
          <w:tcPr>
            <w:tcW w:w="1620" w:type="dxa"/>
          </w:tcPr>
          <w:p w:rsidR="00DE02FB" w:rsidRPr="00EF3EE1" w:rsidRDefault="00DE02FB" w:rsidP="00DE02FB">
            <w:r w:rsidRPr="00EF3EE1">
              <w:t>Pack_Qty</w:t>
            </w:r>
          </w:p>
        </w:tc>
        <w:tc>
          <w:tcPr>
            <w:tcW w:w="1260" w:type="dxa"/>
          </w:tcPr>
          <w:p w:rsidR="00DE02FB" w:rsidRPr="00EF3EE1" w:rsidRDefault="00DE02FB" w:rsidP="00DE02FB">
            <w:r w:rsidRPr="00EF3EE1">
              <w:t>Numeric</w:t>
            </w:r>
          </w:p>
        </w:tc>
        <w:tc>
          <w:tcPr>
            <w:tcW w:w="1080" w:type="dxa"/>
          </w:tcPr>
          <w:p w:rsidR="00DE02FB" w:rsidRPr="00EF3EE1" w:rsidRDefault="00DE02FB" w:rsidP="00DE02FB">
            <w:pPr>
              <w:jc w:val="center"/>
            </w:pPr>
            <w:r w:rsidRPr="00EF3EE1">
              <w:t>14,3</w:t>
            </w:r>
          </w:p>
        </w:tc>
        <w:tc>
          <w:tcPr>
            <w:tcW w:w="2756" w:type="dxa"/>
          </w:tcPr>
          <w:p w:rsidR="00DE02FB" w:rsidRPr="00EF3EE1" w:rsidRDefault="00DE02FB" w:rsidP="00DE02FB">
            <w:r w:rsidRPr="00EF3EE1">
              <w:t>Количество единиц продукции в коробке</w:t>
            </w:r>
          </w:p>
        </w:tc>
        <w:tc>
          <w:tcPr>
            <w:tcW w:w="1384" w:type="dxa"/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rPr>
          <w:trHeight w:val="268"/>
        </w:trPr>
        <w:tc>
          <w:tcPr>
            <w:tcW w:w="1260" w:type="dxa"/>
          </w:tcPr>
          <w:p w:rsidR="00DE02FB" w:rsidRPr="00EF3EE1" w:rsidRDefault="00DE02FB" w:rsidP="00DE02FB"/>
        </w:tc>
        <w:tc>
          <w:tcPr>
            <w:tcW w:w="1620" w:type="dxa"/>
          </w:tcPr>
          <w:p w:rsidR="00DE02FB" w:rsidRPr="00EF3EE1" w:rsidRDefault="00DE02FB" w:rsidP="00DE02FB">
            <w:r w:rsidRPr="00EF3EE1">
              <w:t>IsMix</w:t>
            </w:r>
          </w:p>
        </w:tc>
        <w:tc>
          <w:tcPr>
            <w:tcW w:w="1260" w:type="dxa"/>
          </w:tcPr>
          <w:p w:rsidR="00DE02FB" w:rsidRPr="00EF3EE1" w:rsidRDefault="00DE02FB" w:rsidP="00DE02FB">
            <w:r w:rsidRPr="00EF3EE1">
              <w:t>Logical</w:t>
            </w:r>
          </w:p>
        </w:tc>
        <w:tc>
          <w:tcPr>
            <w:tcW w:w="1080" w:type="dxa"/>
          </w:tcPr>
          <w:p w:rsidR="00DE02FB" w:rsidRPr="00EF3EE1" w:rsidRDefault="00DE02FB" w:rsidP="00DE02FB">
            <w:pPr>
              <w:jc w:val="center"/>
            </w:pPr>
            <w:r w:rsidRPr="00EF3EE1">
              <w:t>1</w:t>
            </w:r>
          </w:p>
        </w:tc>
        <w:tc>
          <w:tcPr>
            <w:tcW w:w="2756" w:type="dxa"/>
          </w:tcPr>
          <w:p w:rsidR="00DE02FB" w:rsidRPr="00EF3EE1" w:rsidRDefault="00DE02FB" w:rsidP="00DE02FB">
            <w:r w:rsidRPr="00EF3EE1">
              <w:t>Флажок, который указывает, является ли продукт миксом</w:t>
            </w:r>
            <w:r w:rsidR="00560818" w:rsidRPr="00EF3EE1">
              <w:t>, сделанным Дистрибьютором</w:t>
            </w:r>
          </w:p>
        </w:tc>
        <w:tc>
          <w:tcPr>
            <w:tcW w:w="1384" w:type="dxa"/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c>
          <w:tcPr>
            <w:tcW w:w="1260" w:type="dxa"/>
          </w:tcPr>
          <w:p w:rsidR="00DE02FB" w:rsidRPr="00EF3EE1" w:rsidRDefault="00DE02FB" w:rsidP="00DE02FB"/>
        </w:tc>
        <w:tc>
          <w:tcPr>
            <w:tcW w:w="1620" w:type="dxa"/>
          </w:tcPr>
          <w:p w:rsidR="00DE02FB" w:rsidRPr="00EF3EE1" w:rsidRDefault="00DE02FB" w:rsidP="00DE02FB">
            <w:r w:rsidRPr="00EF3EE1">
              <w:t>Status</w:t>
            </w:r>
          </w:p>
        </w:tc>
        <w:tc>
          <w:tcPr>
            <w:tcW w:w="1260" w:type="dxa"/>
          </w:tcPr>
          <w:p w:rsidR="00DE02FB" w:rsidRPr="00EF3EE1" w:rsidRDefault="00DE02FB" w:rsidP="00DE02FB">
            <w:r w:rsidRPr="00EF3EE1">
              <w:t>Numeric</w:t>
            </w:r>
          </w:p>
        </w:tc>
        <w:tc>
          <w:tcPr>
            <w:tcW w:w="1080" w:type="dxa"/>
          </w:tcPr>
          <w:p w:rsidR="00DE02FB" w:rsidRPr="00EF3EE1" w:rsidRDefault="00DE02FB" w:rsidP="00DE02FB">
            <w:pPr>
              <w:jc w:val="center"/>
            </w:pPr>
            <w:r w:rsidRPr="00EF3EE1">
              <w:t>11</w:t>
            </w:r>
          </w:p>
        </w:tc>
        <w:tc>
          <w:tcPr>
            <w:tcW w:w="2756" w:type="dxa"/>
          </w:tcPr>
          <w:p w:rsidR="00DE02FB" w:rsidRPr="00EF3EE1" w:rsidRDefault="00DE02FB" w:rsidP="00DE02FB">
            <w:r w:rsidRPr="00EF3EE1">
              <w:t>Статус товара (2 – ‘активный’, 9 – ‘неактивный’</w:t>
            </w:r>
          </w:p>
          <w:p w:rsidR="00C206EE" w:rsidRPr="00EF3EE1" w:rsidRDefault="00C206EE" w:rsidP="00DE02FB"/>
          <w:p w:rsidR="00C206EE" w:rsidRPr="00EF3EE1" w:rsidRDefault="00C206EE" w:rsidP="00DE02FB">
            <w:r w:rsidRPr="00EF3EE1">
              <w:t>Заполнять значением «2».</w:t>
            </w:r>
          </w:p>
        </w:tc>
        <w:tc>
          <w:tcPr>
            <w:tcW w:w="1384" w:type="dxa"/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c>
          <w:tcPr>
            <w:tcW w:w="1260" w:type="dxa"/>
          </w:tcPr>
          <w:p w:rsidR="00DE02FB" w:rsidRPr="00EF3EE1" w:rsidRDefault="00DE02FB" w:rsidP="00DE02FB"/>
        </w:tc>
        <w:tc>
          <w:tcPr>
            <w:tcW w:w="1620" w:type="dxa"/>
          </w:tcPr>
          <w:p w:rsidR="00DE02FB" w:rsidRPr="00EF3EE1" w:rsidRDefault="00DE02FB" w:rsidP="00DE02FB">
            <w:r w:rsidRPr="00EF3EE1">
              <w:t>DTLM</w:t>
            </w:r>
          </w:p>
        </w:tc>
        <w:tc>
          <w:tcPr>
            <w:tcW w:w="1260" w:type="dxa"/>
          </w:tcPr>
          <w:p w:rsidR="00DE02FB" w:rsidRPr="00EF3EE1" w:rsidRDefault="00DE02FB" w:rsidP="00DE02FB">
            <w:r w:rsidRPr="00EF3EE1">
              <w:t>Character</w:t>
            </w:r>
          </w:p>
        </w:tc>
        <w:tc>
          <w:tcPr>
            <w:tcW w:w="1080" w:type="dxa"/>
          </w:tcPr>
          <w:p w:rsidR="00DE02FB" w:rsidRPr="00EF3EE1" w:rsidRDefault="00DE02FB" w:rsidP="00DE02FB">
            <w:pPr>
              <w:jc w:val="center"/>
            </w:pPr>
            <w:r w:rsidRPr="00EF3EE1">
              <w:t>14</w:t>
            </w:r>
          </w:p>
        </w:tc>
        <w:tc>
          <w:tcPr>
            <w:tcW w:w="2756" w:type="dxa"/>
          </w:tcPr>
          <w:p w:rsidR="00DE02FB" w:rsidRPr="00EF3EE1" w:rsidRDefault="00DE02FB" w:rsidP="00DE02FB">
            <w:r w:rsidRPr="00EF3EE1">
              <w:t>Дата и время модификации записи в формате “YYYYMMDD HH:MM”</w:t>
            </w:r>
          </w:p>
        </w:tc>
        <w:tc>
          <w:tcPr>
            <w:tcW w:w="1384" w:type="dxa"/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</w:tbl>
    <w:p w:rsidR="00DE02FB" w:rsidRPr="00EF3EE1" w:rsidRDefault="00DE02FB" w:rsidP="00DE02FB">
      <w:pPr>
        <w:ind w:left="709"/>
      </w:pPr>
    </w:p>
    <w:p w:rsidR="00DE02FB" w:rsidRPr="00EF3EE1" w:rsidRDefault="00DE02FB" w:rsidP="00DE02FB">
      <w:pPr>
        <w:pStyle w:val="Heading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346722330"/>
      <w:r w:rsidRPr="00EF3EE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LPRODDET</w:t>
      </w:r>
      <w:bookmarkEnd w:id="19"/>
    </w:p>
    <w:p w:rsidR="00DE02FB" w:rsidRPr="00EF3EE1" w:rsidRDefault="00DE02FB" w:rsidP="00DE02FB">
      <w:pPr>
        <w:ind w:left="720"/>
      </w:pPr>
      <w:r w:rsidRPr="00EF3EE1">
        <w:t>Импорт детальной информации о миксах</w:t>
      </w:r>
      <w:r w:rsidR="003D1C59" w:rsidRPr="00EF3EE1">
        <w:t xml:space="preserve"> (смотках)</w:t>
      </w:r>
      <w:r w:rsidRPr="00EF3EE1">
        <w:t xml:space="preserve"> </w:t>
      </w:r>
      <w:r w:rsidR="00560818" w:rsidRPr="00EF3EE1">
        <w:t xml:space="preserve">Дистрибьютора </w:t>
      </w:r>
      <w:r w:rsidRPr="00EF3EE1">
        <w:t>и их привязках к локальной кодировке Дистрибьютора.</w:t>
      </w:r>
    </w:p>
    <w:p w:rsidR="00DE02FB" w:rsidRPr="00EF3EE1" w:rsidRDefault="00DE02FB" w:rsidP="00DE02FB">
      <w:pPr>
        <w:ind w:left="709"/>
      </w:pPr>
    </w:p>
    <w:p w:rsidR="00DE02FB" w:rsidRPr="00EF3EE1" w:rsidRDefault="00DE02FB" w:rsidP="00DE02FB">
      <w:pPr>
        <w:ind w:firstLine="720"/>
      </w:pPr>
      <w:r w:rsidRPr="00EF3EE1">
        <w:t>Необходимо:</w:t>
      </w:r>
    </w:p>
    <w:p w:rsidR="00DE02FB" w:rsidRPr="00EF3EE1" w:rsidRDefault="00DE02FB" w:rsidP="00DE02FB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620"/>
        <w:gridCol w:w="1260"/>
        <w:gridCol w:w="956"/>
        <w:gridCol w:w="2880"/>
        <w:gridCol w:w="1384"/>
      </w:tblGrid>
      <w:tr w:rsidR="00DE02FB" w:rsidRPr="00EF3EE1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FB" w:rsidRPr="00EF3EE1" w:rsidRDefault="00DE02FB" w:rsidP="00DE02FB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C206EE" w:rsidRPr="00EF3EE1">
        <w:trPr>
          <w:trHeight w:val="268"/>
        </w:trPr>
        <w:tc>
          <w:tcPr>
            <w:tcW w:w="1260" w:type="dxa"/>
            <w:tcBorders>
              <w:top w:val="single" w:sz="12" w:space="0" w:color="auto"/>
            </w:tcBorders>
          </w:tcPr>
          <w:p w:rsidR="00C206EE" w:rsidRPr="00EF3EE1" w:rsidRDefault="00C206EE" w:rsidP="00DE02FB">
            <w:pPr>
              <w:pStyle w:val="Header"/>
            </w:pPr>
            <w:r w:rsidRPr="00EF3EE1">
              <w:t>PK, FK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C206EE" w:rsidRPr="00EF3EE1" w:rsidRDefault="00C206EE" w:rsidP="00DE02FB">
            <w:r w:rsidRPr="00EF3EE1">
              <w:t xml:space="preserve">LocalCode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206EE" w:rsidRPr="00EF3EE1" w:rsidRDefault="00C206EE" w:rsidP="00DE02FB">
            <w:r w:rsidRPr="00EF3EE1">
              <w:t>Character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C206EE" w:rsidRPr="00EF3EE1" w:rsidRDefault="00C206EE" w:rsidP="00DE02FB">
            <w:pPr>
              <w:jc w:val="center"/>
            </w:pPr>
            <w:r w:rsidRPr="00EF3EE1">
              <w:t>20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</w:tcBorders>
          </w:tcPr>
          <w:p w:rsidR="00C206EE" w:rsidRPr="00EF3EE1" w:rsidRDefault="004D414F" w:rsidP="004D14EE">
            <w:r w:rsidRPr="00EF3EE1">
              <w:t>Локальный код продукции из учетной системы Дистрибьютора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</w:tcPr>
          <w:p w:rsidR="00C206EE" w:rsidRPr="00EF3EE1" w:rsidRDefault="00C206EE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c>
          <w:tcPr>
            <w:tcW w:w="1260" w:type="dxa"/>
          </w:tcPr>
          <w:p w:rsidR="00DE02FB" w:rsidRPr="00EF3EE1" w:rsidRDefault="00DE02FB" w:rsidP="00DE02FB">
            <w:r w:rsidRPr="00EF3EE1">
              <w:t>PK, FK</w:t>
            </w:r>
          </w:p>
        </w:tc>
        <w:tc>
          <w:tcPr>
            <w:tcW w:w="1620" w:type="dxa"/>
          </w:tcPr>
          <w:p w:rsidR="00DE02FB" w:rsidRPr="00EF3EE1" w:rsidRDefault="00DE02FB" w:rsidP="00DE02FB">
            <w:r w:rsidRPr="00EF3EE1">
              <w:t>CompCode</w:t>
            </w:r>
          </w:p>
        </w:tc>
        <w:tc>
          <w:tcPr>
            <w:tcW w:w="1260" w:type="dxa"/>
          </w:tcPr>
          <w:p w:rsidR="00DE02FB" w:rsidRPr="00EF3EE1" w:rsidRDefault="00DE02FB" w:rsidP="00DE02FB">
            <w:r w:rsidRPr="00EF3EE1">
              <w:t>Character</w:t>
            </w:r>
          </w:p>
        </w:tc>
        <w:tc>
          <w:tcPr>
            <w:tcW w:w="956" w:type="dxa"/>
          </w:tcPr>
          <w:p w:rsidR="00DE02FB" w:rsidRPr="00EF3EE1" w:rsidRDefault="00DE02FB" w:rsidP="00DE02FB">
            <w:pPr>
              <w:jc w:val="center"/>
            </w:pPr>
            <w:r w:rsidRPr="00EF3EE1">
              <w:t>20</w:t>
            </w:r>
          </w:p>
        </w:tc>
        <w:tc>
          <w:tcPr>
            <w:tcW w:w="2880" w:type="dxa"/>
            <w:shd w:val="clear" w:color="auto" w:fill="auto"/>
          </w:tcPr>
          <w:p w:rsidR="004D414F" w:rsidRPr="00EF3EE1" w:rsidRDefault="004D414F" w:rsidP="004D414F">
            <w:r w:rsidRPr="00EF3EE1">
              <w:t>Локальный код компонента микса (смотки).</w:t>
            </w:r>
          </w:p>
          <w:p w:rsidR="004D414F" w:rsidRPr="00EF3EE1" w:rsidRDefault="004D414F" w:rsidP="004D414F"/>
          <w:p w:rsidR="00DE02FB" w:rsidRPr="00EF3EE1" w:rsidRDefault="00DE02FB" w:rsidP="00DE02FB"/>
        </w:tc>
        <w:tc>
          <w:tcPr>
            <w:tcW w:w="1384" w:type="dxa"/>
            <w:shd w:val="clear" w:color="auto" w:fill="auto"/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c>
          <w:tcPr>
            <w:tcW w:w="1260" w:type="dxa"/>
          </w:tcPr>
          <w:p w:rsidR="00DE02FB" w:rsidRPr="00EF3EE1" w:rsidRDefault="00DE02FB" w:rsidP="00DE02FB"/>
        </w:tc>
        <w:tc>
          <w:tcPr>
            <w:tcW w:w="1620" w:type="dxa"/>
          </w:tcPr>
          <w:p w:rsidR="00DE02FB" w:rsidRPr="00EF3EE1" w:rsidRDefault="00DE02FB" w:rsidP="00DE02FB">
            <w:r w:rsidRPr="00EF3EE1">
              <w:t>CompQTY</w:t>
            </w:r>
          </w:p>
        </w:tc>
        <w:tc>
          <w:tcPr>
            <w:tcW w:w="1260" w:type="dxa"/>
          </w:tcPr>
          <w:p w:rsidR="00DE02FB" w:rsidRPr="00EF3EE1" w:rsidRDefault="00DE02FB" w:rsidP="00DE02FB">
            <w:r w:rsidRPr="00EF3EE1">
              <w:t>Numeric</w:t>
            </w:r>
          </w:p>
        </w:tc>
        <w:tc>
          <w:tcPr>
            <w:tcW w:w="956" w:type="dxa"/>
          </w:tcPr>
          <w:p w:rsidR="00DE02FB" w:rsidRPr="00EF3EE1" w:rsidRDefault="00DE02FB" w:rsidP="00DE02FB">
            <w:pPr>
              <w:jc w:val="center"/>
            </w:pPr>
            <w:r w:rsidRPr="00EF3EE1">
              <w:t>14,3</w:t>
            </w:r>
          </w:p>
        </w:tc>
        <w:tc>
          <w:tcPr>
            <w:tcW w:w="2880" w:type="dxa"/>
            <w:shd w:val="clear" w:color="auto" w:fill="auto"/>
          </w:tcPr>
          <w:p w:rsidR="004D414F" w:rsidRPr="00EF3EE1" w:rsidRDefault="004D414F" w:rsidP="004D414F">
            <w:r w:rsidRPr="00EF3EE1">
              <w:t>Количество компонента микса(смотки).</w:t>
            </w:r>
          </w:p>
          <w:p w:rsidR="004D414F" w:rsidRPr="00EF3EE1" w:rsidRDefault="004D414F" w:rsidP="004D414F"/>
          <w:p w:rsidR="00DE02FB" w:rsidRPr="00EF3EE1" w:rsidRDefault="00DE02FB" w:rsidP="00DE02FB"/>
        </w:tc>
        <w:tc>
          <w:tcPr>
            <w:tcW w:w="1384" w:type="dxa"/>
            <w:shd w:val="clear" w:color="auto" w:fill="auto"/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c>
          <w:tcPr>
            <w:tcW w:w="1260" w:type="dxa"/>
            <w:tcBorders>
              <w:bottom w:val="single" w:sz="4" w:space="0" w:color="auto"/>
            </w:tcBorders>
          </w:tcPr>
          <w:p w:rsidR="00DE02FB" w:rsidRPr="00EF3EE1" w:rsidRDefault="00DE02FB" w:rsidP="00DE02FB"/>
        </w:tc>
        <w:tc>
          <w:tcPr>
            <w:tcW w:w="1620" w:type="dxa"/>
            <w:tcBorders>
              <w:bottom w:val="single" w:sz="4" w:space="0" w:color="auto"/>
            </w:tcBorders>
          </w:tcPr>
          <w:p w:rsidR="00DE02FB" w:rsidRPr="00EF3EE1" w:rsidRDefault="00DE02FB" w:rsidP="00DE02FB">
            <w:bookmarkStart w:id="20" w:name="OLE_LINK3"/>
            <w:bookmarkStart w:id="21" w:name="OLE_LINK4"/>
            <w:r w:rsidRPr="00EF3EE1">
              <w:t>Percentage</w:t>
            </w:r>
            <w:bookmarkEnd w:id="20"/>
            <w:bookmarkEnd w:id="21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02FB" w:rsidRPr="00EF3EE1" w:rsidRDefault="00DE02FB" w:rsidP="00DE02FB">
            <w:r w:rsidRPr="00EF3EE1">
              <w:t>Numeric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DE02FB" w:rsidRPr="00EF3EE1" w:rsidRDefault="00DE02FB" w:rsidP="00DE02FB">
            <w:pPr>
              <w:jc w:val="center"/>
            </w:pPr>
            <w:r w:rsidRPr="00EF3EE1">
              <w:t>5,2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4D414F" w:rsidRPr="00EF3EE1" w:rsidRDefault="004D414F" w:rsidP="004D414F">
            <w:r w:rsidRPr="00EF3EE1">
              <w:t>Доля компонента микса (смотки) в полной стоимости микса, %.</w:t>
            </w:r>
          </w:p>
          <w:p w:rsidR="004D414F" w:rsidRPr="00EF3EE1" w:rsidRDefault="004D414F" w:rsidP="004D414F"/>
          <w:p w:rsidR="00DE02FB" w:rsidRPr="00EF3EE1" w:rsidRDefault="004D414F" w:rsidP="00DE02FB">
            <w:r w:rsidRPr="00EF3EE1">
              <w:t>Итоговая сумма процентных долей ВСЕХ компонентов смотки должна равняться 100%.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c>
          <w:tcPr>
            <w:tcW w:w="1260" w:type="dxa"/>
          </w:tcPr>
          <w:p w:rsidR="00DE02FB" w:rsidRPr="00EF3EE1" w:rsidRDefault="00DE02FB" w:rsidP="00DE02FB"/>
        </w:tc>
        <w:tc>
          <w:tcPr>
            <w:tcW w:w="1620" w:type="dxa"/>
          </w:tcPr>
          <w:p w:rsidR="00DE02FB" w:rsidRPr="00EF3EE1" w:rsidRDefault="00DE02FB" w:rsidP="00DE02FB">
            <w:r w:rsidRPr="00EF3EE1">
              <w:t>Status</w:t>
            </w:r>
          </w:p>
        </w:tc>
        <w:tc>
          <w:tcPr>
            <w:tcW w:w="1260" w:type="dxa"/>
          </w:tcPr>
          <w:p w:rsidR="00DE02FB" w:rsidRPr="00EF3EE1" w:rsidRDefault="00DE02FB" w:rsidP="00DE02FB">
            <w:r w:rsidRPr="00EF3EE1">
              <w:t>Numeric</w:t>
            </w:r>
          </w:p>
        </w:tc>
        <w:tc>
          <w:tcPr>
            <w:tcW w:w="956" w:type="dxa"/>
          </w:tcPr>
          <w:p w:rsidR="00DE02FB" w:rsidRPr="00EF3EE1" w:rsidRDefault="00DE02FB" w:rsidP="00DE02FB">
            <w:pPr>
              <w:jc w:val="center"/>
            </w:pPr>
            <w:r w:rsidRPr="00EF3EE1">
              <w:t>11</w:t>
            </w:r>
          </w:p>
        </w:tc>
        <w:tc>
          <w:tcPr>
            <w:tcW w:w="2880" w:type="dxa"/>
            <w:shd w:val="clear" w:color="auto" w:fill="auto"/>
          </w:tcPr>
          <w:p w:rsidR="00DE02FB" w:rsidRPr="00EF3EE1" w:rsidRDefault="00DE02FB" w:rsidP="00DE02FB">
            <w:r w:rsidRPr="00EF3EE1">
              <w:t>Статус товара (2 – ‘активный’, 9 – ‘неактивный’</w:t>
            </w:r>
          </w:p>
        </w:tc>
        <w:tc>
          <w:tcPr>
            <w:tcW w:w="1384" w:type="dxa"/>
            <w:shd w:val="clear" w:color="auto" w:fill="auto"/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>
        <w:tc>
          <w:tcPr>
            <w:tcW w:w="1260" w:type="dxa"/>
          </w:tcPr>
          <w:p w:rsidR="00DE02FB" w:rsidRPr="00EF3EE1" w:rsidRDefault="00DE02FB" w:rsidP="00DE02FB"/>
        </w:tc>
        <w:tc>
          <w:tcPr>
            <w:tcW w:w="1620" w:type="dxa"/>
          </w:tcPr>
          <w:p w:rsidR="00DE02FB" w:rsidRPr="00EF3EE1" w:rsidRDefault="00DE02FB" w:rsidP="00DE02FB">
            <w:r w:rsidRPr="00EF3EE1">
              <w:t>DTLM</w:t>
            </w:r>
          </w:p>
        </w:tc>
        <w:tc>
          <w:tcPr>
            <w:tcW w:w="1260" w:type="dxa"/>
          </w:tcPr>
          <w:p w:rsidR="00DE02FB" w:rsidRPr="00EF3EE1" w:rsidRDefault="00DE02FB" w:rsidP="00DE02FB">
            <w:r w:rsidRPr="00EF3EE1">
              <w:t>Character</w:t>
            </w:r>
          </w:p>
        </w:tc>
        <w:tc>
          <w:tcPr>
            <w:tcW w:w="956" w:type="dxa"/>
          </w:tcPr>
          <w:p w:rsidR="00DE02FB" w:rsidRPr="00EF3EE1" w:rsidRDefault="00DE02FB" w:rsidP="00DE02FB">
            <w:pPr>
              <w:jc w:val="center"/>
            </w:pPr>
            <w:r w:rsidRPr="00EF3EE1">
              <w:t>14</w:t>
            </w:r>
          </w:p>
        </w:tc>
        <w:tc>
          <w:tcPr>
            <w:tcW w:w="2880" w:type="dxa"/>
            <w:shd w:val="clear" w:color="auto" w:fill="auto"/>
          </w:tcPr>
          <w:p w:rsidR="00DE02FB" w:rsidRPr="00EF3EE1" w:rsidRDefault="00DE02FB" w:rsidP="00DE02FB">
            <w:r w:rsidRPr="00EF3EE1">
              <w:t>Дата и время модификации записи в формате “YYYYMMDD HH:MM”</w:t>
            </w:r>
          </w:p>
        </w:tc>
        <w:tc>
          <w:tcPr>
            <w:tcW w:w="1384" w:type="dxa"/>
            <w:shd w:val="clear" w:color="auto" w:fill="auto"/>
          </w:tcPr>
          <w:p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</w:tbl>
    <w:p w:rsidR="00DE02FB" w:rsidRPr="00EF3EE1" w:rsidRDefault="00DE02FB" w:rsidP="00DE02FB">
      <w:pPr>
        <w:rPr>
          <w:lang w:eastAsia="uk-UA"/>
        </w:rPr>
      </w:pPr>
    </w:p>
    <w:p w:rsidR="000D5AF4" w:rsidRPr="00EF3EE1" w:rsidRDefault="000D5AF4" w:rsidP="000D5AF4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346722331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информации об остатках:</w:t>
      </w:r>
      <w:bookmarkEnd w:id="22"/>
    </w:p>
    <w:p w:rsidR="000D5AF4" w:rsidRPr="00EF3EE1" w:rsidRDefault="000D5AF4" w:rsidP="000D5AF4">
      <w:pPr>
        <w:pStyle w:val="Heading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346722332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ARSTOCK</w:t>
      </w:r>
      <w:bookmarkEnd w:id="23"/>
    </w:p>
    <w:p w:rsidR="000D5AF4" w:rsidRPr="00B71519" w:rsidRDefault="000D5AF4" w:rsidP="000D5AF4">
      <w:pPr>
        <w:ind w:left="720"/>
      </w:pPr>
      <w:r w:rsidRPr="00EF3EE1">
        <w:t>Импорт остатков в локальной кодировке на конкретную дату (текущую либо с перезаписью на прошлую).</w:t>
      </w:r>
    </w:p>
    <w:p w:rsidR="000D5AF4" w:rsidRPr="00EF3EE1" w:rsidRDefault="000D5AF4" w:rsidP="000D5AF4">
      <w:pPr>
        <w:ind w:left="709"/>
      </w:pPr>
    </w:p>
    <w:p w:rsidR="000F5A46" w:rsidRPr="00EF3EE1" w:rsidRDefault="000F5A46" w:rsidP="000F5A46">
      <w:pPr>
        <w:ind w:left="709"/>
      </w:pPr>
      <w:r w:rsidRPr="00EF3EE1">
        <w:t xml:space="preserve">Перед выгрузкой остатков из учетной системы в систему SalesWorks необходимо сопоставить справочники складов </w:t>
      </w:r>
      <w:r w:rsidRPr="00EF3EE1">
        <w:rPr>
          <w:i/>
        </w:rPr>
        <w:t>на стороне системы SalesWorks</w:t>
      </w:r>
      <w:r w:rsidRPr="00EF3EE1">
        <w:t>.</w:t>
      </w:r>
    </w:p>
    <w:p w:rsidR="000F5A46" w:rsidRPr="00EF3EE1" w:rsidRDefault="000F5A46" w:rsidP="000F5A46">
      <w:pPr>
        <w:ind w:left="709"/>
      </w:pPr>
      <w:r w:rsidRPr="00EF3EE1">
        <w:t>Для учета данных о складах в учетной системе Дистрибьютора должен присутствовать объект СКЛАДЫ или МЕСТА ХРАНЕНИЯ.</w:t>
      </w:r>
    </w:p>
    <w:p w:rsidR="000F5A46" w:rsidRPr="00EF3EE1" w:rsidRDefault="000F5A46" w:rsidP="000F5A46">
      <w:pPr>
        <w:ind w:left="709"/>
      </w:pPr>
      <w:r w:rsidRPr="00EF3EE1">
        <w:t xml:space="preserve">По данному объекту (в разрезе склада) в учетной системе должен вестись учет остатков и движения хранимых ресурсов (всей продукции </w:t>
      </w:r>
      <w:r w:rsidR="00C560F5">
        <w:rPr>
          <w:lang w:val="en-US"/>
        </w:rPr>
        <w:t>Danon</w:t>
      </w:r>
      <w:r w:rsidR="00C560F5" w:rsidRPr="00B7331D">
        <w:t>\</w:t>
      </w:r>
      <w:r w:rsidR="00C560F5">
        <w:rPr>
          <w:lang w:val="en-US"/>
        </w:rPr>
        <w:t>Unimilk</w:t>
      </w:r>
      <w:r w:rsidR="00C560F5" w:rsidRPr="00B7331D">
        <w:t>\</w:t>
      </w:r>
      <w:r w:rsidR="00C560F5">
        <w:rPr>
          <w:lang w:val="en-US"/>
        </w:rPr>
        <w:t>Ferrero</w:t>
      </w:r>
      <w:r w:rsidRPr="00EF3EE1">
        <w:t>) на складах Дистрибьютора.</w:t>
      </w:r>
    </w:p>
    <w:p w:rsidR="000F5A46" w:rsidRPr="00EF3EE1" w:rsidRDefault="000F5A46" w:rsidP="000F5A46">
      <w:pPr>
        <w:ind w:left="709"/>
      </w:pPr>
      <w:r w:rsidRPr="00EF3EE1">
        <w:lastRenderedPageBreak/>
        <w:t>Для сопоставления используется уникальный код склада Дистрибьютора.</w:t>
      </w:r>
    </w:p>
    <w:p w:rsidR="000F5A46" w:rsidRPr="00EF3EE1" w:rsidRDefault="000F5A46" w:rsidP="000D5AF4">
      <w:pPr>
        <w:ind w:left="709"/>
      </w:pPr>
    </w:p>
    <w:p w:rsidR="000D5AF4" w:rsidRPr="00EF3EE1" w:rsidRDefault="000D5AF4" w:rsidP="000D5AF4">
      <w:pPr>
        <w:ind w:firstLine="720"/>
      </w:pPr>
      <w:r w:rsidRPr="00EF3EE1">
        <w:t>Необходимо:</w:t>
      </w:r>
    </w:p>
    <w:p w:rsidR="000D5AF4" w:rsidRPr="00EF3EE1" w:rsidRDefault="000D5AF4" w:rsidP="000D5AF4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1870"/>
        <w:gridCol w:w="1236"/>
        <w:gridCol w:w="1189"/>
        <w:gridCol w:w="2379"/>
        <w:gridCol w:w="1654"/>
      </w:tblGrid>
      <w:tr w:rsidR="000D5AF4" w:rsidRPr="00EF3EE1"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AF4" w:rsidRPr="00EF3EE1" w:rsidRDefault="000D5AF4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0D5AF4" w:rsidRPr="00EF3EE1">
        <w:trPr>
          <w:trHeight w:val="268"/>
        </w:trPr>
        <w:tc>
          <w:tcPr>
            <w:tcW w:w="1032" w:type="dxa"/>
            <w:tcBorders>
              <w:top w:val="single" w:sz="12" w:space="0" w:color="auto"/>
            </w:tcBorders>
          </w:tcPr>
          <w:p w:rsidR="000D5AF4" w:rsidRPr="00EF3EE1" w:rsidRDefault="000D5AF4" w:rsidP="004D14EE">
            <w:r w:rsidRPr="00EF3EE1">
              <w:t>PK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:rsidR="000D5AF4" w:rsidRPr="00EF3EE1" w:rsidRDefault="000D5AF4" w:rsidP="004D14EE">
            <w:r w:rsidRPr="00EF3EE1">
              <w:t>WAREH_CODE</w:t>
            </w:r>
          </w:p>
        </w:tc>
        <w:tc>
          <w:tcPr>
            <w:tcW w:w="1236" w:type="dxa"/>
            <w:tcBorders>
              <w:top w:val="single" w:sz="12" w:space="0" w:color="auto"/>
            </w:tcBorders>
          </w:tcPr>
          <w:p w:rsidR="000D5AF4" w:rsidRPr="00EF3EE1" w:rsidRDefault="000D5AF4" w:rsidP="004D14EE">
            <w:r w:rsidRPr="00EF3EE1">
              <w:t>Character</w:t>
            </w:r>
          </w:p>
        </w:tc>
        <w:tc>
          <w:tcPr>
            <w:tcW w:w="1189" w:type="dxa"/>
            <w:tcBorders>
              <w:top w:val="single" w:sz="12" w:space="0" w:color="auto"/>
            </w:tcBorders>
          </w:tcPr>
          <w:p w:rsidR="000D5AF4" w:rsidRPr="00EF3EE1" w:rsidRDefault="000D5AF4" w:rsidP="004D14EE">
            <w:pPr>
              <w:jc w:val="center"/>
            </w:pPr>
            <w:r w:rsidRPr="00EF3EE1">
              <w:t>20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bottom"/>
          </w:tcPr>
          <w:p w:rsidR="000D5AF4" w:rsidRPr="00EF3EE1" w:rsidRDefault="000D5AF4" w:rsidP="004D14EE">
            <w:r w:rsidRPr="00EF3EE1">
              <w:t>Внешний код склада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  <w:tr w:rsidR="000F5A46" w:rsidRPr="00EF3EE1">
        <w:trPr>
          <w:trHeight w:val="268"/>
        </w:trPr>
        <w:tc>
          <w:tcPr>
            <w:tcW w:w="1032" w:type="dxa"/>
          </w:tcPr>
          <w:p w:rsidR="000F5A46" w:rsidRPr="00EF3EE1" w:rsidRDefault="000F5A46" w:rsidP="004D14EE">
            <w:r w:rsidRPr="00EF3EE1">
              <w:t>PK</w:t>
            </w:r>
          </w:p>
        </w:tc>
        <w:tc>
          <w:tcPr>
            <w:tcW w:w="1870" w:type="dxa"/>
          </w:tcPr>
          <w:p w:rsidR="000F5A46" w:rsidRPr="00EF3EE1" w:rsidRDefault="000F5A46" w:rsidP="004D14EE">
            <w:r w:rsidRPr="00EF3EE1">
              <w:t>LOCALCODE</w:t>
            </w:r>
          </w:p>
        </w:tc>
        <w:tc>
          <w:tcPr>
            <w:tcW w:w="1236" w:type="dxa"/>
          </w:tcPr>
          <w:p w:rsidR="000F5A46" w:rsidRPr="00EF3EE1" w:rsidRDefault="000F5A46" w:rsidP="004D14EE">
            <w:r w:rsidRPr="00EF3EE1">
              <w:t>Character</w:t>
            </w:r>
          </w:p>
        </w:tc>
        <w:tc>
          <w:tcPr>
            <w:tcW w:w="1189" w:type="dxa"/>
          </w:tcPr>
          <w:p w:rsidR="000F5A46" w:rsidRPr="00EF3EE1" w:rsidRDefault="000F5A46" w:rsidP="004D14EE">
            <w:pPr>
              <w:jc w:val="center"/>
            </w:pPr>
            <w:r w:rsidRPr="00EF3EE1">
              <w:t>20</w:t>
            </w:r>
          </w:p>
        </w:tc>
        <w:tc>
          <w:tcPr>
            <w:tcW w:w="2379" w:type="dxa"/>
          </w:tcPr>
          <w:p w:rsidR="000F5A46" w:rsidRPr="00EF3EE1" w:rsidRDefault="000F5A46" w:rsidP="004D14EE">
            <w:r w:rsidRPr="00EF3EE1">
              <w:t>Локальный код продукции из учетной системы Дистрибьютора</w:t>
            </w:r>
          </w:p>
        </w:tc>
        <w:tc>
          <w:tcPr>
            <w:tcW w:w="1654" w:type="dxa"/>
          </w:tcPr>
          <w:p w:rsidR="000F5A46" w:rsidRPr="00EF3EE1" w:rsidRDefault="000F5A46" w:rsidP="004D14EE">
            <w:pPr>
              <w:jc w:val="center"/>
            </w:pPr>
            <w:r w:rsidRPr="00EF3EE1">
              <w:t>Да</w:t>
            </w:r>
          </w:p>
        </w:tc>
      </w:tr>
      <w:tr w:rsidR="000D5AF4" w:rsidRPr="00EF3EE1">
        <w:tc>
          <w:tcPr>
            <w:tcW w:w="1032" w:type="dxa"/>
          </w:tcPr>
          <w:p w:rsidR="000D5AF4" w:rsidRPr="00EF3EE1" w:rsidRDefault="000D5AF4" w:rsidP="004D14EE">
            <w:r w:rsidRPr="00EF3EE1">
              <w:t>PK</w:t>
            </w:r>
          </w:p>
        </w:tc>
        <w:tc>
          <w:tcPr>
            <w:tcW w:w="1870" w:type="dxa"/>
          </w:tcPr>
          <w:p w:rsidR="000D5AF4" w:rsidRPr="00EF3EE1" w:rsidRDefault="000D5AF4" w:rsidP="004D14EE">
            <w:r w:rsidRPr="00EF3EE1">
              <w:t>LOT_ID</w:t>
            </w:r>
          </w:p>
        </w:tc>
        <w:tc>
          <w:tcPr>
            <w:tcW w:w="1236" w:type="dxa"/>
          </w:tcPr>
          <w:p w:rsidR="000D5AF4" w:rsidRPr="00EF3EE1" w:rsidRDefault="000D5AF4" w:rsidP="004D14EE">
            <w:r w:rsidRPr="00EF3EE1">
              <w:t>Character</w:t>
            </w:r>
          </w:p>
        </w:tc>
        <w:tc>
          <w:tcPr>
            <w:tcW w:w="1189" w:type="dxa"/>
          </w:tcPr>
          <w:p w:rsidR="000D5AF4" w:rsidRPr="00EF3EE1" w:rsidRDefault="000D5AF4" w:rsidP="004D14EE">
            <w:pPr>
              <w:jc w:val="center"/>
            </w:pPr>
            <w:r w:rsidRPr="00EF3EE1">
              <w:t>20</w:t>
            </w:r>
          </w:p>
        </w:tc>
        <w:tc>
          <w:tcPr>
            <w:tcW w:w="2379" w:type="dxa"/>
            <w:vAlign w:val="bottom"/>
          </w:tcPr>
          <w:p w:rsidR="000D5AF4" w:rsidRPr="00EF3EE1" w:rsidRDefault="000D5AF4" w:rsidP="004D14EE">
            <w:r w:rsidRPr="00EF3EE1">
              <w:t>Идентификатор партии товара</w:t>
            </w:r>
            <w:r w:rsidR="000F5A46" w:rsidRPr="00EF3EE1">
              <w:t xml:space="preserve"> из учетной системы Дистрибьютора</w:t>
            </w:r>
          </w:p>
        </w:tc>
        <w:tc>
          <w:tcPr>
            <w:tcW w:w="1654" w:type="dxa"/>
          </w:tcPr>
          <w:p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  <w:tr w:rsidR="000D5AF4" w:rsidRPr="00EF3EE1">
        <w:tc>
          <w:tcPr>
            <w:tcW w:w="1032" w:type="dxa"/>
          </w:tcPr>
          <w:p w:rsidR="000D5AF4" w:rsidRPr="00EF3EE1" w:rsidRDefault="000D5AF4" w:rsidP="004D14EE"/>
        </w:tc>
        <w:tc>
          <w:tcPr>
            <w:tcW w:w="1870" w:type="dxa"/>
          </w:tcPr>
          <w:p w:rsidR="000D5AF4" w:rsidRPr="00EF3EE1" w:rsidRDefault="000D5AF4" w:rsidP="004D14EE">
            <w:r w:rsidRPr="00EF3EE1">
              <w:t>STOCK</w:t>
            </w:r>
          </w:p>
        </w:tc>
        <w:tc>
          <w:tcPr>
            <w:tcW w:w="1236" w:type="dxa"/>
          </w:tcPr>
          <w:p w:rsidR="000D5AF4" w:rsidRPr="00EF3EE1" w:rsidRDefault="000D5AF4" w:rsidP="004D14EE">
            <w:r w:rsidRPr="00EF3EE1">
              <w:t>Numeric</w:t>
            </w:r>
          </w:p>
        </w:tc>
        <w:tc>
          <w:tcPr>
            <w:tcW w:w="1189" w:type="dxa"/>
          </w:tcPr>
          <w:p w:rsidR="000D5AF4" w:rsidRPr="00EF3EE1" w:rsidRDefault="000D5AF4" w:rsidP="004D14EE">
            <w:pPr>
              <w:jc w:val="center"/>
            </w:pPr>
            <w:r w:rsidRPr="00EF3EE1">
              <w:t>14,3</w:t>
            </w:r>
          </w:p>
        </w:tc>
        <w:tc>
          <w:tcPr>
            <w:tcW w:w="2379" w:type="dxa"/>
            <w:vAlign w:val="bottom"/>
          </w:tcPr>
          <w:p w:rsidR="000D5AF4" w:rsidRPr="005E5AF1" w:rsidRDefault="000D5AF4" w:rsidP="004D14EE">
            <w:r w:rsidRPr="00EE4D4F">
              <w:t>Остаток товара</w:t>
            </w:r>
            <w:r w:rsidR="00EE4D4F">
              <w:t xml:space="preserve"> </w:t>
            </w:r>
            <w:r w:rsidR="005E5AF1" w:rsidRPr="00AA29A7">
              <w:t xml:space="preserve">на начало дня даты </w:t>
            </w:r>
            <w:r w:rsidR="005E5AF1" w:rsidRPr="00AA29A7">
              <w:rPr>
                <w:lang w:val="en-US"/>
              </w:rPr>
              <w:t>DATE</w:t>
            </w:r>
            <w:r w:rsidR="005E5AF1" w:rsidRPr="00AA29A7">
              <w:t xml:space="preserve"> (см. следующее поле).</w:t>
            </w:r>
          </w:p>
        </w:tc>
        <w:tc>
          <w:tcPr>
            <w:tcW w:w="1654" w:type="dxa"/>
          </w:tcPr>
          <w:p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  <w:tr w:rsidR="000D5AF4" w:rsidRPr="00EF3EE1">
        <w:tc>
          <w:tcPr>
            <w:tcW w:w="1032" w:type="dxa"/>
          </w:tcPr>
          <w:p w:rsidR="000D5AF4" w:rsidRPr="00EF3EE1" w:rsidRDefault="000D5AF4" w:rsidP="004D14EE">
            <w:r w:rsidRPr="00EF3EE1">
              <w:t>PK</w:t>
            </w:r>
          </w:p>
        </w:tc>
        <w:tc>
          <w:tcPr>
            <w:tcW w:w="1870" w:type="dxa"/>
          </w:tcPr>
          <w:p w:rsidR="000D5AF4" w:rsidRPr="00EF3EE1" w:rsidRDefault="000D5AF4" w:rsidP="004D14EE">
            <w:r w:rsidRPr="00EF3EE1">
              <w:t>DATE</w:t>
            </w:r>
          </w:p>
        </w:tc>
        <w:tc>
          <w:tcPr>
            <w:tcW w:w="1236" w:type="dxa"/>
          </w:tcPr>
          <w:p w:rsidR="000D5AF4" w:rsidRPr="00EF3EE1" w:rsidRDefault="000D5AF4" w:rsidP="004D14EE">
            <w:r w:rsidRPr="00EF3EE1">
              <w:t>Date</w:t>
            </w:r>
          </w:p>
        </w:tc>
        <w:tc>
          <w:tcPr>
            <w:tcW w:w="1189" w:type="dxa"/>
          </w:tcPr>
          <w:p w:rsidR="000D5AF4" w:rsidRPr="00EF3EE1" w:rsidDel="004E3BF3" w:rsidRDefault="000D5AF4" w:rsidP="004D14EE">
            <w:pPr>
              <w:jc w:val="center"/>
            </w:pPr>
            <w:r w:rsidRPr="00EF3EE1">
              <w:t>8</w:t>
            </w:r>
          </w:p>
        </w:tc>
        <w:tc>
          <w:tcPr>
            <w:tcW w:w="2379" w:type="dxa"/>
          </w:tcPr>
          <w:p w:rsidR="000D5AF4" w:rsidRPr="00EF3EE1" w:rsidRDefault="000D5AF4" w:rsidP="004D14EE">
            <w:r w:rsidRPr="00EF3EE1">
              <w:t xml:space="preserve">Дата среза остатков. </w:t>
            </w:r>
            <w:r w:rsidR="00F90487" w:rsidRPr="00EF3EE1">
              <w:rPr>
                <w:lang w:val="uk-UA"/>
              </w:rPr>
              <w:t>Формат: “ DD.MM.YYYY ”</w:t>
            </w:r>
          </w:p>
        </w:tc>
        <w:tc>
          <w:tcPr>
            <w:tcW w:w="1654" w:type="dxa"/>
          </w:tcPr>
          <w:p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</w:tbl>
    <w:p w:rsidR="000D5AF4" w:rsidRPr="00EF3EE1" w:rsidRDefault="000D5AF4" w:rsidP="000D5AF4">
      <w:pPr>
        <w:rPr>
          <w:lang w:eastAsia="uk-UA"/>
        </w:rPr>
      </w:pPr>
    </w:p>
    <w:p w:rsidR="004D14EE" w:rsidRPr="00EF3EE1" w:rsidRDefault="004D14EE" w:rsidP="004D14EE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346722333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информации о долгах ТТ:</w:t>
      </w:r>
      <w:bookmarkEnd w:id="24"/>
    </w:p>
    <w:p w:rsidR="000D5AF4" w:rsidRPr="00EF3EE1" w:rsidRDefault="000D5AF4" w:rsidP="000D5AF4">
      <w:pPr>
        <w:pStyle w:val="Heading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346722334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 w:rsidR="004D14EE" w:rsidRPr="00EF3EE1">
        <w:rPr>
          <w:rFonts w:ascii="Times New Roman" w:hAnsi="Times New Roman" w:cs="Times New Roman"/>
          <w:lang w:val="ru-RU"/>
        </w:rPr>
        <w:t>OLDEBTS</w:t>
      </w:r>
      <w:bookmarkEnd w:id="25"/>
      <w:r w:rsidR="004D14EE" w:rsidRPr="00EF3EE1">
        <w:rPr>
          <w:rFonts w:ascii="Times New Roman" w:hAnsi="Times New Roman" w:cs="Times New Roman"/>
          <w:lang w:val="ru-RU"/>
        </w:rPr>
        <w:t xml:space="preserve"> </w:t>
      </w:r>
    </w:p>
    <w:p w:rsidR="004D14EE" w:rsidRPr="00EF3EE1" w:rsidRDefault="004D14EE" w:rsidP="004D14EE">
      <w:pPr>
        <w:ind w:left="720"/>
      </w:pPr>
      <w:r w:rsidRPr="00EF3EE1">
        <w:t>Общая информация о долгах торговых точек.</w:t>
      </w:r>
    </w:p>
    <w:p w:rsidR="004D14EE" w:rsidRPr="00EF3EE1" w:rsidRDefault="004D14EE" w:rsidP="004D14EE">
      <w:pPr>
        <w:ind w:left="720"/>
      </w:pPr>
    </w:p>
    <w:p w:rsidR="004D14EE" w:rsidRPr="00EF3EE1" w:rsidRDefault="004D14EE" w:rsidP="004D14EE">
      <w:pPr>
        <w:ind w:left="720"/>
      </w:pPr>
      <w:r w:rsidRPr="00EF3EE1">
        <w:t>Для учета данных о долгах Торговых точек в учетной системе Дистрибьютора должен присутствовать регистр накопления РАСЧЕТЫ С КОНТРАГЕНТОМ.</w:t>
      </w:r>
    </w:p>
    <w:p w:rsidR="004D14EE" w:rsidRPr="00EF3EE1" w:rsidRDefault="004D14EE" w:rsidP="004D14EE">
      <w:pPr>
        <w:ind w:left="720"/>
      </w:pPr>
      <w:r w:rsidRPr="00EF3EE1">
        <w:t>По данному регистру должен вестись учет общей дебиторской задолженности с детализацией по каждому Контрагенту или по каждой Торговой точке, по документам и по датам возникновения долгов.</w:t>
      </w:r>
    </w:p>
    <w:p w:rsidR="004D14EE" w:rsidRPr="00EF3EE1" w:rsidRDefault="004D14EE" w:rsidP="004D14EE">
      <w:pPr>
        <w:ind w:left="720"/>
      </w:pPr>
      <w:r w:rsidRPr="00EF3EE1">
        <w:t>Для выгрузки информации об остатке Кредитного лимита должен существовать соответствующий реквизит регистра РАСЧЕТЫ С КОНТРГАГЕНТОМ.</w:t>
      </w:r>
    </w:p>
    <w:p w:rsidR="004D14EE" w:rsidRPr="00EF3EE1" w:rsidRDefault="004D14EE" w:rsidP="000D5AF4">
      <w:pPr>
        <w:ind w:firstLine="720"/>
      </w:pPr>
    </w:p>
    <w:p w:rsidR="000D5AF4" w:rsidRPr="00EF3EE1" w:rsidRDefault="000D5AF4" w:rsidP="000D5AF4">
      <w:pPr>
        <w:ind w:firstLine="720"/>
      </w:pPr>
      <w:r w:rsidRPr="00EF3EE1">
        <w:t>Необходимо:</w:t>
      </w:r>
    </w:p>
    <w:p w:rsidR="000D5AF4" w:rsidRPr="00EF3EE1" w:rsidRDefault="000D5AF4" w:rsidP="000D5AF4">
      <w:pPr>
        <w:ind w:left="709"/>
      </w:pPr>
      <w:r w:rsidRPr="00EF3EE1">
        <w:t>реализовать выгрузку данных в таблицу следующего формата.</w:t>
      </w:r>
    </w:p>
    <w:p w:rsidR="004D14EE" w:rsidRPr="00EF3EE1" w:rsidRDefault="004D14EE" w:rsidP="000D5AF4">
      <w:pPr>
        <w:ind w:left="709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"/>
        <w:gridCol w:w="1618"/>
        <w:gridCol w:w="1205"/>
        <w:gridCol w:w="1279"/>
        <w:gridCol w:w="2529"/>
        <w:gridCol w:w="1654"/>
      </w:tblGrid>
      <w:tr w:rsidR="004D14EE" w:rsidRPr="00EF3EE1"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4D14EE" w:rsidRPr="00EF3EE1">
        <w:trPr>
          <w:trHeight w:val="268"/>
        </w:trPr>
        <w:tc>
          <w:tcPr>
            <w:tcW w:w="1075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r w:rsidRPr="00EF3EE1">
              <w:rPr>
                <w:lang w:val="en-GB"/>
              </w:rPr>
              <w:t>FK</w:t>
            </w:r>
          </w:p>
        </w:tc>
        <w:tc>
          <w:tcPr>
            <w:tcW w:w="1618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r w:rsidRPr="00EF3EE1">
              <w:rPr>
                <w:lang w:val="en-GB"/>
              </w:rPr>
              <w:t>OL</w:t>
            </w:r>
            <w:r w:rsidRPr="00EF3EE1">
              <w:t>_</w:t>
            </w:r>
            <w:r w:rsidRPr="00EF3EE1">
              <w:rPr>
                <w:lang w:val="en-GB"/>
              </w:rPr>
              <w:t>Code</w:t>
            </w:r>
          </w:p>
        </w:tc>
        <w:tc>
          <w:tcPr>
            <w:tcW w:w="1205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r w:rsidRPr="00EF3EE1">
              <w:t>Character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pPr>
              <w:jc w:val="center"/>
            </w:pPr>
            <w:r w:rsidRPr="00EF3EE1">
              <w:t>25</w:t>
            </w:r>
          </w:p>
        </w:tc>
        <w:tc>
          <w:tcPr>
            <w:tcW w:w="2529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r w:rsidRPr="00EF3EE1">
              <w:t>Код торговой точки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>
        <w:trPr>
          <w:trHeight w:val="268"/>
        </w:trPr>
        <w:tc>
          <w:tcPr>
            <w:tcW w:w="1075" w:type="dxa"/>
          </w:tcPr>
          <w:p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Debt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Numeric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</w:pPr>
            <w:r w:rsidRPr="00EF3EE1">
              <w:t>19,2</w:t>
            </w:r>
          </w:p>
        </w:tc>
        <w:tc>
          <w:tcPr>
            <w:tcW w:w="2529" w:type="dxa"/>
          </w:tcPr>
          <w:p w:rsidR="004D14EE" w:rsidRPr="00EF3EE1" w:rsidRDefault="004D14EE" w:rsidP="004D14EE">
            <w:r w:rsidRPr="00EF3EE1">
              <w:t>Суммарный долг торговой точки</w:t>
            </w: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PayDate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Date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</w:pPr>
            <w:r w:rsidRPr="00EF3EE1">
              <w:t>8</w:t>
            </w:r>
          </w:p>
        </w:tc>
        <w:tc>
          <w:tcPr>
            <w:tcW w:w="2529" w:type="dxa"/>
          </w:tcPr>
          <w:p w:rsidR="004D14EE" w:rsidRPr="00EF3EE1" w:rsidRDefault="004D14EE" w:rsidP="004D14EE">
            <w:r w:rsidRPr="00EF3EE1">
              <w:t>Дата последней оплаты</w:t>
            </w: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</w:pP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/>
        </w:tc>
        <w:tc>
          <w:tcPr>
            <w:tcW w:w="1618" w:type="dxa"/>
          </w:tcPr>
          <w:p w:rsidR="004D14EE" w:rsidRPr="00EF3EE1" w:rsidRDefault="004D14EE" w:rsidP="004D14EE">
            <w:r w:rsidRPr="00EF3EE1">
              <w:t>CanSale</w:t>
            </w:r>
          </w:p>
        </w:tc>
        <w:tc>
          <w:tcPr>
            <w:tcW w:w="1205" w:type="dxa"/>
          </w:tcPr>
          <w:p w:rsidR="004D14EE" w:rsidRPr="00EF3EE1" w:rsidRDefault="004D14EE" w:rsidP="004D14EE">
            <w:r w:rsidRPr="00EF3EE1">
              <w:t>Logical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</w:pPr>
            <w:r w:rsidRPr="00EF3EE1">
              <w:t>1</w:t>
            </w:r>
          </w:p>
        </w:tc>
        <w:tc>
          <w:tcPr>
            <w:tcW w:w="2529" w:type="dxa"/>
          </w:tcPr>
          <w:p w:rsidR="004D14EE" w:rsidRPr="00EF3EE1" w:rsidRDefault="004D14EE" w:rsidP="004D14EE">
            <w:r w:rsidRPr="00EF3EE1">
              <w:t>Флажок, который указывает, разрешено ли отгружать в торговую точку</w:t>
            </w: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Avg_Amount</w:t>
            </w:r>
          </w:p>
        </w:tc>
        <w:tc>
          <w:tcPr>
            <w:tcW w:w="1205" w:type="dxa"/>
          </w:tcPr>
          <w:p w:rsidR="004D14EE" w:rsidRPr="00EF3EE1" w:rsidRDefault="004D14EE" w:rsidP="004D14EE">
            <w:r w:rsidRPr="00EF3EE1">
              <w:t>Numeric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</w:pPr>
            <w:r w:rsidRPr="00EF3EE1">
              <w:t>8,2</w:t>
            </w:r>
          </w:p>
        </w:tc>
        <w:tc>
          <w:tcPr>
            <w:tcW w:w="2529" w:type="dxa"/>
          </w:tcPr>
          <w:p w:rsidR="004D14EE" w:rsidRPr="00EF3EE1" w:rsidRDefault="004D14EE" w:rsidP="004D14EE">
            <w:r w:rsidRPr="00EF3EE1">
              <w:t>Средний объем товарооборота по торговой точке за 1 месяц</w:t>
            </w:r>
          </w:p>
          <w:p w:rsidR="00DC011B" w:rsidRPr="00EF3EE1" w:rsidRDefault="00DC011B" w:rsidP="004D14EE"/>
          <w:p w:rsidR="00DC011B" w:rsidRPr="00EF3EE1" w:rsidRDefault="00DC011B" w:rsidP="004D14EE">
            <w:r w:rsidRPr="00EF3EE1">
              <w:t>Заполнять значением «0».</w:t>
            </w: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</w:pPr>
            <w:r w:rsidRPr="00EF3EE1"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szCs w:val="20"/>
              </w:rPr>
            </w:pPr>
            <w:r w:rsidRPr="00EF3EE1">
              <w:rPr>
                <w:szCs w:val="20"/>
              </w:rPr>
              <w:t>Произвольная информация о продажах и оплатах Т</w:t>
            </w:r>
            <w:r w:rsidR="00DC011B" w:rsidRPr="00EF3EE1">
              <w:rPr>
                <w:szCs w:val="20"/>
              </w:rPr>
              <w:t>Т по усмотрению Дистрибьютора.</w:t>
            </w:r>
          </w:p>
          <w:p w:rsidR="004D14EE" w:rsidRPr="00EF3EE1" w:rsidRDefault="004D14EE" w:rsidP="004D14EE">
            <w:pPr>
              <w:rPr>
                <w:szCs w:val="20"/>
              </w:rPr>
            </w:pPr>
          </w:p>
          <w:p w:rsidR="004D14EE" w:rsidRPr="00EF3EE1" w:rsidRDefault="004D14EE" w:rsidP="004D14EE">
            <w:r w:rsidRPr="00EF3EE1">
              <w:t>Может быть использована д</w:t>
            </w:r>
            <w:r w:rsidR="00DC011B" w:rsidRPr="00EF3EE1">
              <w:t>ля выгрузки информации о</w:t>
            </w:r>
            <w:r w:rsidRPr="00EF3EE1">
              <w:t xml:space="preserve"> </w:t>
            </w:r>
            <w:r w:rsidR="00DC011B" w:rsidRPr="00EF3EE1">
              <w:t xml:space="preserve">Кредитном лимите либо об </w:t>
            </w:r>
            <w:r w:rsidRPr="00EF3EE1">
              <w:t>остатке Кредитного лимита.</w:t>
            </w: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Details2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Details3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Details4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Details5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Details6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Details7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Details8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Details9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Details10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Details11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GB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Details12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AU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Details13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AU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Details14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AU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Details15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AU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Details16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AU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Details17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AU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Details18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AU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Details19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AU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Details20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pStyle w:val="Header"/>
              <w:rPr>
                <w:lang w:val="en-AU"/>
              </w:rPr>
            </w:pPr>
          </w:p>
        </w:tc>
        <w:tc>
          <w:tcPr>
            <w:tcW w:w="1618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t>DTLM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t>Character</w:t>
            </w:r>
          </w:p>
        </w:tc>
        <w:tc>
          <w:tcPr>
            <w:tcW w:w="1279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14</w:t>
            </w:r>
          </w:p>
        </w:tc>
        <w:tc>
          <w:tcPr>
            <w:tcW w:w="2529" w:type="dxa"/>
          </w:tcPr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</w:rPr>
            </w:pPr>
            <w:r w:rsidRPr="00EF3EE1">
              <w:t>Дата и время модификации записи. Формат: “YYYYMMDD HH:MM”</w:t>
            </w: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4D14EE" w:rsidRPr="00EF3EE1">
        <w:tc>
          <w:tcPr>
            <w:tcW w:w="1075" w:type="dxa"/>
            <w:tcBorders>
              <w:bottom w:val="single" w:sz="4" w:space="0" w:color="auto"/>
            </w:tcBorders>
          </w:tcPr>
          <w:p w:rsidR="004D14EE" w:rsidRPr="00EF3EE1" w:rsidRDefault="004D14EE" w:rsidP="004D14EE">
            <w:pPr>
              <w:pStyle w:val="Header"/>
              <w:rPr>
                <w:lang w:val="en-AU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t>Status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t>Numeric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11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4D14EE" w:rsidRPr="00EF3EE1" w:rsidRDefault="005E1510" w:rsidP="004D14EE">
            <w:r>
              <w:t>Статус</w:t>
            </w:r>
            <w:r w:rsidR="004D14EE" w:rsidRPr="00EF3EE1">
              <w:t xml:space="preserve"> (2 – ‘активный’, 9 – ‘неактивный’).</w:t>
            </w:r>
          </w:p>
          <w:p w:rsidR="004D14EE" w:rsidRPr="00EF3EE1" w:rsidRDefault="004D14EE" w:rsidP="004D14EE"/>
          <w:p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</w:rPr>
            </w:pPr>
            <w:r w:rsidRPr="00EF3EE1">
              <w:t>Заполнять значением «2».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</w:tbl>
    <w:p w:rsidR="004D14EE" w:rsidRPr="00EF3EE1" w:rsidRDefault="004D14EE" w:rsidP="000D5AF4">
      <w:pPr>
        <w:ind w:left="709"/>
      </w:pPr>
    </w:p>
    <w:p w:rsidR="004D14EE" w:rsidRPr="00EF3EE1" w:rsidRDefault="004D14EE" w:rsidP="004D14EE">
      <w:pPr>
        <w:pStyle w:val="Heading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346722335"/>
      <w:r w:rsidRPr="00EF3EE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Таблица </w:t>
      </w:r>
      <w:r w:rsidR="00F165E0">
        <w:rPr>
          <w:rFonts w:ascii="Times New Roman" w:hAnsi="Times New Roman" w:cs="Times New Roman"/>
          <w:lang w:val="ru-RU"/>
        </w:rPr>
        <w:t>OLDEB</w:t>
      </w:r>
      <w:r w:rsidRPr="00EF3EE1">
        <w:rPr>
          <w:rFonts w:ascii="Times New Roman" w:hAnsi="Times New Roman" w:cs="Times New Roman"/>
          <w:lang w:val="ru-RU"/>
        </w:rPr>
        <w:t>DET</w:t>
      </w:r>
      <w:bookmarkEnd w:id="26"/>
      <w:r w:rsidRPr="00EF3EE1">
        <w:rPr>
          <w:rFonts w:ascii="Times New Roman" w:hAnsi="Times New Roman" w:cs="Times New Roman"/>
          <w:lang w:val="ru-RU"/>
        </w:rPr>
        <w:t xml:space="preserve"> </w:t>
      </w:r>
    </w:p>
    <w:p w:rsidR="004D14EE" w:rsidRPr="00EF3EE1" w:rsidRDefault="004D14EE" w:rsidP="004D14EE">
      <w:pPr>
        <w:ind w:firstLine="720"/>
        <w:rPr>
          <w:lang w:val="uk-UA"/>
        </w:rPr>
      </w:pPr>
      <w:r w:rsidRPr="00EF3EE1">
        <w:t>Детальная информация о долгах торговых точек.</w:t>
      </w:r>
    </w:p>
    <w:p w:rsidR="004D14EE" w:rsidRPr="00EF3EE1" w:rsidRDefault="004D14EE" w:rsidP="004D14EE">
      <w:pPr>
        <w:ind w:left="720"/>
        <w:rPr>
          <w:lang w:val="uk-UA"/>
        </w:rPr>
      </w:pPr>
    </w:p>
    <w:p w:rsidR="004D14EE" w:rsidRPr="00EF3EE1" w:rsidRDefault="004D14EE" w:rsidP="004D14EE">
      <w:pPr>
        <w:ind w:left="720"/>
      </w:pPr>
      <w:r w:rsidRPr="00EF3EE1">
        <w:t xml:space="preserve">Оборот по регистру РАСЧЕТЫ С КОНТРАГЕНТОМ </w:t>
      </w:r>
      <w:r w:rsidR="0027590B" w:rsidRPr="00EF3EE1">
        <w:t>используется п</w:t>
      </w:r>
      <w:r w:rsidRPr="00EF3EE1">
        <w:t>ри обмене данными для выгрузки детализации дебиторской задолженности в разрезе документов</w:t>
      </w:r>
      <w:r w:rsidR="0027590B" w:rsidRPr="00EF3EE1">
        <w:t xml:space="preserve"> (расходных накладных)</w:t>
      </w:r>
      <w:r w:rsidRPr="00EF3EE1">
        <w:t xml:space="preserve">, по которым </w:t>
      </w:r>
      <w:r w:rsidR="0027590B" w:rsidRPr="00EF3EE1">
        <w:t xml:space="preserve">данная задолженность существует, их сумм </w:t>
      </w:r>
      <w:r w:rsidRPr="00EF3EE1">
        <w:t>и соответствующих им календарных дат возникновения долга.</w:t>
      </w:r>
    </w:p>
    <w:p w:rsidR="004D14EE" w:rsidRPr="000418D9" w:rsidRDefault="004D14EE" w:rsidP="004D14EE">
      <w:pPr>
        <w:ind w:left="720"/>
      </w:pPr>
    </w:p>
    <w:p w:rsidR="0027590B" w:rsidRPr="000418D9" w:rsidRDefault="0027590B" w:rsidP="004D14EE">
      <w:pPr>
        <w:ind w:left="720"/>
      </w:pPr>
      <w:r w:rsidRPr="000418D9">
        <w:t xml:space="preserve">Поле DebTypCode должно ссылаться на следующие принятые типы задолженности </w:t>
      </w:r>
      <w:r w:rsidR="000418D9" w:rsidRPr="000418D9">
        <w:t xml:space="preserve">только </w:t>
      </w:r>
      <w:r w:rsidRPr="000418D9">
        <w:t xml:space="preserve">по продукции </w:t>
      </w:r>
      <w:r w:rsidR="00C560F5">
        <w:rPr>
          <w:lang w:val="en-US"/>
        </w:rPr>
        <w:t>Danon</w:t>
      </w:r>
      <w:r w:rsidR="00C560F5" w:rsidRPr="00B7331D">
        <w:t>\</w:t>
      </w:r>
      <w:r w:rsidR="00C560F5">
        <w:rPr>
          <w:lang w:val="en-US"/>
        </w:rPr>
        <w:t>Unimilk</w:t>
      </w:r>
      <w:r w:rsidR="00C560F5" w:rsidRPr="00B7331D">
        <w:t>\</w:t>
      </w:r>
      <w:r w:rsidR="00C560F5">
        <w:rPr>
          <w:lang w:val="en-US"/>
        </w:rPr>
        <w:t>Ferrero</w:t>
      </w:r>
      <w:r w:rsidRPr="000418D9">
        <w:t>:</w:t>
      </w:r>
    </w:p>
    <w:p w:rsidR="0027590B" w:rsidRPr="000418D9" w:rsidRDefault="0027590B" w:rsidP="0027590B">
      <w:pPr>
        <w:ind w:left="720"/>
      </w:pPr>
      <w:r w:rsidRPr="000418D9">
        <w:t xml:space="preserve">«1» - </w:t>
      </w:r>
      <w:r w:rsidR="000418D9" w:rsidRPr="000418D9">
        <w:t>просроченные</w:t>
      </w:r>
    </w:p>
    <w:p w:rsidR="0027590B" w:rsidRPr="000418D9" w:rsidRDefault="0027590B" w:rsidP="0027590B">
      <w:pPr>
        <w:ind w:left="720"/>
      </w:pPr>
      <w:r w:rsidRPr="000418D9">
        <w:t xml:space="preserve">«2» - </w:t>
      </w:r>
      <w:r w:rsidR="000418D9" w:rsidRPr="000418D9">
        <w:t>непросроченный</w:t>
      </w:r>
    </w:p>
    <w:p w:rsidR="0027590B" w:rsidRPr="00AE318D" w:rsidRDefault="0027590B" w:rsidP="004D14EE">
      <w:pPr>
        <w:ind w:left="720"/>
        <w:rPr>
          <w:color w:val="FF0000"/>
          <w:lang w:val="uk-UA"/>
        </w:rPr>
      </w:pPr>
    </w:p>
    <w:p w:rsidR="004D14EE" w:rsidRPr="00EF3EE1" w:rsidRDefault="004D14EE" w:rsidP="004D14EE">
      <w:pPr>
        <w:ind w:firstLine="720"/>
      </w:pPr>
      <w:r w:rsidRPr="00EF3EE1">
        <w:t>Необходимо:</w:t>
      </w:r>
    </w:p>
    <w:p w:rsidR="004D14EE" w:rsidRPr="00EF3EE1" w:rsidRDefault="004D14EE" w:rsidP="004D14EE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"/>
        <w:gridCol w:w="1616"/>
        <w:gridCol w:w="1205"/>
        <w:gridCol w:w="1278"/>
        <w:gridCol w:w="2532"/>
        <w:gridCol w:w="1654"/>
      </w:tblGrid>
      <w:tr w:rsidR="004D14EE" w:rsidRPr="00EF3EE1"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4EE" w:rsidRPr="00EF3EE1" w:rsidRDefault="004D14EE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4D14EE" w:rsidRPr="00EF3EE1">
        <w:trPr>
          <w:trHeight w:val="268"/>
        </w:trPr>
        <w:tc>
          <w:tcPr>
            <w:tcW w:w="1075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r w:rsidRPr="00EF3EE1">
              <w:rPr>
                <w:lang w:val="en-AU"/>
              </w:rPr>
              <w:t>FK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r w:rsidRPr="00EF3EE1">
              <w:rPr>
                <w:lang w:val="en-AU"/>
              </w:rPr>
              <w:t>OL</w:t>
            </w:r>
            <w:r w:rsidRPr="00EF3EE1">
              <w:t>_</w:t>
            </w:r>
            <w:r w:rsidRPr="00EF3EE1">
              <w:rPr>
                <w:lang w:val="en-AU"/>
              </w:rPr>
              <w:t>Code</w:t>
            </w:r>
          </w:p>
        </w:tc>
        <w:tc>
          <w:tcPr>
            <w:tcW w:w="1205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r w:rsidRPr="00EF3EE1">
              <w:t>Character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pPr>
              <w:jc w:val="center"/>
            </w:pPr>
            <w:r w:rsidRPr="00EF3EE1">
              <w:t>25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r w:rsidRPr="00EF3EE1">
              <w:t>Код торговой точки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4D14EE" w:rsidRPr="00EF3EE1">
        <w:trPr>
          <w:trHeight w:val="268"/>
        </w:trPr>
        <w:tc>
          <w:tcPr>
            <w:tcW w:w="107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FK</w:t>
            </w:r>
          </w:p>
        </w:tc>
        <w:tc>
          <w:tcPr>
            <w:tcW w:w="1616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DATE</w:t>
            </w:r>
          </w:p>
        </w:tc>
        <w:tc>
          <w:tcPr>
            <w:tcW w:w="1205" w:type="dxa"/>
          </w:tcPr>
          <w:p w:rsidR="004D14EE" w:rsidRPr="00EF3EE1" w:rsidRDefault="004D14EE" w:rsidP="004D14EE">
            <w:r w:rsidRPr="00EF3EE1">
              <w:t>Date</w:t>
            </w:r>
          </w:p>
        </w:tc>
        <w:tc>
          <w:tcPr>
            <w:tcW w:w="1278" w:type="dxa"/>
          </w:tcPr>
          <w:p w:rsidR="004D14EE" w:rsidRPr="00EF3EE1" w:rsidRDefault="004D14EE" w:rsidP="004D14EE">
            <w:pPr>
              <w:jc w:val="center"/>
            </w:pPr>
            <w:r w:rsidRPr="00EF3EE1">
              <w:t>8</w:t>
            </w:r>
          </w:p>
        </w:tc>
        <w:tc>
          <w:tcPr>
            <w:tcW w:w="2532" w:type="dxa"/>
          </w:tcPr>
          <w:p w:rsidR="004D14EE" w:rsidRPr="00EF3EE1" w:rsidRDefault="004D14EE" w:rsidP="004D14EE">
            <w:r w:rsidRPr="00EF3EE1">
              <w:t xml:space="preserve">Дата </w:t>
            </w:r>
            <w:r w:rsidRPr="00EF3EE1">
              <w:rPr>
                <w:lang w:val="uk-UA"/>
              </w:rPr>
              <w:t>появления</w:t>
            </w:r>
            <w:r w:rsidRPr="00EF3EE1">
              <w:t xml:space="preserve"> долга</w:t>
            </w: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FK</w:t>
            </w:r>
          </w:p>
        </w:tc>
        <w:tc>
          <w:tcPr>
            <w:tcW w:w="1616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COMMENT</w:t>
            </w:r>
          </w:p>
        </w:tc>
        <w:tc>
          <w:tcPr>
            <w:tcW w:w="1205" w:type="dxa"/>
          </w:tcPr>
          <w:p w:rsidR="004D14EE" w:rsidRPr="00EF3EE1" w:rsidRDefault="004D14EE" w:rsidP="004D14EE">
            <w:r w:rsidRPr="00EF3EE1">
              <w:t>Character</w:t>
            </w:r>
          </w:p>
        </w:tc>
        <w:tc>
          <w:tcPr>
            <w:tcW w:w="1278" w:type="dxa"/>
          </w:tcPr>
          <w:p w:rsidR="004D14EE" w:rsidRPr="00EF3EE1" w:rsidRDefault="004D14EE" w:rsidP="004D14EE">
            <w:pPr>
              <w:jc w:val="center"/>
            </w:pPr>
            <w:r w:rsidRPr="00EF3EE1">
              <w:t>50</w:t>
            </w:r>
          </w:p>
        </w:tc>
        <w:tc>
          <w:tcPr>
            <w:tcW w:w="2532" w:type="dxa"/>
          </w:tcPr>
          <w:p w:rsidR="004D14EE" w:rsidRPr="00EF3EE1" w:rsidRDefault="004D14EE" w:rsidP="004D14EE">
            <w:r w:rsidRPr="00EF3EE1">
              <w:t>Дополнительная информация о долге</w:t>
            </w:r>
            <w:r w:rsidR="0027590B" w:rsidRPr="00EF3EE1">
              <w:t>.</w:t>
            </w:r>
          </w:p>
          <w:p w:rsidR="0027590B" w:rsidRPr="003A0920" w:rsidRDefault="0027590B" w:rsidP="004D14EE">
            <w:pPr>
              <w:rPr>
                <w:i/>
                <w:lang w:val="en-US"/>
              </w:rPr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DEBT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Numeric</w:t>
            </w:r>
          </w:p>
        </w:tc>
        <w:tc>
          <w:tcPr>
            <w:tcW w:w="1278" w:type="dxa"/>
          </w:tcPr>
          <w:p w:rsidR="004D14EE" w:rsidRPr="00EF3EE1" w:rsidRDefault="004D14EE" w:rsidP="004D14EE">
            <w:pPr>
              <w:jc w:val="center"/>
            </w:pPr>
            <w:r w:rsidRPr="00EF3EE1">
              <w:t>16,2</w:t>
            </w:r>
          </w:p>
        </w:tc>
        <w:tc>
          <w:tcPr>
            <w:tcW w:w="2532" w:type="dxa"/>
          </w:tcPr>
          <w:p w:rsidR="004D14EE" w:rsidRPr="00EF3EE1" w:rsidRDefault="004D14EE" w:rsidP="004D14EE">
            <w:r w:rsidRPr="00EF3EE1">
              <w:t>Долг торговой точки</w:t>
            </w:r>
          </w:p>
          <w:p w:rsidR="0027590B" w:rsidRPr="00EF3EE1" w:rsidRDefault="0027590B" w:rsidP="004D14EE"/>
          <w:p w:rsidR="0027590B" w:rsidRPr="00EF3EE1" w:rsidRDefault="0027590B" w:rsidP="004D14EE">
            <w:r w:rsidRPr="00EF3EE1">
              <w:rPr>
                <w:i/>
              </w:rPr>
              <w:t>Сумма накладной.</w:t>
            </w: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t>DebTypCode</w:t>
            </w:r>
          </w:p>
        </w:tc>
        <w:tc>
          <w:tcPr>
            <w:tcW w:w="1205" w:type="dxa"/>
          </w:tcPr>
          <w:p w:rsidR="004D14EE" w:rsidRPr="00EF3EE1" w:rsidRDefault="004D14EE" w:rsidP="004D14EE">
            <w:pPr>
              <w:rPr>
                <w:lang w:val="en-AU"/>
              </w:rPr>
            </w:pPr>
            <w:r w:rsidRPr="00EF3EE1">
              <w:t>Ch</w:t>
            </w:r>
            <w:smartTag w:uri="urn:schemas-microsoft-com:office:smarttags" w:element="PersonName">
              <w:r w:rsidRPr="00EF3EE1">
                <w:t>ar</w:t>
              </w:r>
            </w:smartTag>
            <w:r w:rsidRPr="00EF3EE1">
              <w:t>acter</w:t>
            </w:r>
          </w:p>
        </w:tc>
        <w:tc>
          <w:tcPr>
            <w:tcW w:w="1278" w:type="dxa"/>
          </w:tcPr>
          <w:p w:rsidR="004D14EE" w:rsidRPr="00EF3EE1" w:rsidRDefault="004D14EE" w:rsidP="004D14EE">
            <w:pPr>
              <w:jc w:val="center"/>
            </w:pPr>
            <w:r w:rsidRPr="00EF3EE1">
              <w:t>20</w:t>
            </w:r>
          </w:p>
        </w:tc>
        <w:tc>
          <w:tcPr>
            <w:tcW w:w="2532" w:type="dxa"/>
          </w:tcPr>
          <w:p w:rsidR="004D14EE" w:rsidRPr="00EF3EE1" w:rsidRDefault="004D14EE" w:rsidP="004D14EE">
            <w:r w:rsidRPr="00EF3EE1">
              <w:t>Тип задолженности</w:t>
            </w:r>
          </w:p>
          <w:p w:rsidR="002876A3" w:rsidRPr="000418D9" w:rsidRDefault="002876A3" w:rsidP="002876A3">
            <w:r w:rsidRPr="000418D9">
              <w:t>«1» - просроченные</w:t>
            </w:r>
          </w:p>
          <w:p w:rsidR="002876A3" w:rsidRPr="000418D9" w:rsidRDefault="002876A3" w:rsidP="002876A3">
            <w:r w:rsidRPr="000418D9">
              <w:t>«2» - непросроченный</w:t>
            </w:r>
          </w:p>
          <w:p w:rsidR="0027590B" w:rsidRPr="002876A3" w:rsidRDefault="0027590B" w:rsidP="0027590B">
            <w:pPr>
              <w:ind w:left="-62"/>
            </w:pP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:rsidR="004D14EE" w:rsidRPr="00EF3EE1" w:rsidRDefault="004D14EE" w:rsidP="004D14EE">
            <w:r w:rsidRPr="00EF3EE1">
              <w:t>DTLM</w:t>
            </w:r>
          </w:p>
        </w:tc>
        <w:tc>
          <w:tcPr>
            <w:tcW w:w="1205" w:type="dxa"/>
          </w:tcPr>
          <w:p w:rsidR="004D14EE" w:rsidRPr="00EF3EE1" w:rsidRDefault="004D14EE" w:rsidP="004D14EE">
            <w:r w:rsidRPr="00EF3EE1">
              <w:t>Character</w:t>
            </w:r>
          </w:p>
        </w:tc>
        <w:tc>
          <w:tcPr>
            <w:tcW w:w="1278" w:type="dxa"/>
          </w:tcPr>
          <w:p w:rsidR="004D14EE" w:rsidRPr="00EF3EE1" w:rsidRDefault="004D14EE" w:rsidP="004D14EE">
            <w:pPr>
              <w:jc w:val="center"/>
            </w:pPr>
            <w:r w:rsidRPr="00EF3EE1">
              <w:t>14</w:t>
            </w:r>
          </w:p>
        </w:tc>
        <w:tc>
          <w:tcPr>
            <w:tcW w:w="2532" w:type="dxa"/>
          </w:tcPr>
          <w:p w:rsidR="004D14EE" w:rsidRPr="00EF3EE1" w:rsidRDefault="004D14EE" w:rsidP="004D14EE">
            <w:r w:rsidRPr="00EF3EE1">
              <w:t>Дата и время модификации записи. Формат: “YYYYMMDD HH:MM”</w:t>
            </w: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4D14EE" w:rsidRPr="00EF3EE1">
        <w:tc>
          <w:tcPr>
            <w:tcW w:w="1075" w:type="dxa"/>
          </w:tcPr>
          <w:p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:rsidR="004D14EE" w:rsidRPr="00EF3EE1" w:rsidRDefault="004D14EE" w:rsidP="004D14EE">
            <w:r w:rsidRPr="00EF3EE1">
              <w:t>Status</w:t>
            </w:r>
          </w:p>
        </w:tc>
        <w:tc>
          <w:tcPr>
            <w:tcW w:w="1205" w:type="dxa"/>
          </w:tcPr>
          <w:p w:rsidR="004D14EE" w:rsidRPr="00EF3EE1" w:rsidRDefault="004D14EE" w:rsidP="004D14EE">
            <w:r w:rsidRPr="00EF3EE1">
              <w:t>Numeric</w:t>
            </w:r>
          </w:p>
        </w:tc>
        <w:tc>
          <w:tcPr>
            <w:tcW w:w="1278" w:type="dxa"/>
          </w:tcPr>
          <w:p w:rsidR="004D14EE" w:rsidRPr="00EF3EE1" w:rsidRDefault="004D14EE" w:rsidP="004D14EE">
            <w:pPr>
              <w:jc w:val="center"/>
            </w:pPr>
            <w:r w:rsidRPr="00EF3EE1">
              <w:t>11</w:t>
            </w:r>
          </w:p>
        </w:tc>
        <w:tc>
          <w:tcPr>
            <w:tcW w:w="2532" w:type="dxa"/>
          </w:tcPr>
          <w:p w:rsidR="004D14EE" w:rsidRPr="00EF3EE1" w:rsidRDefault="004D14EE" w:rsidP="004D14EE">
            <w:r w:rsidRPr="00EF3EE1">
              <w:t xml:space="preserve">Статус </w:t>
            </w:r>
            <w:r w:rsidR="007522FD">
              <w:t>(</w:t>
            </w:r>
            <w:r w:rsidRPr="00EF3EE1">
              <w:t>2 – ‘активный’, 9 – ‘неактивный’)</w:t>
            </w:r>
          </w:p>
          <w:p w:rsidR="0027590B" w:rsidRPr="00EF3EE1" w:rsidRDefault="0027590B" w:rsidP="004D14EE"/>
          <w:p w:rsidR="0027590B" w:rsidRPr="00EF3EE1" w:rsidRDefault="0027590B" w:rsidP="004D14EE">
            <w:r w:rsidRPr="00EF3EE1">
              <w:t>Заполнять значением «2».</w:t>
            </w:r>
          </w:p>
        </w:tc>
        <w:tc>
          <w:tcPr>
            <w:tcW w:w="1654" w:type="dxa"/>
          </w:tcPr>
          <w:p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F96BEA" w:rsidRPr="00EF3EE1">
        <w:tc>
          <w:tcPr>
            <w:tcW w:w="1075" w:type="dxa"/>
          </w:tcPr>
          <w:p w:rsidR="00F96BEA" w:rsidRPr="00EF3EE1" w:rsidRDefault="00F96BEA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:rsidR="00F96BEA" w:rsidRDefault="008747DE" w:rsidP="00F96B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INVOI</w:t>
            </w:r>
            <w:r w:rsidR="00F96BEA">
              <w:rPr>
                <w:sz w:val="23"/>
                <w:szCs w:val="23"/>
              </w:rPr>
              <w:t xml:space="preserve">CE_NO </w:t>
            </w:r>
          </w:p>
          <w:p w:rsidR="00F96BEA" w:rsidRPr="00EF3EE1" w:rsidRDefault="00F96BEA" w:rsidP="004D14EE"/>
        </w:tc>
        <w:tc>
          <w:tcPr>
            <w:tcW w:w="1205" w:type="dxa"/>
          </w:tcPr>
          <w:p w:rsidR="00F96BEA" w:rsidRPr="00EF3EE1" w:rsidRDefault="00F96BEA" w:rsidP="004D14EE">
            <w:r w:rsidRPr="00EF3EE1">
              <w:t>Character</w:t>
            </w:r>
          </w:p>
        </w:tc>
        <w:tc>
          <w:tcPr>
            <w:tcW w:w="1278" w:type="dxa"/>
          </w:tcPr>
          <w:p w:rsidR="00F96BEA" w:rsidRPr="00EF3EE1" w:rsidRDefault="00F96BEA" w:rsidP="004D14EE">
            <w:pPr>
              <w:jc w:val="center"/>
            </w:pPr>
            <w:r>
              <w:t>58</w:t>
            </w:r>
          </w:p>
        </w:tc>
        <w:tc>
          <w:tcPr>
            <w:tcW w:w="2532" w:type="dxa"/>
          </w:tcPr>
          <w:p w:rsidR="00F96BEA" w:rsidRPr="00D94AEE" w:rsidRDefault="00F96BEA" w:rsidP="004D14EE">
            <w:pPr>
              <w:rPr>
                <w:color w:val="FF0000"/>
              </w:rPr>
            </w:pPr>
            <w:r w:rsidRPr="00D94AEE">
              <w:rPr>
                <w:color w:val="FF0000"/>
              </w:rPr>
              <w:t>Идентификатор инвойса</w:t>
            </w:r>
          </w:p>
        </w:tc>
        <w:tc>
          <w:tcPr>
            <w:tcW w:w="1654" w:type="dxa"/>
          </w:tcPr>
          <w:p w:rsidR="00F96BEA" w:rsidRDefault="00F96BEA" w:rsidP="004D14EE">
            <w:pPr>
              <w:jc w:val="center"/>
            </w:pPr>
            <w:r>
              <w:t>Нет</w:t>
            </w:r>
          </w:p>
          <w:p w:rsidR="00F96BEA" w:rsidRPr="00EF3EE1" w:rsidRDefault="00F96BEA" w:rsidP="004D14EE">
            <w:pPr>
              <w:jc w:val="center"/>
            </w:pPr>
          </w:p>
        </w:tc>
      </w:tr>
      <w:tr w:rsidR="00F96BEA" w:rsidRPr="00EF3EE1">
        <w:tc>
          <w:tcPr>
            <w:tcW w:w="1075" w:type="dxa"/>
          </w:tcPr>
          <w:p w:rsidR="00F96BEA" w:rsidRPr="00EF3EE1" w:rsidRDefault="00F96BEA" w:rsidP="004D14EE">
            <w:pPr>
              <w:rPr>
                <w:lang w:val="en-AU"/>
              </w:rPr>
            </w:pPr>
          </w:p>
        </w:tc>
        <w:tc>
          <w:tcPr>
            <w:tcW w:w="1616" w:type="dxa"/>
          </w:tcPr>
          <w:p w:rsidR="00F96BEA" w:rsidRPr="00F96BEA" w:rsidRDefault="00F96BEA" w:rsidP="00F96B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Qty</w:t>
            </w:r>
          </w:p>
        </w:tc>
        <w:tc>
          <w:tcPr>
            <w:tcW w:w="1205" w:type="dxa"/>
          </w:tcPr>
          <w:p w:rsidR="00F96BEA" w:rsidRPr="00EF3EE1" w:rsidRDefault="00F96BEA" w:rsidP="004D14EE">
            <w:r w:rsidRPr="00EF3EE1">
              <w:t>Numeric</w:t>
            </w:r>
          </w:p>
        </w:tc>
        <w:tc>
          <w:tcPr>
            <w:tcW w:w="1278" w:type="dxa"/>
          </w:tcPr>
          <w:p w:rsidR="00F96BEA" w:rsidRPr="00F96BEA" w:rsidRDefault="00D243E8" w:rsidP="004D14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 w:rsidR="00F96BEA">
              <w:rPr>
                <w:lang w:val="en-US"/>
              </w:rPr>
              <w:t>,3</w:t>
            </w:r>
          </w:p>
        </w:tc>
        <w:tc>
          <w:tcPr>
            <w:tcW w:w="2532" w:type="dxa"/>
          </w:tcPr>
          <w:p w:rsidR="00F96BEA" w:rsidRPr="00D94AEE" w:rsidRDefault="00F96BEA" w:rsidP="00D94AEE">
            <w:pPr>
              <w:rPr>
                <w:color w:val="FF0000"/>
              </w:rPr>
            </w:pPr>
            <w:r w:rsidRPr="00D94AEE">
              <w:rPr>
                <w:color w:val="FF0000"/>
              </w:rPr>
              <w:t xml:space="preserve">Кол-во </w:t>
            </w:r>
            <w:r w:rsidR="00D94AEE" w:rsidRPr="00D94AEE">
              <w:rPr>
                <w:color w:val="FF0000"/>
              </w:rPr>
              <w:t>дней просрочки</w:t>
            </w:r>
          </w:p>
        </w:tc>
        <w:tc>
          <w:tcPr>
            <w:tcW w:w="1654" w:type="dxa"/>
          </w:tcPr>
          <w:p w:rsidR="00F96BEA" w:rsidRDefault="00F96BEA" w:rsidP="004D14EE">
            <w:pPr>
              <w:jc w:val="center"/>
            </w:pPr>
            <w:r>
              <w:t>Нет</w:t>
            </w:r>
          </w:p>
        </w:tc>
      </w:tr>
    </w:tbl>
    <w:p w:rsidR="004D14EE" w:rsidRPr="00EF3EE1" w:rsidRDefault="004D14EE" w:rsidP="000D5AF4">
      <w:pPr>
        <w:ind w:left="709"/>
      </w:pPr>
    </w:p>
    <w:p w:rsidR="00B50240" w:rsidRPr="00EF3EE1" w:rsidRDefault="00FF3BA2" w:rsidP="00DE02FB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346722336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 продаж</w:t>
      </w:r>
      <w:r w:rsidR="00B50240" w:rsidRPr="00EF3EE1">
        <w:rPr>
          <w:rFonts w:ascii="Times New Roman" w:hAnsi="Times New Roman" w:cs="Times New Roman"/>
          <w:sz w:val="24"/>
          <w:szCs w:val="24"/>
          <w:lang w:val="ru-RU"/>
        </w:rPr>
        <w:t>:</w:t>
      </w:r>
      <w:bookmarkEnd w:id="27"/>
    </w:p>
    <w:p w:rsidR="00FF3BA2" w:rsidRPr="00EF3EE1" w:rsidRDefault="00FF3BA2" w:rsidP="00FF3BA2">
      <w:pPr>
        <w:pStyle w:val="Heading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74813647"/>
      <w:bookmarkStart w:id="29" w:name="_Toc77752244"/>
      <w:bookmarkStart w:id="30" w:name="_Toc190671524"/>
      <w:bookmarkStart w:id="31" w:name="_Toc346722337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="003E2DA2" w:rsidRPr="00EF3EE1">
        <w:rPr>
          <w:rFonts w:ascii="Times New Roman" w:hAnsi="Times New Roman" w:cs="Times New Roman"/>
          <w:lang w:val="ru-RU"/>
        </w:rPr>
        <w:t>SALOUTH</w:t>
      </w:r>
      <w:bookmarkEnd w:id="28"/>
      <w:bookmarkEnd w:id="29"/>
      <w:bookmarkEnd w:id="30"/>
      <w:bookmarkEnd w:id="31"/>
    </w:p>
    <w:p w:rsidR="00FF3BA2" w:rsidRPr="00EF3EE1" w:rsidRDefault="00FF3BA2" w:rsidP="00FF3BA2">
      <w:pPr>
        <w:ind w:firstLine="720"/>
      </w:pPr>
    </w:p>
    <w:p w:rsidR="00FF3BA2" w:rsidRDefault="00163F0C" w:rsidP="00FF3BA2">
      <w:pPr>
        <w:ind w:firstLine="720"/>
      </w:pPr>
      <w:r w:rsidRPr="00EF3EE1">
        <w:t>SALOUTH – это общая и</w:t>
      </w:r>
      <w:r w:rsidR="00FF3BA2" w:rsidRPr="00EF3EE1">
        <w:t xml:space="preserve">нформация о </w:t>
      </w:r>
      <w:r w:rsidRPr="00EF3EE1">
        <w:t xml:space="preserve">документах фактических </w:t>
      </w:r>
      <w:r w:rsidR="00FF3BA2" w:rsidRPr="00EF3EE1">
        <w:t>продаж</w:t>
      </w:r>
      <w:r w:rsidRPr="00EF3EE1">
        <w:t xml:space="preserve"> </w:t>
      </w:r>
      <w:r w:rsidR="00FF3BA2" w:rsidRPr="00EF3EE1">
        <w:t>(шапка).</w:t>
      </w:r>
    </w:p>
    <w:p w:rsidR="00653613" w:rsidRDefault="00653613" w:rsidP="00FF3BA2">
      <w:pPr>
        <w:ind w:firstLine="720"/>
      </w:pPr>
    </w:p>
    <w:p w:rsidR="00F8727D" w:rsidRPr="00EF3EE1" w:rsidRDefault="00F8727D" w:rsidP="00F8727D">
      <w:pPr>
        <w:ind w:left="720"/>
      </w:pPr>
      <w:r w:rsidRPr="00EF3EE1">
        <w:t>Для обмена данными об объемах продаж в учетной системе Дистрибьютора должен вестись учет реализации товара Торговым точкам.</w:t>
      </w:r>
    </w:p>
    <w:p w:rsidR="00F8727D" w:rsidRPr="00EF3EE1" w:rsidRDefault="00F8727D" w:rsidP="00F8727D">
      <w:pPr>
        <w:ind w:left="720"/>
      </w:pPr>
      <w:r w:rsidRPr="00EF3EE1">
        <w:t xml:space="preserve">Для этих целей можно использовать  движение по регистрам накопления ОСТАТКИ или ОБОРОТЫ и по их соответствующим записям </w:t>
      </w:r>
      <w:r w:rsidR="00C650E8">
        <w:t>–</w:t>
      </w:r>
      <w:r w:rsidRPr="00EF3EE1">
        <w:t xml:space="preserve"> документам, таким как:</w:t>
      </w:r>
    </w:p>
    <w:p w:rsidR="00F8727D" w:rsidRPr="00EF3EE1" w:rsidRDefault="00F8727D" w:rsidP="00F8727D">
      <w:pPr>
        <w:numPr>
          <w:ilvl w:val="1"/>
          <w:numId w:val="33"/>
        </w:numPr>
      </w:pPr>
      <w:r w:rsidRPr="00EF3EE1">
        <w:t>Реализация товаров и услуг</w:t>
      </w:r>
    </w:p>
    <w:p w:rsidR="00F8727D" w:rsidRPr="00EF3EE1" w:rsidRDefault="00F8727D" w:rsidP="00F8727D">
      <w:pPr>
        <w:numPr>
          <w:ilvl w:val="1"/>
          <w:numId w:val="33"/>
        </w:numPr>
      </w:pPr>
      <w:r w:rsidRPr="00EF3EE1">
        <w:t>Расходная накладная</w:t>
      </w:r>
    </w:p>
    <w:p w:rsidR="00F8727D" w:rsidRPr="00EF3EE1" w:rsidRDefault="00F8727D" w:rsidP="00F8727D">
      <w:pPr>
        <w:numPr>
          <w:ilvl w:val="1"/>
          <w:numId w:val="33"/>
        </w:numPr>
      </w:pPr>
      <w:r w:rsidRPr="00EF3EE1">
        <w:t xml:space="preserve">Возвратная накладная </w:t>
      </w:r>
    </w:p>
    <w:p w:rsidR="00F8727D" w:rsidRPr="00EF3EE1" w:rsidRDefault="00F8727D" w:rsidP="00F8727D">
      <w:pPr>
        <w:ind w:left="720"/>
      </w:pPr>
      <w:r w:rsidRPr="00EF3EE1">
        <w:t xml:space="preserve">Для обмена данными используются Локальные кода продукции (кода Дистрибьютора) </w:t>
      </w:r>
    </w:p>
    <w:p w:rsidR="00FF3BA2" w:rsidRPr="00EF3EE1" w:rsidRDefault="00FF3BA2" w:rsidP="00FF3BA2">
      <w:pPr>
        <w:ind w:firstLine="720"/>
      </w:pPr>
    </w:p>
    <w:p w:rsidR="00EF0B49" w:rsidRPr="00EF3EE1" w:rsidRDefault="00163F0C" w:rsidP="00163F0C">
      <w:pPr>
        <w:ind w:left="720"/>
      </w:pPr>
      <w:r w:rsidRPr="00EF3EE1">
        <w:rPr>
          <w:lang w:val="uk-UA"/>
        </w:rPr>
        <w:t xml:space="preserve">В </w:t>
      </w:r>
      <w:r w:rsidRPr="00EF3EE1">
        <w:t>системе</w:t>
      </w:r>
      <w:r w:rsidRPr="00EF3EE1">
        <w:rPr>
          <w:lang w:val="uk-UA"/>
        </w:rPr>
        <w:t xml:space="preserve"> </w:t>
      </w:r>
      <w:r w:rsidRPr="00EF3EE1">
        <w:rPr>
          <w:lang w:val="en-US"/>
        </w:rPr>
        <w:t>SalesWorks</w:t>
      </w:r>
      <w:r w:rsidRPr="00EF3EE1">
        <w:t xml:space="preserve"> существует </w:t>
      </w:r>
      <w:r w:rsidR="00AB3BEE" w:rsidRPr="00EF3EE1">
        <w:t>возможность перезаписи существующих документов после их модификации в учетной системе</w:t>
      </w:r>
      <w:r w:rsidRPr="00EF3EE1">
        <w:t xml:space="preserve">, но в пределах параметра «открытого периода», который устанавливается в головном управляющем офисе компании </w:t>
      </w:r>
      <w:r w:rsidR="00AE318D">
        <w:t>Danon</w:t>
      </w:r>
      <w:r w:rsidR="00C560F5">
        <w:rPr>
          <w:lang w:val="en-US"/>
        </w:rPr>
        <w:t>Unimilk</w:t>
      </w:r>
      <w:r w:rsidRPr="00EF3EE1">
        <w:t>.</w:t>
      </w:r>
      <w:r w:rsidR="00AB3BEE" w:rsidRPr="00EF3EE1">
        <w:t xml:space="preserve"> </w:t>
      </w:r>
    </w:p>
    <w:p w:rsidR="00EF0B49" w:rsidRPr="00EF3EE1" w:rsidRDefault="00EF0B49" w:rsidP="00FF3BA2">
      <w:pPr>
        <w:pStyle w:val="NormalIndent"/>
        <w:spacing w:after="6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D63A1A" w:rsidRDefault="00F8727D" w:rsidP="00D63A1A">
      <w:pPr>
        <w:ind w:left="720"/>
      </w:pPr>
      <w:r w:rsidRPr="00EF3EE1">
        <w:t xml:space="preserve">Обязательно использование поля </w:t>
      </w:r>
      <w:r w:rsidR="002F4DCA" w:rsidRPr="00EF3EE1">
        <w:t>Doc_Type для идентификации типа движения продукции в виде сквозной нумерации</w:t>
      </w:r>
      <w:r w:rsidR="00B44ED3">
        <w:t>.</w:t>
      </w:r>
    </w:p>
    <w:p w:rsidR="00D63A1A" w:rsidRDefault="00D63A1A" w:rsidP="00D63A1A">
      <w:pPr>
        <w:ind w:left="720"/>
      </w:pPr>
    </w:p>
    <w:p w:rsidR="009103F3" w:rsidRPr="009103F3" w:rsidRDefault="00D63A1A" w:rsidP="00D63A1A">
      <w:pPr>
        <w:ind w:left="720"/>
        <w:rPr>
          <w:b/>
          <w:bCs/>
        </w:rPr>
      </w:pPr>
      <w:r>
        <w:t xml:space="preserve"> - Для таблицы </w:t>
      </w:r>
      <w:r>
        <w:rPr>
          <w:b/>
          <w:bCs/>
        </w:rPr>
        <w:t xml:space="preserve">SALINH </w:t>
      </w:r>
      <w:r>
        <w:rPr>
          <w:bCs/>
        </w:rPr>
        <w:t xml:space="preserve">используются </w:t>
      </w:r>
      <w:r w:rsidRPr="00D63A1A">
        <w:rPr>
          <w:bCs/>
          <w:i/>
        </w:rPr>
        <w:t xml:space="preserve">только </w:t>
      </w:r>
      <w:r>
        <w:rPr>
          <w:bCs/>
        </w:rPr>
        <w:t xml:space="preserve">типы </w:t>
      </w:r>
      <w:r w:rsidRPr="00D63A1A">
        <w:rPr>
          <w:b/>
          <w:bCs/>
        </w:rPr>
        <w:t>1,4,9</w:t>
      </w:r>
      <w:r w:rsidR="00B875F3">
        <w:rPr>
          <w:b/>
          <w:bCs/>
        </w:rPr>
        <w:t xml:space="preserve"> </w:t>
      </w:r>
    </w:p>
    <w:p w:rsidR="00D63A1A" w:rsidRPr="003101F9" w:rsidRDefault="00D63A1A" w:rsidP="00D63A1A">
      <w:pPr>
        <w:ind w:left="720"/>
        <w:rPr>
          <w:b/>
          <w:bCs/>
        </w:rPr>
      </w:pPr>
      <w:r>
        <w:t xml:space="preserve"> - Для таблицы </w:t>
      </w:r>
      <w:r w:rsidRPr="0013476E">
        <w:rPr>
          <w:b/>
          <w:bCs/>
        </w:rPr>
        <w:t xml:space="preserve">SALOUTH </w:t>
      </w:r>
      <w:r>
        <w:rPr>
          <w:bCs/>
        </w:rPr>
        <w:t xml:space="preserve">используются </w:t>
      </w:r>
      <w:r w:rsidRPr="00D63A1A">
        <w:rPr>
          <w:bCs/>
          <w:i/>
        </w:rPr>
        <w:t xml:space="preserve">только </w:t>
      </w:r>
      <w:r>
        <w:rPr>
          <w:bCs/>
        </w:rPr>
        <w:t xml:space="preserve">типы </w:t>
      </w:r>
      <w:r>
        <w:rPr>
          <w:b/>
          <w:bCs/>
        </w:rPr>
        <w:t>2,3,4,5,6,7,8,9</w:t>
      </w:r>
      <w:r w:rsidR="003101F9">
        <w:rPr>
          <w:bCs/>
        </w:rPr>
        <w:t xml:space="preserve"> (т.е. все, кроме </w:t>
      </w:r>
      <w:r w:rsidR="003101F9" w:rsidRPr="00BF52AA">
        <w:rPr>
          <w:b/>
          <w:bCs/>
        </w:rPr>
        <w:t>1</w:t>
      </w:r>
      <w:r w:rsidR="003101F9">
        <w:rPr>
          <w:bCs/>
        </w:rPr>
        <w:t>)</w:t>
      </w:r>
    </w:p>
    <w:p w:rsidR="002E39BB" w:rsidRPr="003101F9" w:rsidRDefault="002E39BB" w:rsidP="00D63A1A">
      <w:pPr>
        <w:ind w:left="720"/>
        <w:rPr>
          <w:b/>
          <w:bCs/>
        </w:rPr>
      </w:pPr>
    </w:p>
    <w:p w:rsidR="00B44ED3" w:rsidRDefault="00B44ED3" w:rsidP="00D63A1A">
      <w:pPr>
        <w:ind w:left="720"/>
        <w:rPr>
          <w:bCs/>
        </w:rPr>
      </w:pPr>
      <w:r>
        <w:rPr>
          <w:bCs/>
        </w:rPr>
        <w:t>Детально типы движений описаны в таблице ниже</w:t>
      </w:r>
      <w:r w:rsidR="004A4613">
        <w:rPr>
          <w:bCs/>
        </w:rPr>
        <w:t xml:space="preserve">. «Да» в таблице означает что тип движения используется в </w:t>
      </w:r>
      <w:r w:rsidR="004A4613">
        <w:rPr>
          <w:bCs/>
          <w:lang w:val="en-US"/>
        </w:rPr>
        <w:t>SALINH</w:t>
      </w:r>
      <w:r w:rsidR="004A4613">
        <w:rPr>
          <w:bCs/>
        </w:rPr>
        <w:t xml:space="preserve"> </w:t>
      </w:r>
      <w:r w:rsidR="00C56189">
        <w:rPr>
          <w:bCs/>
        </w:rPr>
        <w:t xml:space="preserve">или </w:t>
      </w:r>
      <w:r w:rsidR="004A4613">
        <w:rPr>
          <w:bCs/>
          <w:lang w:val="en-US"/>
        </w:rPr>
        <w:t>SALOUTH</w:t>
      </w:r>
      <w:r w:rsidR="004A4613">
        <w:rPr>
          <w:bCs/>
        </w:rPr>
        <w:t>, «Нет» соответственно – не используется.</w:t>
      </w:r>
    </w:p>
    <w:p w:rsidR="00B44ED3" w:rsidRDefault="00B44ED3" w:rsidP="00D63A1A">
      <w:pPr>
        <w:ind w:left="720"/>
        <w:rPr>
          <w:bCs/>
        </w:rPr>
      </w:pPr>
    </w:p>
    <w:p w:rsidR="002E39BB" w:rsidRDefault="002E39BB" w:rsidP="00D63A1A">
      <w:pPr>
        <w:ind w:left="720"/>
        <w:rPr>
          <w:bCs/>
        </w:rPr>
      </w:pPr>
      <w:r w:rsidRPr="002E39BB">
        <w:rPr>
          <w:bCs/>
        </w:rPr>
        <w:t>Также просьба обратить внимание на движение акционного товара и тов</w:t>
      </w:r>
      <w:r w:rsidR="00335E1D">
        <w:rPr>
          <w:bCs/>
        </w:rPr>
        <w:t>а</w:t>
      </w:r>
      <w:r w:rsidRPr="002E39BB">
        <w:rPr>
          <w:bCs/>
        </w:rPr>
        <w:t>ра связанного с ним:</w:t>
      </w:r>
    </w:p>
    <w:p w:rsidR="002E39BB" w:rsidRDefault="002E39BB" w:rsidP="00D63A1A">
      <w:pPr>
        <w:ind w:left="720"/>
        <w:rPr>
          <w:bCs/>
        </w:rPr>
      </w:pPr>
    </w:p>
    <w:p w:rsidR="002E39BB" w:rsidRPr="002E39BB" w:rsidRDefault="002E39BB" w:rsidP="002E39BB">
      <w:pPr>
        <w:ind w:left="720"/>
        <w:rPr>
          <w:bCs/>
        </w:rPr>
      </w:pPr>
    </w:p>
    <w:p w:rsidR="00ED0F10" w:rsidRDefault="002E39BB" w:rsidP="00726429">
      <w:pPr>
        <w:ind w:left="720"/>
      </w:pPr>
      <w:r w:rsidRPr="002E39BB">
        <w:rPr>
          <w:bCs/>
        </w:rPr>
        <w:t xml:space="preserve"> </w:t>
      </w:r>
    </w:p>
    <w:p w:rsidR="00726429" w:rsidRPr="000C652F" w:rsidRDefault="00ED0F10" w:rsidP="00ED0F10">
      <w:pPr>
        <w:ind w:left="708"/>
        <w:rPr>
          <w:b/>
          <w:sz w:val="22"/>
          <w:szCs w:val="22"/>
        </w:rPr>
      </w:pPr>
      <w:r w:rsidRPr="00ED0F10">
        <w:rPr>
          <w:b/>
          <w:sz w:val="22"/>
          <w:szCs w:val="22"/>
        </w:rPr>
        <w:t>Таблица соответствий типам движения</w:t>
      </w:r>
      <w:r w:rsidR="000C652F" w:rsidRPr="000C652F">
        <w:rPr>
          <w:b/>
          <w:sz w:val="22"/>
          <w:szCs w:val="22"/>
        </w:rPr>
        <w:t xml:space="preserve"> </w:t>
      </w:r>
    </w:p>
    <w:tbl>
      <w:tblPr>
        <w:tblW w:w="9437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23"/>
        <w:gridCol w:w="2697"/>
        <w:gridCol w:w="1980"/>
        <w:gridCol w:w="2237"/>
      </w:tblGrid>
      <w:tr w:rsidR="00663769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ДВИЖЕНИЯ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ОПИСАНИЕ, ПРИМЕРЫ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SALINH</w:t>
            </w:r>
            <w:r w:rsidR="00663769" w:rsidRPr="00663769">
              <w:rPr>
                <w:b/>
                <w:bCs/>
              </w:rPr>
              <w:t xml:space="preserve"> </w:t>
            </w:r>
            <w:r w:rsidR="00663769" w:rsidRPr="0013476E">
              <w:rPr>
                <w:b/>
                <w:bCs/>
              </w:rPr>
              <w:t>(</w:t>
            </w:r>
            <w:r w:rsidR="00663769" w:rsidRPr="0013476E">
              <w:rPr>
                <w:b/>
                <w:bCs/>
                <w:sz w:val="20"/>
                <w:szCs w:val="20"/>
              </w:rPr>
              <w:t>только взаимоотношения с поставщиком</w:t>
            </w:r>
            <w:r w:rsidR="00C81894" w:rsidRPr="0013476E">
              <w:rPr>
                <w:b/>
                <w:bCs/>
                <w:sz w:val="20"/>
                <w:szCs w:val="20"/>
              </w:rPr>
              <w:t xml:space="preserve"> (приходы, возвраты</w:t>
            </w:r>
            <w:r w:rsidR="00BF52AA">
              <w:rPr>
                <w:b/>
                <w:bCs/>
                <w:sz w:val="20"/>
                <w:szCs w:val="20"/>
              </w:rPr>
              <w:t xml:space="preserve"> поставщику</w:t>
            </w:r>
            <w:r w:rsidR="00C81894" w:rsidRPr="0013476E">
              <w:rPr>
                <w:b/>
                <w:bCs/>
                <w:sz w:val="20"/>
                <w:szCs w:val="20"/>
              </w:rPr>
              <w:t>)</w:t>
            </w:r>
            <w:r w:rsidR="00663769" w:rsidRPr="0013476E">
              <w:rPr>
                <w:b/>
                <w:bCs/>
              </w:rPr>
              <w:t>)</w:t>
            </w:r>
            <w:r w:rsidRPr="0013476E">
              <w:rPr>
                <w:b/>
                <w:bCs/>
              </w:rPr>
              <w:t>, знак</w:t>
            </w:r>
            <w:r w:rsidR="007A2826" w:rsidRPr="0013476E">
              <w:rPr>
                <w:b/>
                <w:bCs/>
              </w:rPr>
              <w:t xml:space="preserve"> SALINL</w:t>
            </w:r>
            <w:r w:rsidR="007A2826" w:rsidRPr="0013476E">
              <w:rPr>
                <w:b/>
                <w:bCs/>
                <w:lang w:val="en-US"/>
              </w:rPr>
              <w:t>D</w:t>
            </w:r>
            <w:r w:rsidR="007A2826" w:rsidRPr="0013476E">
              <w:rPr>
                <w:b/>
                <w:bCs/>
              </w:rPr>
              <w:t>.</w:t>
            </w:r>
            <w:r w:rsidR="007A2826" w:rsidRPr="0013476E">
              <w:rPr>
                <w:b/>
                <w:bCs/>
                <w:lang w:val="en-US"/>
              </w:rPr>
              <w:t>QTY</w:t>
            </w:r>
            <w:r w:rsidR="007A2826" w:rsidRPr="0013476E">
              <w:rPr>
                <w:b/>
                <w:bCs/>
              </w:rPr>
              <w:t xml:space="preserve"> </w:t>
            </w:r>
            <w:r w:rsidR="0087701D" w:rsidRPr="0013476E">
              <w:rPr>
                <w:b/>
                <w:bCs/>
              </w:rPr>
              <w:t xml:space="preserve"> (</w:t>
            </w:r>
            <w:r w:rsidR="0087701D" w:rsidRPr="0013476E">
              <w:rPr>
                <w:b/>
                <w:bCs/>
                <w:sz w:val="20"/>
                <w:szCs w:val="20"/>
              </w:rPr>
              <w:t>«+» - увеличение остатков,  «-» - уменьшение остатков</w:t>
            </w:r>
            <w:r w:rsidR="0087701D" w:rsidRPr="0013476E">
              <w:rPr>
                <w:b/>
                <w:bCs/>
              </w:rPr>
              <w:t>)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pPr>
              <w:jc w:val="center"/>
              <w:rPr>
                <w:b/>
                <w:bCs/>
              </w:rPr>
            </w:pPr>
            <w:r w:rsidRPr="0013476E">
              <w:rPr>
                <w:b/>
                <w:bCs/>
              </w:rPr>
              <w:t>SALOUTH</w:t>
            </w:r>
            <w:r w:rsidR="00663769" w:rsidRPr="0013476E">
              <w:rPr>
                <w:b/>
                <w:bCs/>
              </w:rPr>
              <w:t xml:space="preserve"> (</w:t>
            </w:r>
            <w:r w:rsidR="00663769" w:rsidRPr="0013476E">
              <w:rPr>
                <w:b/>
                <w:bCs/>
                <w:sz w:val="20"/>
                <w:szCs w:val="20"/>
              </w:rPr>
              <w:t xml:space="preserve">взаимоотношения с клиентами </w:t>
            </w:r>
            <w:r w:rsidR="00C81894" w:rsidRPr="0013476E">
              <w:rPr>
                <w:b/>
                <w:bCs/>
                <w:sz w:val="20"/>
                <w:szCs w:val="20"/>
              </w:rPr>
              <w:t>(продажи, возвраты</w:t>
            </w:r>
            <w:r w:rsidR="00BF52AA">
              <w:rPr>
                <w:b/>
                <w:bCs/>
                <w:sz w:val="20"/>
                <w:szCs w:val="20"/>
              </w:rPr>
              <w:t xml:space="preserve"> от клиентов</w:t>
            </w:r>
            <w:r w:rsidR="00C81894" w:rsidRPr="0013476E">
              <w:rPr>
                <w:b/>
                <w:bCs/>
                <w:sz w:val="20"/>
                <w:szCs w:val="20"/>
              </w:rPr>
              <w:t xml:space="preserve">) </w:t>
            </w:r>
            <w:r w:rsidR="00663769" w:rsidRPr="0013476E">
              <w:rPr>
                <w:b/>
                <w:bCs/>
                <w:sz w:val="20"/>
                <w:szCs w:val="20"/>
              </w:rPr>
              <w:t>и внутренние перемещения, корректировки</w:t>
            </w:r>
            <w:r w:rsidR="00663769" w:rsidRPr="0013476E">
              <w:rPr>
                <w:b/>
                <w:bCs/>
              </w:rPr>
              <w:t>)</w:t>
            </w:r>
            <w:r w:rsidRPr="0013476E">
              <w:rPr>
                <w:b/>
                <w:bCs/>
              </w:rPr>
              <w:t>, знак</w:t>
            </w:r>
            <w:r w:rsidR="007A2826" w:rsidRPr="0013476E">
              <w:rPr>
                <w:b/>
                <w:bCs/>
              </w:rPr>
              <w:t xml:space="preserve"> </w:t>
            </w:r>
            <w:r w:rsidR="007A2826" w:rsidRPr="0013476E">
              <w:rPr>
                <w:b/>
                <w:bCs/>
                <w:lang w:val="en-US"/>
              </w:rPr>
              <w:t>SALOUTLD</w:t>
            </w:r>
            <w:r w:rsidR="007A2826" w:rsidRPr="0013476E">
              <w:rPr>
                <w:b/>
                <w:bCs/>
              </w:rPr>
              <w:t>.</w:t>
            </w:r>
            <w:r w:rsidR="007A2826" w:rsidRPr="0013476E">
              <w:rPr>
                <w:b/>
                <w:bCs/>
                <w:lang w:val="en-US"/>
              </w:rPr>
              <w:t>QTY</w:t>
            </w:r>
            <w:r w:rsidR="0087701D" w:rsidRPr="0013476E">
              <w:rPr>
                <w:b/>
                <w:bCs/>
              </w:rPr>
              <w:t xml:space="preserve"> (</w:t>
            </w:r>
            <w:r w:rsidR="0087701D" w:rsidRPr="0013476E">
              <w:rPr>
                <w:b/>
                <w:bCs/>
                <w:sz w:val="20"/>
                <w:szCs w:val="20"/>
              </w:rPr>
              <w:t>«+» - уменьшение остатков,  «-» - увеличение остатков</w:t>
            </w:r>
            <w:r w:rsidR="0087701D" w:rsidRPr="0013476E">
              <w:rPr>
                <w:b/>
                <w:bCs/>
              </w:rPr>
              <w:t>)</w:t>
            </w:r>
          </w:p>
        </w:tc>
      </w:tr>
      <w:tr w:rsidR="00663769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 xml:space="preserve">«1» </w:t>
            </w:r>
          </w:p>
          <w:p w:rsidR="00971A6B" w:rsidRDefault="00971A6B"/>
          <w:p w:rsidR="00971A6B" w:rsidRDefault="00971A6B">
            <w:r>
              <w:t>ДЛЯ ПРИХОДОВ ОТ ПОСТАВЩИКА</w:t>
            </w:r>
          </w:p>
          <w:p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Хотя фабрика одна, поставщиков в учетной системе может быть несколько.</w:t>
            </w:r>
          </w:p>
          <w:p w:rsidR="00971A6B" w:rsidRDefault="00971A6B"/>
          <w:p w:rsidR="00971A6B" w:rsidRDefault="00971A6B">
            <w:r>
              <w:t xml:space="preserve">Может быть несколько </w:t>
            </w:r>
            <w:r>
              <w:lastRenderedPageBreak/>
              <w:t>фабрик-поставщиков.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lastRenderedPageBreak/>
              <w:t>Да, [+]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Нет</w:t>
            </w:r>
          </w:p>
        </w:tc>
      </w:tr>
      <w:tr w:rsidR="00663769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lastRenderedPageBreak/>
              <w:t xml:space="preserve">«2» </w:t>
            </w:r>
          </w:p>
          <w:p w:rsidR="00971A6B" w:rsidRDefault="00971A6B"/>
          <w:p w:rsidR="00971A6B" w:rsidRDefault="00971A6B">
            <w:r>
              <w:t>РАСХОДНЫЕ ДОКУМЕНТЫ ПРОДАЖ</w:t>
            </w:r>
          </w:p>
          <w:p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Расходные накладные.</w:t>
            </w:r>
          </w:p>
          <w:p w:rsidR="00971A6B" w:rsidRDefault="00971A6B"/>
          <w:p w:rsidR="00971A6B" w:rsidRDefault="00971A6B">
            <w:r>
              <w:t>«Вычерки» (прямые корректировки накладных) в учетной системе оформляются путем редактирования оригинальной накладной.</w:t>
            </w:r>
          </w:p>
          <w:p w:rsidR="00971A6B" w:rsidRDefault="00971A6B">
            <w:r>
              <w:t xml:space="preserve">Такую накладную достаточно перезагрузить в </w:t>
            </w:r>
            <w:r>
              <w:rPr>
                <w:lang w:val="en-US"/>
              </w:rPr>
              <w:t>SWE</w:t>
            </w:r>
            <w:r>
              <w:t>.</w:t>
            </w:r>
          </w:p>
          <w:p w:rsidR="00971A6B" w:rsidRDefault="00971A6B">
            <w:r>
              <w:t>Не нужно импортировать сопутствующие «вычерку» дополнительные накладные (приход, списание).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Да, [+]</w:t>
            </w:r>
          </w:p>
        </w:tc>
      </w:tr>
      <w:tr w:rsidR="00663769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 xml:space="preserve">«3» </w:t>
            </w:r>
          </w:p>
          <w:p w:rsidR="00971A6B" w:rsidRDefault="00971A6B"/>
          <w:p w:rsidR="00971A6B" w:rsidRPr="00041252" w:rsidRDefault="00822B29">
            <w:r w:rsidRPr="00041252">
              <w:rPr>
                <w:rStyle w:val="CommentReference"/>
                <w:sz w:val="24"/>
                <w:szCs w:val="24"/>
              </w:rPr>
              <w:t>ДЛЯ ДВИЖЕНИЯ ПРОДУКЦИИ С ДОПОЛНИТЕЛЬНОЙ СКИДКОЙ В РАМКАХ ПРОВЕДЕНИЯ ПРОМОАКЦИЙ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822B29" w:rsidP="007D662D">
            <w:r w:rsidRPr="007D662D">
              <w:rPr>
                <w:lang w:val="uk-UA"/>
              </w:rPr>
              <w:t>Расходные накладные</w:t>
            </w:r>
            <w:r w:rsidRPr="007D662D">
              <w:t xml:space="preserve">, сопровождающие товары с дополнительной скидкой в рамках промоактивностей, в том числе проводимых по инициативе дистрибьютора. В этом типе движения участвует товар </w:t>
            </w:r>
            <w:r w:rsidR="00C560F5">
              <w:rPr>
                <w:lang w:val="en-US"/>
              </w:rPr>
              <w:t>Danon</w:t>
            </w:r>
            <w:r w:rsidR="00C560F5" w:rsidRPr="00B7331D">
              <w:t>\</w:t>
            </w:r>
            <w:r w:rsidR="00C560F5">
              <w:rPr>
                <w:lang w:val="en-US"/>
              </w:rPr>
              <w:t>Unimilk</w:t>
            </w:r>
            <w:r w:rsidR="00C560F5" w:rsidRPr="00B7331D">
              <w:t>\</w:t>
            </w:r>
            <w:r w:rsidR="00C560F5">
              <w:rPr>
                <w:lang w:val="en-US"/>
              </w:rPr>
              <w:t>Ferrero</w:t>
            </w:r>
            <w:r w:rsidRPr="007D662D">
              <w:t>, закупленной Дистрибьютором по стандартному прайсу, либо с учётом Временных Скидок (</w:t>
            </w:r>
            <w:r w:rsidRPr="007D662D">
              <w:rPr>
                <w:lang w:val="en-US"/>
              </w:rPr>
              <w:t>TPR</w:t>
            </w:r>
            <w:r w:rsidRPr="007D662D">
              <w:t>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Pr="00BC729D" w:rsidRDefault="00E55B1C">
            <w:pPr>
              <w:rPr>
                <w:strike/>
              </w:rPr>
            </w:pPr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Да, [+]</w:t>
            </w:r>
          </w:p>
        </w:tc>
      </w:tr>
      <w:tr w:rsidR="00663769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 xml:space="preserve">«4» </w:t>
            </w:r>
          </w:p>
          <w:p w:rsidR="00971A6B" w:rsidRDefault="00971A6B"/>
          <w:p w:rsidR="00971A6B" w:rsidRDefault="00971A6B">
            <w:r>
              <w:t>ДЛЯ ВОЗВРАТОВ</w:t>
            </w:r>
          </w:p>
          <w:p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 xml:space="preserve">Возвратные накладные (бухгалтерское сторно) или расходные накладные с признаком «возврат поставщику» - писать в SALINH. </w:t>
            </w:r>
          </w:p>
          <w:p w:rsidR="00971A6B" w:rsidRDefault="00971A6B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 xml:space="preserve">Возвратные накладные от контрагента или приходные накладные на склад </w:t>
            </w:r>
            <w:r>
              <w:lastRenderedPageBreak/>
              <w:t>с признаком «возврат от контрагента» - в SALOUTH.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lastRenderedPageBreak/>
              <w:t>Да, [-]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Да, [-]</w:t>
            </w:r>
          </w:p>
        </w:tc>
      </w:tr>
      <w:tr w:rsidR="00663769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lastRenderedPageBreak/>
              <w:t>«5»</w:t>
            </w:r>
          </w:p>
          <w:p w:rsidR="00971A6B" w:rsidRDefault="00971A6B"/>
          <w:p w:rsidR="00971A6B" w:rsidRDefault="00971A6B">
            <w:r>
              <w:t>ДЛЯ СПИСАНИЙ</w:t>
            </w:r>
          </w:p>
          <w:p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/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Да, [+]</w:t>
            </w:r>
          </w:p>
        </w:tc>
      </w:tr>
      <w:tr w:rsidR="00663769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 xml:space="preserve">«6» </w:t>
            </w:r>
          </w:p>
          <w:p w:rsidR="00971A6B" w:rsidRDefault="00971A6B"/>
          <w:p w:rsidR="00971A6B" w:rsidRDefault="00971A6B">
            <w:r>
              <w:t xml:space="preserve">КОРРЕКТИРОВКА СКЛАДСКИХ ОСТАТКОВ </w:t>
            </w:r>
          </w:p>
          <w:p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922" w:rsidRDefault="00AD001C" w:rsidP="00A87922">
            <w:r>
              <w:t xml:space="preserve"> </w:t>
            </w:r>
            <w:r w:rsidR="00A87922">
              <w:t>Корректирующие документы.</w:t>
            </w:r>
          </w:p>
          <w:p w:rsidR="00A87922" w:rsidRDefault="00A87922" w:rsidP="00A87922"/>
          <w:p w:rsidR="00A87922" w:rsidRDefault="00A87922" w:rsidP="00A87922">
            <w:r>
              <w:t>Например:</w:t>
            </w:r>
          </w:p>
          <w:p w:rsidR="00A87922" w:rsidRDefault="00A87922" w:rsidP="00A87922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При инвентаризации</w:t>
            </w:r>
          </w:p>
          <w:p w:rsidR="00A87922" w:rsidRDefault="00A87922" w:rsidP="00A87922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Документы перемещения.</w:t>
            </w:r>
          </w:p>
          <w:p w:rsidR="00A87922" w:rsidRDefault="00A87922" w:rsidP="00A87922"/>
          <w:p w:rsidR="00971A6B" w:rsidRDefault="00A87922" w:rsidP="00A87922">
            <w:r>
              <w:t xml:space="preserve">Если склады, между которыми происходит перемещение, заведены в систему </w:t>
            </w:r>
            <w:r>
              <w:rPr>
                <w:lang w:val="en-US"/>
              </w:rPr>
              <w:t>SWE</w:t>
            </w:r>
            <w:r>
              <w:t xml:space="preserve">, такие документы </w:t>
            </w:r>
            <w:r>
              <w:rPr>
                <w:i/>
                <w:iCs/>
              </w:rPr>
              <w:t>не нужно учитывать</w:t>
            </w:r>
            <w:r>
              <w:t xml:space="preserve"> (они взаимокомпенсируют остатки друг друга). Достаточно перезагрузить архивные остатки.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Да, [+/-]</w:t>
            </w:r>
          </w:p>
        </w:tc>
      </w:tr>
      <w:tr w:rsidR="00663769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 xml:space="preserve">«7» </w:t>
            </w:r>
          </w:p>
          <w:p w:rsidR="00971A6B" w:rsidRDefault="00971A6B"/>
          <w:p w:rsidR="00971A6B" w:rsidRDefault="00971A6B">
            <w:r>
              <w:t>ВСТРЕЧНАЯ ПОКУПКА</w:t>
            </w:r>
          </w:p>
          <w:p w:rsidR="00971A6B" w:rsidRDefault="00971A6B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 xml:space="preserve">Встречается вариант, при котором Дистрибьютор за деньги выкупает из розницы продукцию </w:t>
            </w:r>
            <w:r w:rsidR="00C560F5">
              <w:rPr>
                <w:lang w:val="en-US"/>
              </w:rPr>
              <w:t>Danon</w:t>
            </w:r>
            <w:r w:rsidR="00C560F5" w:rsidRPr="00B7331D">
              <w:t>\</w:t>
            </w:r>
            <w:r w:rsidR="00C560F5">
              <w:rPr>
                <w:lang w:val="en-US"/>
              </w:rPr>
              <w:t>Unimilk</w:t>
            </w:r>
            <w:r w:rsidR="00C560F5" w:rsidRPr="00B7331D">
              <w:t>\</w:t>
            </w:r>
            <w:r w:rsidR="00C560F5">
              <w:rPr>
                <w:lang w:val="en-US"/>
              </w:rPr>
              <w:t>Ferrero</w:t>
            </w:r>
            <w:r>
              <w:t>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Default="00971A6B">
            <w:r>
              <w:t>Да, [-]</w:t>
            </w:r>
          </w:p>
          <w:p w:rsidR="00971A6B" w:rsidRDefault="00971A6B"/>
          <w:p w:rsidR="00971A6B" w:rsidRDefault="00971A6B"/>
        </w:tc>
      </w:tr>
      <w:tr w:rsidR="00663769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3E" w:rsidRDefault="008B073E" w:rsidP="008F6676">
            <w:r>
              <w:t>«8»</w:t>
            </w:r>
          </w:p>
          <w:p w:rsidR="008B073E" w:rsidRDefault="008B073E" w:rsidP="008F6676"/>
          <w:p w:rsidR="008B073E" w:rsidRPr="00050900" w:rsidRDefault="008B073E" w:rsidP="008F6676">
            <w:r w:rsidRPr="00050900">
              <w:t>ПЕРЕМЕЩЕНИЕ ТОВАРА (ПРОДАЖА) НА ФИЛИАЛ</w:t>
            </w:r>
          </w:p>
          <w:p w:rsidR="008B073E" w:rsidRDefault="008B073E" w:rsidP="008F6676">
            <w:r w:rsidRPr="00050900">
              <w:t>/</w:t>
            </w:r>
            <w:r>
              <w:t xml:space="preserve"> </w:t>
            </w:r>
          </w:p>
          <w:p w:rsidR="008B073E" w:rsidRDefault="008B073E" w:rsidP="008F6676">
            <w:r>
              <w:t>ВОЗВРАТ ФИЛИАЛА</w:t>
            </w:r>
          </w:p>
          <w:p w:rsidR="008B073E" w:rsidRDefault="008B073E" w:rsidP="008F6676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3E" w:rsidRPr="008B073E" w:rsidRDefault="008B073E" w:rsidP="008F6676">
            <w:r w:rsidRPr="00050900">
              <w:t xml:space="preserve">Вариант1, </w:t>
            </w:r>
          </w:p>
          <w:p w:rsidR="008B073E" w:rsidRPr="00050900" w:rsidRDefault="008B073E" w:rsidP="008F6676">
            <w:r w:rsidRPr="00050900">
              <w:t>перемещение товара (продажа) на филиал:</w:t>
            </w:r>
          </w:p>
          <w:p w:rsidR="008B073E" w:rsidRPr="00050900" w:rsidRDefault="008B073E" w:rsidP="008F6676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>Расходная накладная центрального офиса со знаком плюс +.</w:t>
            </w:r>
          </w:p>
          <w:p w:rsidR="008B073E" w:rsidRPr="00050900" w:rsidRDefault="008B073E" w:rsidP="008F6676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 xml:space="preserve">Приходная накладная филиала со знаком минус -. </w:t>
            </w:r>
          </w:p>
          <w:p w:rsidR="008B073E" w:rsidRPr="00050900" w:rsidRDefault="008B073E" w:rsidP="008F6676"/>
          <w:p w:rsidR="008B073E" w:rsidRPr="00050900" w:rsidRDefault="008B073E" w:rsidP="008F6676">
            <w:r w:rsidRPr="00050900">
              <w:t>Вариант2, возврат в центральный офис:</w:t>
            </w:r>
          </w:p>
          <w:p w:rsidR="008B073E" w:rsidRPr="00050900" w:rsidRDefault="008B073E" w:rsidP="008F6676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>Возвратная накладная филиала со знаком плюс +.</w:t>
            </w:r>
          </w:p>
          <w:p w:rsidR="008B073E" w:rsidRDefault="008B073E" w:rsidP="008F6676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 xml:space="preserve">Приходная </w:t>
            </w:r>
            <w:r w:rsidRPr="00050900">
              <w:lastRenderedPageBreak/>
              <w:t>накладная центрального офиса со знаком минус -.</w:t>
            </w:r>
          </w:p>
          <w:p w:rsidR="00C477A9" w:rsidRPr="00050900" w:rsidRDefault="00C477A9" w:rsidP="008F6676">
            <w:pPr>
              <w:ind w:left="360" w:hanging="360"/>
            </w:pPr>
          </w:p>
        </w:tc>
        <w:tc>
          <w:tcPr>
            <w:tcW w:w="1980" w:type="dxa"/>
            <w:vAlign w:val="center"/>
          </w:tcPr>
          <w:p w:rsidR="008B073E" w:rsidRPr="00050900" w:rsidRDefault="008B073E" w:rsidP="008F6676">
            <w:pPr>
              <w:rPr>
                <w:sz w:val="20"/>
                <w:szCs w:val="20"/>
              </w:rPr>
            </w:pPr>
            <w:r w:rsidRPr="00050900">
              <w:lastRenderedPageBreak/>
              <w:t>Нет</w:t>
            </w:r>
          </w:p>
        </w:tc>
        <w:tc>
          <w:tcPr>
            <w:tcW w:w="2237" w:type="dxa"/>
            <w:vAlign w:val="center"/>
          </w:tcPr>
          <w:p w:rsidR="008B073E" w:rsidRPr="00050900" w:rsidRDefault="008B073E" w:rsidP="008F6676">
            <w:pPr>
              <w:rPr>
                <w:sz w:val="20"/>
                <w:szCs w:val="20"/>
              </w:rPr>
            </w:pPr>
            <w:r w:rsidRPr="00050900">
              <w:t>Да, [+/-]</w:t>
            </w:r>
          </w:p>
        </w:tc>
      </w:tr>
      <w:tr w:rsidR="00663769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6B" w:rsidRPr="00B4022C" w:rsidRDefault="008B073E">
            <w:r w:rsidRPr="00B4022C">
              <w:lastRenderedPageBreak/>
              <w:t>«9</w:t>
            </w:r>
            <w:r w:rsidR="00971A6B" w:rsidRPr="00B4022C">
              <w:t>»</w:t>
            </w:r>
          </w:p>
          <w:p w:rsidR="00971A6B" w:rsidRPr="00B4022C" w:rsidRDefault="00971A6B"/>
          <w:p w:rsidR="00971A6B" w:rsidRPr="00B4022C" w:rsidRDefault="008B073E">
            <w:r w:rsidRPr="00B4022C">
              <w:t xml:space="preserve">ДЛЯ ДВИЖЕНИЙ БЕСПЛАТНОЙ ПРОДУКЦИИ ПО </w:t>
            </w:r>
            <w:r w:rsidRPr="00B4022C">
              <w:rPr>
                <w:i/>
              </w:rPr>
              <w:t>ПРОМОАКЦИЯМ</w:t>
            </w:r>
            <w:r w:rsidRPr="00B4022C">
              <w:t xml:space="preserve"> </w:t>
            </w:r>
          </w:p>
          <w:p w:rsidR="00971A6B" w:rsidRPr="00BC729D" w:rsidRDefault="00971A6B">
            <w:pPr>
              <w:rPr>
                <w:i/>
                <w:highlight w:val="yellow"/>
              </w:rPr>
            </w:pP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08" w:rsidRPr="00B4022C" w:rsidRDefault="00E00F08" w:rsidP="00E00F08">
            <w:r w:rsidRPr="00B4022C">
              <w:t>Приход:</w:t>
            </w:r>
          </w:p>
          <w:p w:rsidR="009103F3" w:rsidRPr="00711C10" w:rsidRDefault="00E00F08" w:rsidP="009103F3">
            <w:pPr>
              <w:ind w:left="360" w:hanging="360"/>
              <w:rPr>
                <w:u w:val="single"/>
              </w:rPr>
            </w:pPr>
            <w:r w:rsidRPr="00B4022C">
              <w:rPr>
                <w:rFonts w:ascii="Symbol" w:hAnsi="Symbol"/>
              </w:rPr>
              <w:t></w:t>
            </w:r>
            <w:r w:rsidRPr="00B4022C">
              <w:rPr>
                <w:sz w:val="14"/>
                <w:szCs w:val="14"/>
              </w:rPr>
              <w:t xml:space="preserve">        </w:t>
            </w:r>
            <w:r w:rsidRPr="00B4022C">
              <w:t xml:space="preserve">Приходные накладные от поставщика </w:t>
            </w:r>
            <w:r w:rsidR="00C477A9" w:rsidRPr="00C477A9">
              <w:t xml:space="preserve">только для промо позиций </w:t>
            </w:r>
          </w:p>
          <w:p w:rsidR="00B875F3" w:rsidRPr="00711C10" w:rsidRDefault="00B875F3" w:rsidP="00C477A9">
            <w:pPr>
              <w:ind w:left="360" w:hanging="360"/>
              <w:rPr>
                <w:u w:val="single"/>
              </w:rPr>
            </w:pPr>
          </w:p>
          <w:p w:rsidR="00E00F08" w:rsidRPr="00B4022C" w:rsidRDefault="00E00F08" w:rsidP="00E00F08"/>
          <w:p w:rsidR="00E00F08" w:rsidRPr="00B4022C" w:rsidRDefault="00E00F08" w:rsidP="00E00F08">
            <w:r w:rsidRPr="00B4022C">
              <w:t>Расход:</w:t>
            </w:r>
          </w:p>
          <w:p w:rsidR="00E00F08" w:rsidRPr="00B4022C" w:rsidRDefault="00E00F08" w:rsidP="00E00F08">
            <w:pPr>
              <w:ind w:left="360" w:hanging="360"/>
            </w:pPr>
            <w:r w:rsidRPr="00B4022C">
              <w:rPr>
                <w:rFonts w:ascii="Symbol" w:hAnsi="Symbol"/>
              </w:rPr>
              <w:t></w:t>
            </w:r>
            <w:r w:rsidRPr="00B4022C">
              <w:rPr>
                <w:sz w:val="14"/>
                <w:szCs w:val="14"/>
              </w:rPr>
              <w:t xml:space="preserve">        </w:t>
            </w:r>
            <w:r w:rsidRPr="00B4022C">
              <w:t>Расходные накладные по акциям (подарки, продажи за копейку / бесплатные раздачи в рамках акций N+1, и т.п)</w:t>
            </w:r>
            <w:r w:rsidR="00B451DC" w:rsidRPr="00B4022C">
              <w:t>,</w:t>
            </w:r>
            <w:r w:rsidRPr="00B4022C">
              <w:t xml:space="preserve"> не входящие в стандартные продажи;</w:t>
            </w:r>
          </w:p>
          <w:p w:rsidR="00971A6B" w:rsidRPr="00BC729D" w:rsidRDefault="00E00F08">
            <w:pPr>
              <w:ind w:left="360" w:hanging="360"/>
              <w:rPr>
                <w:highlight w:val="yellow"/>
              </w:rPr>
            </w:pPr>
            <w:r w:rsidRPr="00B4022C">
              <w:rPr>
                <w:rFonts w:ascii="Symbol" w:hAnsi="Symbol"/>
              </w:rPr>
              <w:t></w:t>
            </w:r>
            <w:r w:rsidRPr="00B4022C">
              <w:rPr>
                <w:sz w:val="14"/>
                <w:szCs w:val="14"/>
              </w:rPr>
              <w:t xml:space="preserve">        </w:t>
            </w:r>
            <w:r w:rsidR="00BC729D" w:rsidRPr="00B4022C">
              <w:t>Списания</w:t>
            </w:r>
            <w:r w:rsidRPr="00B4022C">
              <w:t xml:space="preserve"> с акционного склада товара, который в конечном счете поступил клиентам бесплатно / по 1 коп. (например в рамках акций </w:t>
            </w:r>
            <w:r w:rsidRPr="00B4022C">
              <w:rPr>
                <w:lang w:val="en-US"/>
              </w:rPr>
              <w:t>N</w:t>
            </w:r>
            <w:r w:rsidRPr="00B4022C">
              <w:t>+1)</w:t>
            </w:r>
            <w:r w:rsidR="00B451DC" w:rsidRPr="00B4022C">
              <w:t>,</w:t>
            </w:r>
            <w:r w:rsidRPr="00B4022C">
              <w:t xml:space="preserve"> не входящие в стандартные продажи</w:t>
            </w:r>
          </w:p>
        </w:tc>
        <w:tc>
          <w:tcPr>
            <w:tcW w:w="1980" w:type="dxa"/>
            <w:vAlign w:val="center"/>
          </w:tcPr>
          <w:p w:rsidR="00971A6B" w:rsidRPr="00B4022C" w:rsidRDefault="00B451DC">
            <w:pPr>
              <w:rPr>
                <w:sz w:val="20"/>
                <w:szCs w:val="20"/>
              </w:rPr>
            </w:pPr>
            <w:r w:rsidRPr="00B4022C">
              <w:t>Да, [+]</w:t>
            </w:r>
          </w:p>
        </w:tc>
        <w:tc>
          <w:tcPr>
            <w:tcW w:w="2237" w:type="dxa"/>
            <w:vAlign w:val="center"/>
          </w:tcPr>
          <w:p w:rsidR="00971A6B" w:rsidRPr="00B4022C" w:rsidRDefault="005555D3">
            <w:pPr>
              <w:rPr>
                <w:sz w:val="20"/>
                <w:szCs w:val="20"/>
              </w:rPr>
            </w:pPr>
            <w:r w:rsidRPr="00B4022C">
              <w:t>Да, [+/-]</w:t>
            </w:r>
          </w:p>
        </w:tc>
      </w:tr>
    </w:tbl>
    <w:p w:rsidR="00971A6B" w:rsidRDefault="00971A6B" w:rsidP="00FF3BA2">
      <w:pPr>
        <w:ind w:firstLine="720"/>
      </w:pPr>
    </w:p>
    <w:p w:rsidR="00FF3BA2" w:rsidRPr="00EF3EE1" w:rsidRDefault="00FF3BA2" w:rsidP="00FF3BA2">
      <w:pPr>
        <w:ind w:firstLine="720"/>
      </w:pPr>
      <w:r w:rsidRPr="00EF3EE1">
        <w:t>Необходимо:</w:t>
      </w:r>
    </w:p>
    <w:p w:rsidR="00FF3BA2" w:rsidRPr="00EF3EE1" w:rsidRDefault="00FF3BA2" w:rsidP="00FF3BA2">
      <w:pPr>
        <w:ind w:firstLine="720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1870"/>
        <w:gridCol w:w="1225"/>
        <w:gridCol w:w="1150"/>
        <w:gridCol w:w="2409"/>
        <w:gridCol w:w="1702"/>
      </w:tblGrid>
      <w:tr w:rsidR="00FF3BA2" w:rsidRPr="00EF3EE1"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BA2" w:rsidRPr="00EF3EE1" w:rsidRDefault="00FF3B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BA2" w:rsidRPr="00EF3EE1" w:rsidRDefault="00FF3B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  <w:tcBorders>
              <w:top w:val="single" w:sz="12" w:space="0" w:color="auto"/>
            </w:tcBorders>
          </w:tcPr>
          <w:p w:rsidR="00FF3BA2" w:rsidRPr="00EF3EE1" w:rsidRDefault="00F8727D" w:rsidP="00C82C1F">
            <w:r w:rsidRPr="00EF3EE1">
              <w:rPr>
                <w:lang w:val="en-GB"/>
              </w:rPr>
              <w:t>FK</w:t>
            </w:r>
          </w:p>
        </w:tc>
        <w:tc>
          <w:tcPr>
            <w:tcW w:w="1597" w:type="dxa"/>
            <w:tcBorders>
              <w:top w:val="single" w:sz="12" w:space="0" w:color="auto"/>
            </w:tcBorders>
          </w:tcPr>
          <w:p w:rsidR="00FF3BA2" w:rsidRPr="00EF3EE1" w:rsidRDefault="00FF3BA2" w:rsidP="00C82C1F">
            <w:r w:rsidRPr="00EF3EE1">
              <w:t>Merch_ID</w:t>
            </w:r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FF3BA2" w:rsidRPr="00EF3EE1" w:rsidRDefault="00FF3BA2" w:rsidP="00C82C1F">
            <w:r w:rsidRPr="00EF3EE1">
              <w:t>Numeric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FF3BA2" w:rsidRPr="00EF3EE1" w:rsidRDefault="00FF3BA2" w:rsidP="00C82C1F">
            <w:r w:rsidRPr="00EF3EE1">
              <w:t>Идентификатор торгового представителя.</w:t>
            </w:r>
          </w:p>
          <w:p w:rsidR="00F51DA9" w:rsidRPr="00EF3EE1" w:rsidRDefault="00F51DA9" w:rsidP="00C82C1F"/>
          <w:p w:rsidR="00F51DA9" w:rsidRPr="00EF3EE1" w:rsidRDefault="00F8727D" w:rsidP="00C82C1F">
            <w:r w:rsidRPr="00EF3EE1">
              <w:t>Заполнять значением</w:t>
            </w:r>
            <w:r w:rsidR="00F51DA9" w:rsidRPr="00EF3EE1">
              <w:t xml:space="preserve"> «0» д</w:t>
            </w:r>
            <w:r w:rsidR="00FF3BA2" w:rsidRPr="00EF3EE1">
              <w:t>ля «прямой продажи»</w:t>
            </w:r>
            <w:r w:rsidR="00F51DA9" w:rsidRPr="00EF3EE1">
              <w:t>.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F3BA2" w:rsidP="00C82C1F"/>
        </w:tc>
        <w:tc>
          <w:tcPr>
            <w:tcW w:w="1597" w:type="dxa"/>
          </w:tcPr>
          <w:p w:rsidR="00FF3BA2" w:rsidRPr="00EF3EE1" w:rsidRDefault="00FF3BA2" w:rsidP="00C82C1F">
            <w:r w:rsidRPr="00EF3EE1">
              <w:t>Date</w:t>
            </w:r>
          </w:p>
        </w:tc>
        <w:tc>
          <w:tcPr>
            <w:tcW w:w="1254" w:type="dxa"/>
          </w:tcPr>
          <w:p w:rsidR="00FF3BA2" w:rsidRPr="00EF3EE1" w:rsidRDefault="00FF3BA2" w:rsidP="00C82C1F">
            <w:r w:rsidRPr="00EF3EE1">
              <w:t>Date</w:t>
            </w:r>
          </w:p>
        </w:tc>
        <w:tc>
          <w:tcPr>
            <w:tcW w:w="1241" w:type="dxa"/>
          </w:tcPr>
          <w:p w:rsidR="00FF3BA2" w:rsidRPr="00EF3EE1" w:rsidRDefault="00FF3BA2" w:rsidP="00C82C1F">
            <w:pPr>
              <w:jc w:val="center"/>
            </w:pPr>
            <w:r w:rsidRPr="00EF3EE1">
              <w:t>8</w:t>
            </w:r>
          </w:p>
        </w:tc>
        <w:tc>
          <w:tcPr>
            <w:tcW w:w="2481" w:type="dxa"/>
          </w:tcPr>
          <w:p w:rsidR="00FF3BA2" w:rsidRPr="00EF3EE1" w:rsidRDefault="00FF3BA2" w:rsidP="00C82C1F">
            <w:r w:rsidRPr="00EF3EE1">
              <w:t>Дата отгрузки товара</w:t>
            </w:r>
          </w:p>
        </w:tc>
        <w:tc>
          <w:tcPr>
            <w:tcW w:w="1720" w:type="dxa"/>
          </w:tcPr>
          <w:p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8727D" w:rsidP="00C82C1F">
            <w:r w:rsidRPr="00EF3EE1">
              <w:rPr>
                <w:lang w:val="en-GB"/>
              </w:rPr>
              <w:t>FK</w:t>
            </w:r>
          </w:p>
        </w:tc>
        <w:tc>
          <w:tcPr>
            <w:tcW w:w="1597" w:type="dxa"/>
          </w:tcPr>
          <w:p w:rsidR="00FF3BA2" w:rsidRPr="00EF3EE1" w:rsidRDefault="00FF3BA2" w:rsidP="00C82C1F">
            <w:r w:rsidRPr="00EF3EE1">
              <w:t>Ol_Code</w:t>
            </w:r>
          </w:p>
        </w:tc>
        <w:tc>
          <w:tcPr>
            <w:tcW w:w="1254" w:type="dxa"/>
          </w:tcPr>
          <w:p w:rsidR="00FF3BA2" w:rsidRPr="00EF3EE1" w:rsidRDefault="00FF3BA2" w:rsidP="00C82C1F">
            <w:r w:rsidRPr="00EF3EE1">
              <w:t>Character</w:t>
            </w:r>
          </w:p>
        </w:tc>
        <w:tc>
          <w:tcPr>
            <w:tcW w:w="1241" w:type="dxa"/>
          </w:tcPr>
          <w:p w:rsidR="00FF3BA2" w:rsidRPr="00EF3EE1" w:rsidRDefault="00FF3BA2" w:rsidP="00C82C1F">
            <w:pPr>
              <w:jc w:val="center"/>
            </w:pPr>
            <w:r w:rsidRPr="00EF3EE1">
              <w:t>25</w:t>
            </w:r>
          </w:p>
        </w:tc>
        <w:tc>
          <w:tcPr>
            <w:tcW w:w="2481" w:type="dxa"/>
          </w:tcPr>
          <w:p w:rsidR="00FF3BA2" w:rsidRPr="00EF3EE1" w:rsidRDefault="00F51DA9" w:rsidP="00C82C1F">
            <w:r w:rsidRPr="00EF3EE1">
              <w:t>Код торговой точки.</w:t>
            </w:r>
          </w:p>
          <w:p w:rsidR="00F51DA9" w:rsidRPr="00EF3EE1" w:rsidRDefault="00F51DA9" w:rsidP="00C82C1F"/>
          <w:p w:rsidR="00F51DA9" w:rsidRPr="00EF3EE1" w:rsidRDefault="00F8727D" w:rsidP="00C82C1F">
            <w:r w:rsidRPr="00EF3EE1">
              <w:t xml:space="preserve">Заполнять значением </w:t>
            </w:r>
            <w:r w:rsidR="00F51DA9" w:rsidRPr="00EF3EE1">
              <w:t xml:space="preserve">«0»  для типов движения </w:t>
            </w:r>
            <w:r w:rsidR="00F51DA9" w:rsidRPr="00EF3EE1">
              <w:rPr>
                <w:i/>
              </w:rPr>
              <w:t>списание</w:t>
            </w:r>
            <w:r w:rsidR="00F51DA9" w:rsidRPr="00EF3EE1">
              <w:t xml:space="preserve"> (Doc_Type = 5) и </w:t>
            </w:r>
            <w:r w:rsidR="00F51DA9" w:rsidRPr="00EF3EE1">
              <w:rPr>
                <w:i/>
              </w:rPr>
              <w:lastRenderedPageBreak/>
              <w:t>корректировка складских остатков</w:t>
            </w:r>
            <w:r w:rsidR="00F51DA9" w:rsidRPr="00EF3EE1">
              <w:t xml:space="preserve"> (Doc_Type = 6)</w:t>
            </w:r>
          </w:p>
        </w:tc>
        <w:tc>
          <w:tcPr>
            <w:tcW w:w="1720" w:type="dxa"/>
          </w:tcPr>
          <w:p w:rsidR="00FF3BA2" w:rsidRPr="00EF3EE1" w:rsidRDefault="00FF3BA2" w:rsidP="00C82C1F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8727D" w:rsidP="00C82C1F">
            <w:r w:rsidRPr="00EF3EE1">
              <w:rPr>
                <w:lang w:val="en-GB"/>
              </w:rPr>
              <w:lastRenderedPageBreak/>
              <w:t>FK</w:t>
            </w:r>
          </w:p>
        </w:tc>
        <w:tc>
          <w:tcPr>
            <w:tcW w:w="1597" w:type="dxa"/>
          </w:tcPr>
          <w:p w:rsidR="00FF3BA2" w:rsidRPr="00EF3EE1" w:rsidRDefault="00FF3BA2" w:rsidP="00C82C1F">
            <w:r w:rsidRPr="00EF3EE1">
              <w:t>Order_No</w:t>
            </w:r>
          </w:p>
        </w:tc>
        <w:tc>
          <w:tcPr>
            <w:tcW w:w="1254" w:type="dxa"/>
          </w:tcPr>
          <w:p w:rsidR="00FF3BA2" w:rsidRPr="00EF3EE1" w:rsidRDefault="0013777E" w:rsidP="00C82C1F">
            <w:r>
              <w:rPr>
                <w:lang w:val="en-US"/>
              </w:rPr>
              <w:t>Character</w:t>
            </w:r>
          </w:p>
        </w:tc>
        <w:tc>
          <w:tcPr>
            <w:tcW w:w="1241" w:type="dxa"/>
          </w:tcPr>
          <w:p w:rsidR="00FF3BA2" w:rsidRPr="00EF3EE1" w:rsidRDefault="0013777E" w:rsidP="00C82C1F">
            <w:pPr>
              <w:jc w:val="center"/>
            </w:pPr>
            <w:r>
              <w:t>10</w:t>
            </w:r>
            <w:r w:rsidR="00FF3BA2" w:rsidRPr="00EF3EE1">
              <w:t>0</w:t>
            </w:r>
          </w:p>
        </w:tc>
        <w:tc>
          <w:tcPr>
            <w:tcW w:w="2481" w:type="dxa"/>
          </w:tcPr>
          <w:p w:rsidR="00F8727D" w:rsidRPr="00EF3EE1" w:rsidRDefault="00F8727D" w:rsidP="00C82C1F">
            <w:r w:rsidRPr="00EF3EE1">
              <w:t>Идентификатор заказа.</w:t>
            </w:r>
          </w:p>
          <w:p w:rsidR="00F8727D" w:rsidRPr="00EF3EE1" w:rsidRDefault="00F8727D" w:rsidP="00C82C1F"/>
          <w:p w:rsidR="00FF3BA2" w:rsidRPr="00E043B6" w:rsidRDefault="00E043B6" w:rsidP="003A0920">
            <w:r>
              <w:t>Заполнять «0»</w:t>
            </w:r>
          </w:p>
        </w:tc>
        <w:tc>
          <w:tcPr>
            <w:tcW w:w="1720" w:type="dxa"/>
          </w:tcPr>
          <w:p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F3BA2" w:rsidP="00C82C1F">
            <w:r w:rsidRPr="00EF3EE1">
              <w:t>PK</w:t>
            </w:r>
          </w:p>
        </w:tc>
        <w:tc>
          <w:tcPr>
            <w:tcW w:w="1597" w:type="dxa"/>
          </w:tcPr>
          <w:p w:rsidR="00FF3BA2" w:rsidRPr="00EF3EE1" w:rsidRDefault="00FF3BA2" w:rsidP="00C82C1F">
            <w:r w:rsidRPr="00EF3EE1">
              <w:t>Invoice_No</w:t>
            </w:r>
          </w:p>
        </w:tc>
        <w:tc>
          <w:tcPr>
            <w:tcW w:w="1254" w:type="dxa"/>
          </w:tcPr>
          <w:p w:rsidR="00FF3BA2" w:rsidRPr="00EF3EE1" w:rsidRDefault="00FF3BA2" w:rsidP="00C82C1F">
            <w:r w:rsidRPr="00EF3EE1">
              <w:t>Character</w:t>
            </w:r>
          </w:p>
        </w:tc>
        <w:tc>
          <w:tcPr>
            <w:tcW w:w="1241" w:type="dxa"/>
          </w:tcPr>
          <w:p w:rsidR="00FF3BA2" w:rsidRPr="00EF3EE1" w:rsidRDefault="00BA4484" w:rsidP="00C82C1F">
            <w:pPr>
              <w:jc w:val="center"/>
            </w:pPr>
            <w:r w:rsidRPr="00690674">
              <w:t>58</w:t>
            </w:r>
          </w:p>
        </w:tc>
        <w:tc>
          <w:tcPr>
            <w:tcW w:w="2481" w:type="dxa"/>
          </w:tcPr>
          <w:p w:rsidR="0017731A" w:rsidRDefault="00FF3BA2" w:rsidP="00C82C1F">
            <w:r w:rsidRPr="00EF3EE1">
              <w:t>Номер накладной</w:t>
            </w:r>
            <w:r w:rsidR="00DF30CC">
              <w:t xml:space="preserve"> (должен быть уникальным)</w:t>
            </w:r>
            <w:r w:rsidRPr="00EF3EE1">
              <w:t>, Обязательно заполнять корректным значением («0» не принимается)</w:t>
            </w:r>
            <w:r w:rsidR="0017731A">
              <w:t xml:space="preserve">. </w:t>
            </w:r>
          </w:p>
          <w:p w:rsidR="00DF30CC" w:rsidRDefault="00DF30CC" w:rsidP="00C82C1F"/>
          <w:p w:rsidR="00FF3BA2" w:rsidRPr="00EF3EE1" w:rsidRDefault="0017731A" w:rsidP="00C82C1F">
            <w:r>
              <w:t>В случае, если</w:t>
            </w:r>
            <w:r w:rsidRPr="0017731A">
              <w:t xml:space="preserve"> </w:t>
            </w:r>
            <w:r>
              <w:t>в учетной системе происходит обнуление нумерации накладных (например в начале года), добавлять к номеру накладной уникальный идентификатор (напр. «2009_», т.е. год+символ «_»</w:t>
            </w:r>
          </w:p>
        </w:tc>
        <w:tc>
          <w:tcPr>
            <w:tcW w:w="1720" w:type="dxa"/>
          </w:tcPr>
          <w:p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F3BA2" w:rsidP="00C82C1F"/>
        </w:tc>
        <w:tc>
          <w:tcPr>
            <w:tcW w:w="1597" w:type="dxa"/>
          </w:tcPr>
          <w:p w:rsidR="00FF3BA2" w:rsidRPr="00EF3EE1" w:rsidRDefault="00FF3BA2" w:rsidP="00C82C1F">
            <w:r w:rsidRPr="00EF3EE1">
              <w:t>Status</w:t>
            </w:r>
          </w:p>
        </w:tc>
        <w:tc>
          <w:tcPr>
            <w:tcW w:w="1254" w:type="dxa"/>
          </w:tcPr>
          <w:p w:rsidR="00FF3BA2" w:rsidRPr="00EF3EE1" w:rsidRDefault="00FF3BA2" w:rsidP="00C82C1F">
            <w:r w:rsidRPr="00EF3EE1">
              <w:t>Numeric</w:t>
            </w:r>
          </w:p>
        </w:tc>
        <w:tc>
          <w:tcPr>
            <w:tcW w:w="1241" w:type="dxa"/>
          </w:tcPr>
          <w:p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2481" w:type="dxa"/>
          </w:tcPr>
          <w:p w:rsidR="00F8727D" w:rsidRPr="00EF3EE1" w:rsidRDefault="00FF3BA2" w:rsidP="00C82C1F">
            <w:r w:rsidRPr="00EF3EE1">
              <w:t>Статус.</w:t>
            </w:r>
          </w:p>
          <w:p w:rsidR="00F8727D" w:rsidRPr="00EF3EE1" w:rsidRDefault="00F8727D" w:rsidP="00C82C1F"/>
          <w:p w:rsidR="00FF3BA2" w:rsidRPr="00EF3EE1" w:rsidRDefault="00FF3BA2" w:rsidP="0016541B">
            <w:r w:rsidRPr="00EF3EE1">
              <w:t>Заполнять значение</w:t>
            </w:r>
            <w:r w:rsidR="00F8727D" w:rsidRPr="00EF3EE1">
              <w:t>м</w:t>
            </w:r>
            <w:r w:rsidR="0016541B">
              <w:t xml:space="preserve"> «2» для активных и «9» для расформированных накладных</w:t>
            </w:r>
          </w:p>
        </w:tc>
        <w:tc>
          <w:tcPr>
            <w:tcW w:w="1720" w:type="dxa"/>
          </w:tcPr>
          <w:p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F3BA2" w:rsidP="00C82C1F"/>
        </w:tc>
        <w:tc>
          <w:tcPr>
            <w:tcW w:w="1597" w:type="dxa"/>
          </w:tcPr>
          <w:p w:rsidR="00FF3BA2" w:rsidRPr="00EF3EE1" w:rsidRDefault="00FF3BA2" w:rsidP="00C82C1F">
            <w:r w:rsidRPr="00EF3EE1">
              <w:t>DateTo</w:t>
            </w:r>
          </w:p>
        </w:tc>
        <w:tc>
          <w:tcPr>
            <w:tcW w:w="1254" w:type="dxa"/>
          </w:tcPr>
          <w:p w:rsidR="00FF3BA2" w:rsidRPr="00EF3EE1" w:rsidRDefault="00FF3BA2" w:rsidP="00C82C1F">
            <w:r w:rsidRPr="00EF3EE1">
              <w:t>Date</w:t>
            </w:r>
          </w:p>
        </w:tc>
        <w:tc>
          <w:tcPr>
            <w:tcW w:w="1241" w:type="dxa"/>
          </w:tcPr>
          <w:p w:rsidR="00FF3BA2" w:rsidRPr="00EF3EE1" w:rsidRDefault="00FF3BA2" w:rsidP="00C82C1F">
            <w:pPr>
              <w:jc w:val="center"/>
            </w:pPr>
            <w:r w:rsidRPr="00EF3EE1">
              <w:t>8</w:t>
            </w:r>
          </w:p>
        </w:tc>
        <w:tc>
          <w:tcPr>
            <w:tcW w:w="2481" w:type="dxa"/>
          </w:tcPr>
          <w:p w:rsidR="00FF3BA2" w:rsidRDefault="0016541B" w:rsidP="00C82C1F">
            <w:pPr>
              <w:rPr>
                <w:i/>
              </w:rPr>
            </w:pPr>
            <w:r w:rsidRPr="0016541B">
              <w:rPr>
                <w:i/>
              </w:rPr>
              <w:t>Заполнять датой фактической доставки товара клиенту (может отличаться от поля Date если товар был отгружен дистрибутором и несколько дней едет к клиенту)</w:t>
            </w:r>
            <w:r w:rsidR="001B323A">
              <w:rPr>
                <w:i/>
              </w:rPr>
              <w:t>.</w:t>
            </w:r>
          </w:p>
          <w:p w:rsidR="001B323A" w:rsidRDefault="001B323A" w:rsidP="00C82C1F">
            <w:pPr>
              <w:rPr>
                <w:i/>
              </w:rPr>
            </w:pPr>
          </w:p>
          <w:p w:rsidR="001B323A" w:rsidRPr="001B323A" w:rsidRDefault="001B323A" w:rsidP="00C82C1F">
            <w:pPr>
              <w:rPr>
                <w:i/>
              </w:rPr>
            </w:pPr>
            <w:r>
              <w:rPr>
                <w:i/>
              </w:rPr>
              <w:t xml:space="preserve">Если данной информации нет в КИС, то заполнять датой = </w:t>
            </w:r>
            <w:r>
              <w:rPr>
                <w:i/>
                <w:lang w:val="en-US"/>
              </w:rPr>
              <w:t>SALOUTH</w:t>
            </w:r>
            <w:r w:rsidRPr="00C54A60">
              <w:rPr>
                <w:i/>
              </w:rPr>
              <w:t>.</w:t>
            </w:r>
            <w:r>
              <w:rPr>
                <w:i/>
                <w:lang w:val="en-US"/>
              </w:rPr>
              <w:t>DATE</w:t>
            </w:r>
          </w:p>
        </w:tc>
        <w:tc>
          <w:tcPr>
            <w:tcW w:w="1720" w:type="dxa"/>
          </w:tcPr>
          <w:p w:rsidR="00FF3BA2" w:rsidRPr="00EF3EE1" w:rsidRDefault="001B323A" w:rsidP="00C82C1F">
            <w:pPr>
              <w:jc w:val="center"/>
            </w:pPr>
            <w:r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F3BA2" w:rsidP="00C82C1F"/>
        </w:tc>
        <w:tc>
          <w:tcPr>
            <w:tcW w:w="1597" w:type="dxa"/>
          </w:tcPr>
          <w:p w:rsidR="00FF3BA2" w:rsidRPr="00EF3EE1" w:rsidRDefault="00FF3BA2" w:rsidP="00C82C1F">
            <w:r w:rsidRPr="00EF3EE1">
              <w:t>Param1</w:t>
            </w:r>
          </w:p>
        </w:tc>
        <w:tc>
          <w:tcPr>
            <w:tcW w:w="1254" w:type="dxa"/>
          </w:tcPr>
          <w:p w:rsidR="00FF3BA2" w:rsidRPr="00EF3EE1" w:rsidRDefault="00FF3BA2" w:rsidP="00C82C1F">
            <w:r w:rsidRPr="00EF3EE1">
              <w:t>Numeric</w:t>
            </w:r>
          </w:p>
        </w:tc>
        <w:tc>
          <w:tcPr>
            <w:tcW w:w="1241" w:type="dxa"/>
          </w:tcPr>
          <w:p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2481" w:type="dxa"/>
          </w:tcPr>
          <w:p w:rsidR="00FF3BA2" w:rsidRPr="00EF3EE1" w:rsidRDefault="00FF3BA2" w:rsidP="00C82C1F">
            <w:r w:rsidRPr="00EF3EE1">
              <w:t>Количество ТТ по типам.</w:t>
            </w:r>
          </w:p>
          <w:p w:rsidR="00F8727D" w:rsidRPr="00EF3EE1" w:rsidRDefault="00F8727D" w:rsidP="00C82C1F"/>
          <w:p w:rsidR="00FF3BA2" w:rsidRPr="00EF3EE1" w:rsidRDefault="00F8727D" w:rsidP="00C82C1F">
            <w:r w:rsidRPr="00EF3EE1">
              <w:t>Заполнять значением</w:t>
            </w:r>
            <w:r w:rsidR="00FF3BA2" w:rsidRPr="00EF3EE1">
              <w:t xml:space="preserve"> «1».</w:t>
            </w:r>
          </w:p>
        </w:tc>
        <w:tc>
          <w:tcPr>
            <w:tcW w:w="1720" w:type="dxa"/>
          </w:tcPr>
          <w:p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F3BA2" w:rsidP="00C82C1F"/>
        </w:tc>
        <w:tc>
          <w:tcPr>
            <w:tcW w:w="1597" w:type="dxa"/>
          </w:tcPr>
          <w:p w:rsidR="00FF3BA2" w:rsidRPr="00EF3EE1" w:rsidRDefault="00FF3BA2" w:rsidP="00C82C1F">
            <w:r w:rsidRPr="00EF3EE1">
              <w:t>VatCalcMod</w:t>
            </w:r>
          </w:p>
        </w:tc>
        <w:tc>
          <w:tcPr>
            <w:tcW w:w="1254" w:type="dxa"/>
          </w:tcPr>
          <w:p w:rsidR="00FF3BA2" w:rsidRPr="00EF3EE1" w:rsidRDefault="00FF3BA2" w:rsidP="00C82C1F">
            <w:r w:rsidRPr="00EF3EE1">
              <w:t>Numeric</w:t>
            </w:r>
          </w:p>
        </w:tc>
        <w:tc>
          <w:tcPr>
            <w:tcW w:w="1241" w:type="dxa"/>
          </w:tcPr>
          <w:p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2481" w:type="dxa"/>
          </w:tcPr>
          <w:p w:rsidR="00FF3BA2" w:rsidRPr="00EF3EE1" w:rsidRDefault="00FF3BA2" w:rsidP="00C82C1F">
            <w:r w:rsidRPr="00EF3EE1">
              <w:t>Режим расчета цен</w:t>
            </w:r>
            <w:r w:rsidR="00F8727D" w:rsidRPr="00EF3EE1">
              <w:t xml:space="preserve"> (с НДС / без НДС)</w:t>
            </w:r>
          </w:p>
          <w:p w:rsidR="00F8727D" w:rsidRPr="00EF3EE1" w:rsidRDefault="00F8727D" w:rsidP="00C82C1F"/>
          <w:p w:rsidR="00780018" w:rsidRPr="0065510D" w:rsidRDefault="00780018" w:rsidP="00C82C1F">
            <w:r w:rsidRPr="0065510D">
              <w:t>0 – цены без НДС</w:t>
            </w:r>
          </w:p>
          <w:p w:rsidR="00FF3BA2" w:rsidRPr="00547774" w:rsidRDefault="00780018" w:rsidP="00C82C1F">
            <w:r w:rsidRPr="0065510D">
              <w:t>1 – цены с НДС</w:t>
            </w:r>
          </w:p>
          <w:p w:rsidR="00335649" w:rsidRPr="00335649" w:rsidRDefault="00335649" w:rsidP="00C82C1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5510D">
              <w:t xml:space="preserve"> – цены с НДС</w:t>
            </w:r>
            <w:r>
              <w:rPr>
                <w:lang w:val="en-US"/>
              </w:rPr>
              <w:t xml:space="preserve"> = 0</w:t>
            </w:r>
          </w:p>
        </w:tc>
        <w:tc>
          <w:tcPr>
            <w:tcW w:w="1720" w:type="dxa"/>
          </w:tcPr>
          <w:p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F3BA2" w:rsidP="00C82C1F"/>
        </w:tc>
        <w:tc>
          <w:tcPr>
            <w:tcW w:w="1597" w:type="dxa"/>
          </w:tcPr>
          <w:p w:rsidR="00FF3BA2" w:rsidRPr="00EF3EE1" w:rsidRDefault="00FF3BA2" w:rsidP="00C82C1F">
            <w:r w:rsidRPr="00EF3EE1">
              <w:t>PrintCheck</w:t>
            </w:r>
          </w:p>
        </w:tc>
        <w:tc>
          <w:tcPr>
            <w:tcW w:w="1254" w:type="dxa"/>
          </w:tcPr>
          <w:p w:rsidR="00FF3BA2" w:rsidRPr="00EF3EE1" w:rsidRDefault="00FF3BA2" w:rsidP="00C82C1F">
            <w:r w:rsidRPr="00EF3EE1">
              <w:t>Logical</w:t>
            </w:r>
          </w:p>
        </w:tc>
        <w:tc>
          <w:tcPr>
            <w:tcW w:w="1241" w:type="dxa"/>
          </w:tcPr>
          <w:p w:rsidR="00FF3BA2" w:rsidRPr="00EF3EE1" w:rsidRDefault="00FF3BA2" w:rsidP="00C82C1F">
            <w:pPr>
              <w:jc w:val="center"/>
            </w:pPr>
            <w:r w:rsidRPr="00EF3EE1">
              <w:t>1</w:t>
            </w:r>
          </w:p>
        </w:tc>
        <w:tc>
          <w:tcPr>
            <w:tcW w:w="2481" w:type="dxa"/>
          </w:tcPr>
          <w:p w:rsidR="00FF3BA2" w:rsidRPr="00EF3EE1" w:rsidRDefault="00FF3BA2" w:rsidP="00C82C1F">
            <w:r w:rsidRPr="00EF3EE1">
              <w:t>Признак печати бланков документов (товарная накладная, налоговая накладная)</w:t>
            </w:r>
          </w:p>
          <w:p w:rsidR="00F8727D" w:rsidRPr="00EF3EE1" w:rsidRDefault="00F8727D" w:rsidP="00C82C1F"/>
          <w:p w:rsidR="00FF3BA2" w:rsidRPr="00EF3EE1" w:rsidRDefault="00921398" w:rsidP="00C82C1F">
            <w:r w:rsidRPr="00EF3EE1">
              <w:t>Заполнять значением</w:t>
            </w:r>
            <w:r w:rsidR="00FF3BA2" w:rsidRPr="00EF3EE1">
              <w:t xml:space="preserve"> «0»</w:t>
            </w:r>
          </w:p>
        </w:tc>
        <w:tc>
          <w:tcPr>
            <w:tcW w:w="1720" w:type="dxa"/>
          </w:tcPr>
          <w:p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F3BA2" w:rsidP="00C82C1F"/>
        </w:tc>
        <w:tc>
          <w:tcPr>
            <w:tcW w:w="1597" w:type="dxa"/>
          </w:tcPr>
          <w:p w:rsidR="00FF3BA2" w:rsidRPr="00EF3EE1" w:rsidRDefault="00FF3BA2" w:rsidP="00C82C1F">
            <w:r w:rsidRPr="00EF3EE1">
              <w:t>PrintOrder</w:t>
            </w:r>
          </w:p>
        </w:tc>
        <w:tc>
          <w:tcPr>
            <w:tcW w:w="1254" w:type="dxa"/>
          </w:tcPr>
          <w:p w:rsidR="00FF3BA2" w:rsidRPr="00EF3EE1" w:rsidRDefault="00FF3BA2" w:rsidP="00C82C1F">
            <w:r w:rsidRPr="00EF3EE1">
              <w:t>Logical</w:t>
            </w:r>
          </w:p>
        </w:tc>
        <w:tc>
          <w:tcPr>
            <w:tcW w:w="1241" w:type="dxa"/>
          </w:tcPr>
          <w:p w:rsidR="00FF3BA2" w:rsidRPr="00EF3EE1" w:rsidRDefault="00FF3BA2" w:rsidP="00C82C1F">
            <w:pPr>
              <w:jc w:val="center"/>
            </w:pPr>
            <w:r w:rsidRPr="00EF3EE1">
              <w:t>1</w:t>
            </w:r>
          </w:p>
        </w:tc>
        <w:tc>
          <w:tcPr>
            <w:tcW w:w="2481" w:type="dxa"/>
          </w:tcPr>
          <w:p w:rsidR="00FF3BA2" w:rsidRPr="00EF3EE1" w:rsidRDefault="00FF3BA2" w:rsidP="00C82C1F">
            <w:r w:rsidRPr="00EF3EE1">
              <w:t>Признак печати чека на ЕККА.</w:t>
            </w:r>
          </w:p>
          <w:p w:rsidR="00921398" w:rsidRPr="00EF3EE1" w:rsidRDefault="00921398" w:rsidP="00C82C1F"/>
          <w:p w:rsidR="00FF3BA2" w:rsidRPr="00EF3EE1" w:rsidRDefault="00921398" w:rsidP="00C82C1F">
            <w:pPr>
              <w:rPr>
                <w:lang w:val="uk-UA"/>
              </w:rPr>
            </w:pPr>
            <w:r w:rsidRPr="00EF3EE1">
              <w:t>Заполнять значением</w:t>
            </w:r>
            <w:r w:rsidR="00FF3BA2" w:rsidRPr="00EF3EE1">
              <w:t xml:space="preserve"> «0»</w:t>
            </w:r>
          </w:p>
        </w:tc>
        <w:tc>
          <w:tcPr>
            <w:tcW w:w="1720" w:type="dxa"/>
          </w:tcPr>
          <w:p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F3BA2" w:rsidP="00C82C1F"/>
        </w:tc>
        <w:tc>
          <w:tcPr>
            <w:tcW w:w="1597" w:type="dxa"/>
          </w:tcPr>
          <w:p w:rsidR="00FF3BA2" w:rsidRPr="00EF3EE1" w:rsidRDefault="00FF3BA2" w:rsidP="00C82C1F">
            <w:r w:rsidRPr="00EF3EE1">
              <w:t>DTLM</w:t>
            </w:r>
          </w:p>
        </w:tc>
        <w:tc>
          <w:tcPr>
            <w:tcW w:w="1254" w:type="dxa"/>
          </w:tcPr>
          <w:p w:rsidR="00FF3BA2" w:rsidRPr="00EF3EE1" w:rsidRDefault="00FF3BA2" w:rsidP="00C82C1F">
            <w:r w:rsidRPr="00EF3EE1">
              <w:t>Character</w:t>
            </w:r>
          </w:p>
        </w:tc>
        <w:tc>
          <w:tcPr>
            <w:tcW w:w="1241" w:type="dxa"/>
          </w:tcPr>
          <w:p w:rsidR="00FF3BA2" w:rsidRPr="00D83CE5" w:rsidRDefault="00FF3BA2" w:rsidP="00C82C1F">
            <w:pPr>
              <w:jc w:val="center"/>
            </w:pPr>
            <w:r w:rsidRPr="00D83CE5">
              <w:t>14</w:t>
            </w:r>
          </w:p>
        </w:tc>
        <w:tc>
          <w:tcPr>
            <w:tcW w:w="2481" w:type="dxa"/>
          </w:tcPr>
          <w:p w:rsidR="00FF3BA2" w:rsidRPr="00D83CE5" w:rsidRDefault="00FF3BA2" w:rsidP="00C82C1F">
            <w:r w:rsidRPr="00D83CE5">
              <w:t>Дата и время модификации записи. Формат: “YYYYMMDD HH:MM”</w:t>
            </w:r>
          </w:p>
          <w:p w:rsidR="00DF7998" w:rsidRPr="00D83CE5" w:rsidRDefault="00DF7998" w:rsidP="00C82C1F">
            <w:pPr>
              <w:rPr>
                <w:lang w:val="uk-UA"/>
              </w:rPr>
            </w:pPr>
            <w:r w:rsidRPr="00D83CE5">
              <w:t>Текущая дата.</w:t>
            </w:r>
          </w:p>
        </w:tc>
        <w:tc>
          <w:tcPr>
            <w:tcW w:w="1720" w:type="dxa"/>
          </w:tcPr>
          <w:p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AB3BEE" w:rsidRPr="00EF3EE1">
        <w:trPr>
          <w:trHeight w:val="2583"/>
        </w:trPr>
        <w:tc>
          <w:tcPr>
            <w:tcW w:w="1067" w:type="dxa"/>
          </w:tcPr>
          <w:p w:rsidR="00AB3BEE" w:rsidRPr="00EF3EE1" w:rsidRDefault="00AB3BEE" w:rsidP="00DE02FB"/>
        </w:tc>
        <w:tc>
          <w:tcPr>
            <w:tcW w:w="1597" w:type="dxa"/>
          </w:tcPr>
          <w:p w:rsidR="00AB3BEE" w:rsidRPr="00EF3EE1" w:rsidRDefault="00AB3BEE" w:rsidP="00DE02FB">
            <w:r w:rsidRPr="00EF3EE1">
              <w:t>PrnChkOnly</w:t>
            </w:r>
          </w:p>
        </w:tc>
        <w:tc>
          <w:tcPr>
            <w:tcW w:w="1254" w:type="dxa"/>
          </w:tcPr>
          <w:p w:rsidR="00AB3BEE" w:rsidRPr="00EF3EE1" w:rsidRDefault="00AB3BEE" w:rsidP="00DE02FB">
            <w:r w:rsidRPr="00EF3EE1">
              <w:t>Logical</w:t>
            </w:r>
          </w:p>
        </w:tc>
        <w:tc>
          <w:tcPr>
            <w:tcW w:w="1241" w:type="dxa"/>
          </w:tcPr>
          <w:p w:rsidR="00AB3BEE" w:rsidRPr="00EF3EE1" w:rsidRDefault="00AB3BEE" w:rsidP="00DE02FB">
            <w:pPr>
              <w:jc w:val="center"/>
            </w:pPr>
            <w:r w:rsidRPr="00EF3EE1">
              <w:t>1</w:t>
            </w:r>
          </w:p>
        </w:tc>
        <w:tc>
          <w:tcPr>
            <w:tcW w:w="2481" w:type="dxa"/>
          </w:tcPr>
          <w:p w:rsidR="00AB3BEE" w:rsidRPr="00EF3EE1" w:rsidRDefault="00AB3BEE" w:rsidP="00DE02FB">
            <w:pPr>
              <w:rPr>
                <w:lang w:val="uk-UA"/>
              </w:rPr>
            </w:pPr>
            <w:r w:rsidRPr="00EF3EE1">
              <w:t>Оплата только через ЕККА (</w:t>
            </w:r>
            <w:r w:rsidR="00921398" w:rsidRPr="00EF3EE1">
              <w:rPr>
                <w:lang w:val="uk-UA"/>
              </w:rPr>
              <w:t xml:space="preserve">импортируется со </w:t>
            </w:r>
            <w:r w:rsidRPr="00EF3EE1">
              <w:t xml:space="preserve">значением </w:t>
            </w:r>
            <w:r w:rsidR="00921398" w:rsidRPr="00EF3EE1">
              <w:rPr>
                <w:lang w:val="uk-UA"/>
              </w:rPr>
              <w:t>«</w:t>
            </w:r>
            <w:r w:rsidRPr="00EF3EE1">
              <w:t>1</w:t>
            </w:r>
            <w:r w:rsidR="00921398" w:rsidRPr="00EF3EE1">
              <w:rPr>
                <w:lang w:val="uk-UA"/>
              </w:rPr>
              <w:t>»</w:t>
            </w:r>
            <w:r w:rsidRPr="00EF3EE1">
              <w:t xml:space="preserve"> только в случае, когда значение поля PRINTCHECK равно </w:t>
            </w:r>
            <w:r w:rsidR="00921398" w:rsidRPr="00EF3EE1">
              <w:rPr>
                <w:lang w:val="uk-UA"/>
              </w:rPr>
              <w:t>«</w:t>
            </w:r>
            <w:r w:rsidRPr="00EF3EE1">
              <w:t>1</w:t>
            </w:r>
            <w:r w:rsidR="00921398" w:rsidRPr="00EF3EE1">
              <w:rPr>
                <w:lang w:val="uk-UA"/>
              </w:rPr>
              <w:t>»</w:t>
            </w:r>
            <w:r w:rsidRPr="00EF3EE1">
              <w:t xml:space="preserve">. В обратном случае будет изменено на значение </w:t>
            </w:r>
            <w:r w:rsidR="00921398" w:rsidRPr="00EF3EE1">
              <w:rPr>
                <w:lang w:val="uk-UA"/>
              </w:rPr>
              <w:t>«</w:t>
            </w:r>
            <w:r w:rsidRPr="00EF3EE1">
              <w:t>0</w:t>
            </w:r>
            <w:r w:rsidR="00921398" w:rsidRPr="00EF3EE1">
              <w:rPr>
                <w:lang w:val="uk-UA"/>
              </w:rPr>
              <w:t>»</w:t>
            </w:r>
            <w:r w:rsidRPr="00EF3EE1">
              <w:t>)</w:t>
            </w:r>
          </w:p>
          <w:p w:rsidR="00921398" w:rsidRPr="00EF3EE1" w:rsidRDefault="00921398" w:rsidP="00DE02FB">
            <w:pPr>
              <w:rPr>
                <w:lang w:val="uk-UA"/>
              </w:rPr>
            </w:pPr>
          </w:p>
          <w:p w:rsidR="00921398" w:rsidRPr="00EF3EE1" w:rsidRDefault="00921398" w:rsidP="00DE02FB">
            <w:pPr>
              <w:rPr>
                <w:lang w:val="uk-UA"/>
              </w:rPr>
            </w:pPr>
            <w:r w:rsidRPr="00EF3EE1">
              <w:t>Заполнять значением «0»</w:t>
            </w:r>
          </w:p>
        </w:tc>
        <w:tc>
          <w:tcPr>
            <w:tcW w:w="1720" w:type="dxa"/>
          </w:tcPr>
          <w:p w:rsidR="00AB3BEE" w:rsidRPr="00EF3EE1" w:rsidRDefault="00AB3BEE" w:rsidP="00DE02FB">
            <w:pPr>
              <w:jc w:val="center"/>
            </w:pPr>
            <w:r w:rsidRPr="00EF3EE1">
              <w:t>Да</w:t>
            </w:r>
          </w:p>
        </w:tc>
      </w:tr>
      <w:tr w:rsidR="00FF3BA2" w:rsidRPr="00EF3EE1">
        <w:trPr>
          <w:trHeight w:val="268"/>
        </w:trPr>
        <w:tc>
          <w:tcPr>
            <w:tcW w:w="1067" w:type="dxa"/>
          </w:tcPr>
          <w:p w:rsidR="00FF3BA2" w:rsidRPr="00EF3EE1" w:rsidRDefault="00FF3BA2" w:rsidP="00C82C1F"/>
        </w:tc>
        <w:tc>
          <w:tcPr>
            <w:tcW w:w="1597" w:type="dxa"/>
          </w:tcPr>
          <w:p w:rsidR="00FF3BA2" w:rsidRPr="00EF3EE1" w:rsidRDefault="00AB3BEE" w:rsidP="00C82C1F">
            <w:r w:rsidRPr="00EF3EE1">
              <w:t>Doc_Type</w:t>
            </w:r>
          </w:p>
        </w:tc>
        <w:tc>
          <w:tcPr>
            <w:tcW w:w="1254" w:type="dxa"/>
          </w:tcPr>
          <w:p w:rsidR="00FF3BA2" w:rsidRPr="00EF3EE1" w:rsidRDefault="00AB3BEE" w:rsidP="00C82C1F">
            <w:r w:rsidRPr="00EF3EE1">
              <w:t>Numeric</w:t>
            </w:r>
          </w:p>
        </w:tc>
        <w:tc>
          <w:tcPr>
            <w:tcW w:w="1241" w:type="dxa"/>
          </w:tcPr>
          <w:p w:rsidR="00FF3BA2" w:rsidRPr="00EF3EE1" w:rsidRDefault="00AB3BEE" w:rsidP="00C82C1F">
            <w:pPr>
              <w:jc w:val="center"/>
            </w:pPr>
            <w:r w:rsidRPr="00EF3EE1">
              <w:t>2</w:t>
            </w:r>
          </w:p>
        </w:tc>
        <w:tc>
          <w:tcPr>
            <w:tcW w:w="2481" w:type="dxa"/>
          </w:tcPr>
          <w:p w:rsidR="002F4DCA" w:rsidRPr="00EF3EE1" w:rsidRDefault="002F4DCA" w:rsidP="002F4DCA">
            <w:r w:rsidRPr="00EF3EE1">
              <w:t>Тип движения продукции.</w:t>
            </w:r>
          </w:p>
          <w:p w:rsidR="002F4DCA" w:rsidRPr="00EF3EE1" w:rsidRDefault="002F4DCA" w:rsidP="002F4DCA">
            <w:r w:rsidRPr="00EF3EE1">
              <w:t>Сквозная нумерация:</w:t>
            </w:r>
          </w:p>
          <w:p w:rsidR="00921398" w:rsidRPr="00EF3EE1" w:rsidRDefault="00921398" w:rsidP="00921398">
            <w:r w:rsidRPr="00EF3EE1">
              <w:t>«2» - расходных документов продаж</w:t>
            </w:r>
          </w:p>
          <w:p w:rsidR="003F0285" w:rsidRDefault="003F0285" w:rsidP="00921398">
            <w:r w:rsidRPr="00EF3EE1">
              <w:t>«</w:t>
            </w:r>
            <w:r>
              <w:t>3</w:t>
            </w:r>
            <w:r w:rsidRPr="00EF3EE1">
              <w:t>» - для</w:t>
            </w:r>
            <w:r>
              <w:t xml:space="preserve"> движения продукции с дополнительной </w:t>
            </w:r>
            <w:r>
              <w:lastRenderedPageBreak/>
              <w:t>скидкой в рамках проведения промоакций</w:t>
            </w:r>
            <w:r w:rsidRPr="00EF3EE1">
              <w:t xml:space="preserve"> </w:t>
            </w:r>
          </w:p>
          <w:p w:rsidR="00921398" w:rsidRPr="00EF3EE1" w:rsidRDefault="00921398" w:rsidP="00921398">
            <w:r w:rsidRPr="00EF3EE1">
              <w:t>«4» - для возвратов</w:t>
            </w:r>
          </w:p>
          <w:p w:rsidR="00921398" w:rsidRPr="00EF3EE1" w:rsidRDefault="00921398" w:rsidP="00921398">
            <w:r w:rsidRPr="00EF3EE1">
              <w:t xml:space="preserve">«5» - для списаний </w:t>
            </w:r>
          </w:p>
          <w:p w:rsidR="00AB3BEE" w:rsidRDefault="00921398" w:rsidP="00921398">
            <w:r w:rsidRPr="00EF3EE1">
              <w:t>«6» - корректировка складских остатков</w:t>
            </w:r>
          </w:p>
          <w:p w:rsidR="003F0285" w:rsidRDefault="003F0285" w:rsidP="00921398">
            <w:r w:rsidRPr="00EF3EE1">
              <w:t>«</w:t>
            </w:r>
            <w:r>
              <w:t>7</w:t>
            </w:r>
            <w:r w:rsidRPr="00EF3EE1">
              <w:t xml:space="preserve">» - </w:t>
            </w:r>
            <w:r>
              <w:t>встречная покупка</w:t>
            </w:r>
          </w:p>
          <w:p w:rsidR="003F0285" w:rsidRDefault="003F0285" w:rsidP="00921398">
            <w:r w:rsidRPr="00EF3EE1">
              <w:t>«</w:t>
            </w:r>
            <w:r>
              <w:t>8</w:t>
            </w:r>
            <w:r w:rsidRPr="00EF3EE1">
              <w:t xml:space="preserve">» - </w:t>
            </w:r>
            <w:r>
              <w:t xml:space="preserve">перемещение товара (продажа) на филиал / возврат филиала </w:t>
            </w:r>
          </w:p>
          <w:p w:rsidR="003F0285" w:rsidRPr="00EF3EE1" w:rsidRDefault="003F0285" w:rsidP="00921398">
            <w:pPr>
              <w:rPr>
                <w:lang w:val="uk-UA"/>
              </w:rPr>
            </w:pPr>
            <w:r w:rsidRPr="00EF3EE1">
              <w:t>«</w:t>
            </w:r>
            <w:r>
              <w:t>9</w:t>
            </w:r>
            <w:r w:rsidRPr="00EF3EE1">
              <w:t>» - для</w:t>
            </w:r>
            <w:r>
              <w:t xml:space="preserve"> движений бесплатной продукции по промоакциям</w:t>
            </w:r>
          </w:p>
        </w:tc>
        <w:tc>
          <w:tcPr>
            <w:tcW w:w="1720" w:type="dxa"/>
          </w:tcPr>
          <w:p w:rsidR="00FF3BA2" w:rsidRPr="00EF3EE1" w:rsidRDefault="00FF3BA2" w:rsidP="00C82C1F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C650E8" w:rsidRPr="00EF3EE1">
        <w:trPr>
          <w:trHeight w:val="268"/>
        </w:trPr>
        <w:tc>
          <w:tcPr>
            <w:tcW w:w="1067" w:type="dxa"/>
          </w:tcPr>
          <w:p w:rsidR="00C650E8" w:rsidRPr="00EF3EE1" w:rsidRDefault="00C650E8" w:rsidP="00C82C1F"/>
        </w:tc>
        <w:tc>
          <w:tcPr>
            <w:tcW w:w="1597" w:type="dxa"/>
          </w:tcPr>
          <w:p w:rsidR="00C650E8" w:rsidRPr="00C650E8" w:rsidRDefault="00AA757E" w:rsidP="00C82C1F">
            <w:pPr>
              <w:rPr>
                <w:lang w:val="en-US"/>
              </w:rPr>
            </w:pPr>
            <w:r>
              <w:rPr>
                <w:lang w:val="en-US"/>
              </w:rPr>
              <w:t>WAREH_CODE</w:t>
            </w:r>
          </w:p>
        </w:tc>
        <w:tc>
          <w:tcPr>
            <w:tcW w:w="1254" w:type="dxa"/>
          </w:tcPr>
          <w:p w:rsidR="00C650E8" w:rsidRPr="00AA757E" w:rsidRDefault="00AA757E" w:rsidP="00C82C1F">
            <w:pPr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</w:tc>
        <w:tc>
          <w:tcPr>
            <w:tcW w:w="1241" w:type="dxa"/>
          </w:tcPr>
          <w:p w:rsidR="00C650E8" w:rsidRPr="00AA757E" w:rsidRDefault="00AA757E" w:rsidP="00C82C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481" w:type="dxa"/>
          </w:tcPr>
          <w:p w:rsidR="00C650E8" w:rsidRPr="00EF3EE1" w:rsidRDefault="00AA757E" w:rsidP="002F4DCA">
            <w:r w:rsidRPr="00EF3EE1">
              <w:rPr>
                <w:szCs w:val="20"/>
              </w:rPr>
              <w:t>Внешний код склада из учетной системы Дистрибьютора</w:t>
            </w:r>
          </w:p>
        </w:tc>
        <w:tc>
          <w:tcPr>
            <w:tcW w:w="1720" w:type="dxa"/>
          </w:tcPr>
          <w:p w:rsidR="00C650E8" w:rsidRPr="00AA757E" w:rsidRDefault="00D94AEE" w:rsidP="00C82C1F">
            <w:pPr>
              <w:jc w:val="center"/>
            </w:pPr>
            <w:r>
              <w:t>Да</w:t>
            </w:r>
          </w:p>
        </w:tc>
      </w:tr>
    </w:tbl>
    <w:p w:rsidR="00FF3BA2" w:rsidRPr="00EF3EE1" w:rsidRDefault="00FF3BA2" w:rsidP="00FF3BA2">
      <w:pPr>
        <w:pStyle w:val="NormalIndent"/>
        <w:spacing w:after="6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3E2DA2" w:rsidRPr="00EF3EE1" w:rsidRDefault="003E2DA2" w:rsidP="003E2DA2">
      <w:pPr>
        <w:pStyle w:val="Heading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346722338"/>
      <w:bookmarkStart w:id="33" w:name="_Toc76396564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SALOUTLD</w:t>
      </w:r>
      <w:bookmarkEnd w:id="32"/>
    </w:p>
    <w:p w:rsidR="00D267FE" w:rsidRPr="00EF3EE1" w:rsidRDefault="00921398" w:rsidP="00D267FE">
      <w:pPr>
        <w:ind w:left="709"/>
      </w:pPr>
      <w:r w:rsidRPr="00EF3EE1">
        <w:t>SALOUTLD – это информация о фактических продажах (фактура документов).</w:t>
      </w:r>
      <w:r w:rsidR="00D267FE" w:rsidRPr="00EF3EE1">
        <w:t xml:space="preserve"> Таблица предназначена для обмена детальной информацией о фактических продажах в локальных кодах продукции.</w:t>
      </w:r>
    </w:p>
    <w:p w:rsidR="003E2DA2" w:rsidRPr="00EF3EE1" w:rsidRDefault="003E2DA2" w:rsidP="003E2DA2">
      <w:pPr>
        <w:ind w:firstLine="720"/>
      </w:pPr>
    </w:p>
    <w:p w:rsidR="00163F0C" w:rsidRPr="00EF3EE1" w:rsidRDefault="00163F0C" w:rsidP="00163F0C">
      <w:pPr>
        <w:ind w:left="720"/>
      </w:pPr>
      <w:r w:rsidRPr="00EF3EE1">
        <w:t>В SalesWorks Enterprise реализована поддержка разных ставок НДС для каждого продукта. Ставка НДС указывается для каждого продукта в деталях (описано ниже).</w:t>
      </w:r>
    </w:p>
    <w:p w:rsidR="003E2DA2" w:rsidRPr="00EF3EE1" w:rsidRDefault="003E2DA2" w:rsidP="003E2DA2">
      <w:pPr>
        <w:ind w:firstLine="720"/>
      </w:pPr>
    </w:p>
    <w:p w:rsidR="003E2DA2" w:rsidRPr="00EF3EE1" w:rsidRDefault="003E2DA2" w:rsidP="003E2DA2">
      <w:pPr>
        <w:ind w:firstLine="720"/>
      </w:pPr>
      <w:r w:rsidRPr="00EF3EE1">
        <w:t>Необходимо:</w:t>
      </w:r>
    </w:p>
    <w:p w:rsidR="003E2DA2" w:rsidRPr="00EF3EE1" w:rsidRDefault="003E2DA2" w:rsidP="003E2DA2">
      <w:pPr>
        <w:ind w:firstLine="720"/>
      </w:pPr>
      <w:r w:rsidRPr="00EF3EE1">
        <w:t>реализовать выгрузку данных в таблицу следующего формата.</w:t>
      </w:r>
    </w:p>
    <w:p w:rsidR="00AB3BEE" w:rsidRPr="00EF3EE1" w:rsidRDefault="00AB3BEE" w:rsidP="003E2DA2">
      <w:pPr>
        <w:ind w:firstLine="720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800"/>
        <w:gridCol w:w="1260"/>
        <w:gridCol w:w="966"/>
        <w:gridCol w:w="2814"/>
        <w:gridCol w:w="1440"/>
      </w:tblGrid>
      <w:tr w:rsidR="003E2DA2" w:rsidRPr="00EF3EE1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DA2" w:rsidRPr="00EF3EE1" w:rsidRDefault="003E2D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DA2" w:rsidRPr="00EF3EE1" w:rsidRDefault="003E2D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3E2DA2" w:rsidRPr="00EF3EE1">
        <w:trPr>
          <w:trHeight w:val="268"/>
        </w:trPr>
        <w:tc>
          <w:tcPr>
            <w:tcW w:w="1080" w:type="dxa"/>
          </w:tcPr>
          <w:p w:rsidR="003E2DA2" w:rsidRPr="00EF3EE1" w:rsidRDefault="003E2DA2" w:rsidP="00C82C1F"/>
        </w:tc>
        <w:tc>
          <w:tcPr>
            <w:tcW w:w="1800" w:type="dxa"/>
          </w:tcPr>
          <w:p w:rsidR="003E2DA2" w:rsidRPr="00EF3EE1" w:rsidRDefault="003E2DA2" w:rsidP="00C82C1F">
            <w:r w:rsidRPr="00EF3EE1">
              <w:t>VAT</w:t>
            </w:r>
          </w:p>
        </w:tc>
        <w:tc>
          <w:tcPr>
            <w:tcW w:w="1260" w:type="dxa"/>
          </w:tcPr>
          <w:p w:rsidR="003E2DA2" w:rsidRPr="00EF3EE1" w:rsidRDefault="003E2DA2" w:rsidP="00C82C1F">
            <w:r w:rsidRPr="00EF3EE1">
              <w:t>Numeric</w:t>
            </w:r>
          </w:p>
        </w:tc>
        <w:tc>
          <w:tcPr>
            <w:tcW w:w="966" w:type="dxa"/>
          </w:tcPr>
          <w:p w:rsidR="003E2DA2" w:rsidRPr="00EF3EE1" w:rsidRDefault="003E2DA2" w:rsidP="00C82C1F">
            <w:pPr>
              <w:jc w:val="center"/>
            </w:pPr>
            <w:r w:rsidRPr="00EF3EE1">
              <w:t>5,2</w:t>
            </w:r>
          </w:p>
        </w:tc>
        <w:tc>
          <w:tcPr>
            <w:tcW w:w="2814" w:type="dxa"/>
          </w:tcPr>
          <w:p w:rsidR="003E2DA2" w:rsidRPr="0065510D" w:rsidRDefault="00780018" w:rsidP="00C82C1F">
            <w:r w:rsidRPr="0065510D">
              <w:t xml:space="preserve">Ставка </w:t>
            </w:r>
            <w:r w:rsidR="003E2DA2" w:rsidRPr="0065510D">
              <w:t>НДС</w:t>
            </w:r>
            <w:r w:rsidRPr="0065510D">
              <w:t xml:space="preserve"> в </w:t>
            </w:r>
            <w:r w:rsidR="003E2DA2" w:rsidRPr="0065510D">
              <w:t>%</w:t>
            </w:r>
          </w:p>
        </w:tc>
        <w:tc>
          <w:tcPr>
            <w:tcW w:w="1440" w:type="dxa"/>
          </w:tcPr>
          <w:p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>
        <w:trPr>
          <w:trHeight w:val="268"/>
        </w:trPr>
        <w:tc>
          <w:tcPr>
            <w:tcW w:w="1080" w:type="dxa"/>
          </w:tcPr>
          <w:p w:rsidR="003E2DA2" w:rsidRPr="00EF3EE1" w:rsidRDefault="003E2DA2" w:rsidP="00C82C1F">
            <w:r w:rsidRPr="00EF3EE1">
              <w:t>PK, FK</w:t>
            </w:r>
          </w:p>
        </w:tc>
        <w:tc>
          <w:tcPr>
            <w:tcW w:w="1800" w:type="dxa"/>
          </w:tcPr>
          <w:p w:rsidR="003E2DA2" w:rsidRPr="00EF3EE1" w:rsidRDefault="003E2DA2" w:rsidP="00C82C1F">
            <w:r w:rsidRPr="00EF3EE1">
              <w:t>LocalCode</w:t>
            </w:r>
          </w:p>
        </w:tc>
        <w:tc>
          <w:tcPr>
            <w:tcW w:w="1260" w:type="dxa"/>
          </w:tcPr>
          <w:p w:rsidR="003E2DA2" w:rsidRPr="00EF3EE1" w:rsidRDefault="003E2DA2" w:rsidP="00C82C1F">
            <w:r w:rsidRPr="00EF3EE1">
              <w:t>Character</w:t>
            </w:r>
          </w:p>
        </w:tc>
        <w:tc>
          <w:tcPr>
            <w:tcW w:w="966" w:type="dxa"/>
          </w:tcPr>
          <w:p w:rsidR="003E2DA2" w:rsidRPr="00EF3EE1" w:rsidRDefault="003E2DA2" w:rsidP="00C82C1F">
            <w:pPr>
              <w:jc w:val="center"/>
            </w:pPr>
            <w:r w:rsidRPr="00EF3EE1">
              <w:t>20</w:t>
            </w:r>
          </w:p>
        </w:tc>
        <w:tc>
          <w:tcPr>
            <w:tcW w:w="2814" w:type="dxa"/>
          </w:tcPr>
          <w:p w:rsidR="003E2DA2" w:rsidRPr="00D83CE5" w:rsidRDefault="003E2DA2" w:rsidP="00C82C1F">
            <w:r w:rsidRPr="00D83CE5">
              <w:t>Код локальной продукции</w:t>
            </w:r>
            <w:r w:rsidR="003551F0" w:rsidRPr="00D83CE5">
              <w:t>.</w:t>
            </w:r>
          </w:p>
          <w:p w:rsidR="003551F0" w:rsidRPr="00D83CE5" w:rsidRDefault="003551F0" w:rsidP="00C82C1F"/>
          <w:p w:rsidR="003551F0" w:rsidRPr="00D83CE5" w:rsidRDefault="003551F0" w:rsidP="00C82C1F">
            <w:r w:rsidRPr="00D83CE5">
              <w:t xml:space="preserve">Рекомендация дистрибьютору –  отгрузку продукции </w:t>
            </w:r>
            <w:r w:rsidR="00C560F5">
              <w:rPr>
                <w:lang w:val="en-US"/>
              </w:rPr>
              <w:t>Danon</w:t>
            </w:r>
            <w:r w:rsidR="00C560F5" w:rsidRPr="00B7331D">
              <w:t>\</w:t>
            </w:r>
            <w:r w:rsidR="00C560F5">
              <w:rPr>
                <w:lang w:val="en-US"/>
              </w:rPr>
              <w:t>Unimilk</w:t>
            </w:r>
            <w:r w:rsidR="00C560F5" w:rsidRPr="00B7331D">
              <w:t>\</w:t>
            </w:r>
            <w:r w:rsidR="00C560F5">
              <w:rPr>
                <w:lang w:val="en-US"/>
              </w:rPr>
              <w:t>Ferrero</w:t>
            </w:r>
            <w:r w:rsidRPr="00D83CE5">
              <w:t xml:space="preserve"> (в т.ч. для случая «прямая продажа») оформлять отдельными расходными документами.</w:t>
            </w:r>
          </w:p>
          <w:p w:rsidR="003551F0" w:rsidRPr="00D83CE5" w:rsidRDefault="003551F0" w:rsidP="00C82C1F"/>
          <w:p w:rsidR="003551F0" w:rsidRPr="00D83CE5" w:rsidRDefault="003551F0" w:rsidP="00AA55EA">
            <w:pPr>
              <w:rPr>
                <w:shd w:val="clear" w:color="auto" w:fill="FFFF00"/>
              </w:rPr>
            </w:pPr>
            <w:r w:rsidRPr="00D83CE5">
              <w:t xml:space="preserve">Для случая «прямых продаж», когда в </w:t>
            </w:r>
            <w:r w:rsidRPr="00D83CE5">
              <w:lastRenderedPageBreak/>
              <w:t xml:space="preserve">отгрузочную накладную, кроме продуктов </w:t>
            </w:r>
            <w:r w:rsidR="00C560F5">
              <w:rPr>
                <w:lang w:val="en-US"/>
              </w:rPr>
              <w:t>Danon</w:t>
            </w:r>
            <w:r w:rsidR="00C560F5" w:rsidRPr="00B7331D">
              <w:t>\</w:t>
            </w:r>
            <w:r w:rsidR="00C560F5">
              <w:rPr>
                <w:lang w:val="en-US"/>
              </w:rPr>
              <w:t>Unimilk</w:t>
            </w:r>
            <w:r w:rsidR="00C560F5" w:rsidRPr="00B7331D">
              <w:t>\</w:t>
            </w:r>
            <w:r w:rsidR="00C560F5">
              <w:rPr>
                <w:lang w:val="en-US"/>
              </w:rPr>
              <w:t>Ferrero</w:t>
            </w:r>
            <w:r w:rsidRPr="00D83CE5">
              <w:t>, входит продукция ДРУГОГО производителя</w:t>
            </w:r>
            <w:r w:rsidR="00AA55EA">
              <w:t xml:space="preserve">, следует </w:t>
            </w:r>
            <w:r w:rsidR="000E466A" w:rsidRPr="00D83CE5">
              <w:t xml:space="preserve">такие записи </w:t>
            </w:r>
            <w:r w:rsidR="00AA55EA">
              <w:t>пропускать.</w:t>
            </w:r>
          </w:p>
        </w:tc>
        <w:tc>
          <w:tcPr>
            <w:tcW w:w="1440" w:type="dxa"/>
          </w:tcPr>
          <w:p w:rsidR="003E2DA2" w:rsidRPr="00EF3EE1" w:rsidRDefault="003E2DA2" w:rsidP="00C82C1F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3E2DA2" w:rsidRPr="00EF3EE1">
        <w:trPr>
          <w:trHeight w:val="268"/>
        </w:trPr>
        <w:tc>
          <w:tcPr>
            <w:tcW w:w="1080" w:type="dxa"/>
          </w:tcPr>
          <w:p w:rsidR="003E2DA2" w:rsidRPr="00EF3EE1" w:rsidRDefault="003E2DA2" w:rsidP="00C82C1F">
            <w:r w:rsidRPr="00EF3EE1">
              <w:lastRenderedPageBreak/>
              <w:t>PK</w:t>
            </w:r>
          </w:p>
        </w:tc>
        <w:tc>
          <w:tcPr>
            <w:tcW w:w="1800" w:type="dxa"/>
          </w:tcPr>
          <w:p w:rsidR="003E2DA2" w:rsidRPr="00EF3EE1" w:rsidRDefault="003E2DA2" w:rsidP="00C82C1F">
            <w:r w:rsidRPr="00EF3EE1">
              <w:t>Price</w:t>
            </w:r>
          </w:p>
        </w:tc>
        <w:tc>
          <w:tcPr>
            <w:tcW w:w="1260" w:type="dxa"/>
          </w:tcPr>
          <w:p w:rsidR="003E2DA2" w:rsidRPr="00EF3EE1" w:rsidRDefault="003E2DA2" w:rsidP="00C82C1F">
            <w:r w:rsidRPr="00EF3EE1">
              <w:t>Numeric</w:t>
            </w:r>
          </w:p>
        </w:tc>
        <w:tc>
          <w:tcPr>
            <w:tcW w:w="966" w:type="dxa"/>
          </w:tcPr>
          <w:p w:rsidR="003E2DA2" w:rsidRPr="00EF3EE1" w:rsidRDefault="003E2DA2" w:rsidP="00C82C1F">
            <w:pPr>
              <w:jc w:val="center"/>
            </w:pPr>
            <w:r w:rsidRPr="00EF3EE1">
              <w:t>15,8</w:t>
            </w:r>
          </w:p>
        </w:tc>
        <w:tc>
          <w:tcPr>
            <w:tcW w:w="2814" w:type="dxa"/>
          </w:tcPr>
          <w:p w:rsidR="003E2DA2" w:rsidRPr="00D83CE5" w:rsidRDefault="00D267FE" w:rsidP="00C82C1F">
            <w:r w:rsidRPr="00D83CE5">
              <w:t xml:space="preserve">Цена товара </w:t>
            </w:r>
            <w:r w:rsidR="003E2DA2" w:rsidRPr="00D83CE5">
              <w:t>с НДС</w:t>
            </w:r>
            <w:r w:rsidRPr="00D83CE5">
              <w:t xml:space="preserve"> – для значения SALOUTH. VatCalcMod = 1</w:t>
            </w:r>
            <w:r w:rsidR="003E2DA2" w:rsidRPr="00D83CE5">
              <w:t>.</w:t>
            </w:r>
          </w:p>
          <w:p w:rsidR="00D267FE" w:rsidRPr="00D83CE5" w:rsidRDefault="00D267FE" w:rsidP="00C82C1F"/>
          <w:p w:rsidR="003E2DA2" w:rsidRPr="00547774" w:rsidRDefault="00D267FE" w:rsidP="00C82C1F">
            <w:r w:rsidRPr="00D83CE5">
              <w:t>Цена товара без НДС – для значения SALOUTH. VatCalcMod = 0</w:t>
            </w:r>
            <w:r w:rsidR="00335649">
              <w:t xml:space="preserve"> или 2</w:t>
            </w:r>
            <w:r w:rsidRPr="00D83CE5">
              <w:t>.</w:t>
            </w:r>
          </w:p>
          <w:p w:rsidR="000E466A" w:rsidRPr="00D83CE5" w:rsidRDefault="000E466A" w:rsidP="00C82C1F"/>
          <w:p w:rsidR="000E466A" w:rsidRPr="00D83CE5" w:rsidRDefault="000E466A" w:rsidP="00D83CE5"/>
        </w:tc>
        <w:tc>
          <w:tcPr>
            <w:tcW w:w="1440" w:type="dxa"/>
          </w:tcPr>
          <w:p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>
        <w:trPr>
          <w:trHeight w:val="268"/>
        </w:trPr>
        <w:tc>
          <w:tcPr>
            <w:tcW w:w="1080" w:type="dxa"/>
          </w:tcPr>
          <w:p w:rsidR="003E2DA2" w:rsidRPr="00EF3EE1" w:rsidRDefault="003E2DA2" w:rsidP="00C82C1F"/>
        </w:tc>
        <w:tc>
          <w:tcPr>
            <w:tcW w:w="1800" w:type="dxa"/>
          </w:tcPr>
          <w:p w:rsidR="003E2DA2" w:rsidRPr="00EF3EE1" w:rsidRDefault="003E2DA2" w:rsidP="00C82C1F">
            <w:r w:rsidRPr="00EF3EE1">
              <w:t>Qty</w:t>
            </w:r>
          </w:p>
        </w:tc>
        <w:tc>
          <w:tcPr>
            <w:tcW w:w="1260" w:type="dxa"/>
          </w:tcPr>
          <w:p w:rsidR="003E2DA2" w:rsidRPr="00EF3EE1" w:rsidRDefault="003E2DA2" w:rsidP="00C82C1F">
            <w:r w:rsidRPr="00EF3EE1">
              <w:t>Numeric</w:t>
            </w:r>
          </w:p>
        </w:tc>
        <w:tc>
          <w:tcPr>
            <w:tcW w:w="966" w:type="dxa"/>
          </w:tcPr>
          <w:p w:rsidR="003E2DA2" w:rsidRPr="00EF3EE1" w:rsidRDefault="003E2DA2" w:rsidP="00C82C1F">
            <w:pPr>
              <w:jc w:val="center"/>
            </w:pPr>
            <w:r w:rsidRPr="00EF3EE1">
              <w:t>14,3</w:t>
            </w:r>
          </w:p>
        </w:tc>
        <w:tc>
          <w:tcPr>
            <w:tcW w:w="2814" w:type="dxa"/>
          </w:tcPr>
          <w:p w:rsidR="003E2DA2" w:rsidRPr="00D83CE5" w:rsidRDefault="003E2DA2" w:rsidP="00C82C1F">
            <w:r w:rsidRPr="00D83CE5">
              <w:t>Количество отгруженного товара.</w:t>
            </w:r>
          </w:p>
          <w:p w:rsidR="00F51DA9" w:rsidRPr="00D83CE5" w:rsidRDefault="00F51DA9" w:rsidP="00C82C1F"/>
          <w:p w:rsidR="00F51DA9" w:rsidRPr="00D83CE5" w:rsidRDefault="003E2DA2" w:rsidP="00C82C1F">
            <w:pPr>
              <w:rPr>
                <w:lang w:val="uk-UA"/>
              </w:rPr>
            </w:pPr>
            <w:r w:rsidRPr="00D83CE5">
              <w:t>Положительное значение для</w:t>
            </w:r>
            <w:r w:rsidR="00F51DA9" w:rsidRPr="00D83CE5">
              <w:t xml:space="preserve"> всех типов движения, кроме </w:t>
            </w:r>
            <w:r w:rsidR="00F51DA9" w:rsidRPr="00D83CE5">
              <w:rPr>
                <w:i/>
              </w:rPr>
              <w:t>возвратов</w:t>
            </w:r>
            <w:r w:rsidR="0059795B" w:rsidRPr="00D83CE5">
              <w:rPr>
                <w:i/>
                <w:lang w:val="uk-UA"/>
              </w:rPr>
              <w:t xml:space="preserve">, </w:t>
            </w:r>
            <w:r w:rsidR="0059795B" w:rsidRPr="00D83CE5">
              <w:rPr>
                <w:i/>
              </w:rPr>
              <w:t>приходов</w:t>
            </w:r>
            <w:r w:rsidR="0059795B" w:rsidRPr="00D83CE5">
              <w:rPr>
                <w:i/>
                <w:lang w:val="uk-UA"/>
              </w:rPr>
              <w:t xml:space="preserve"> на </w:t>
            </w:r>
            <w:r w:rsidR="0059795B" w:rsidRPr="00D83CE5">
              <w:rPr>
                <w:i/>
              </w:rPr>
              <w:t>филиал</w:t>
            </w:r>
            <w:r w:rsidR="0059795B" w:rsidRPr="00D83CE5">
              <w:rPr>
                <w:i/>
                <w:lang w:val="uk-UA"/>
              </w:rPr>
              <w:t>.</w:t>
            </w:r>
          </w:p>
          <w:p w:rsidR="00F51DA9" w:rsidRPr="00D83CE5" w:rsidRDefault="00F51DA9" w:rsidP="00C82C1F"/>
          <w:p w:rsidR="000213BA" w:rsidRPr="00D83CE5" w:rsidRDefault="000213BA" w:rsidP="00C82C1F"/>
        </w:tc>
        <w:tc>
          <w:tcPr>
            <w:tcW w:w="1440" w:type="dxa"/>
          </w:tcPr>
          <w:p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>
        <w:trPr>
          <w:trHeight w:val="268"/>
        </w:trPr>
        <w:tc>
          <w:tcPr>
            <w:tcW w:w="1080" w:type="dxa"/>
          </w:tcPr>
          <w:p w:rsidR="003E2DA2" w:rsidRPr="00EF3EE1" w:rsidRDefault="003E2DA2" w:rsidP="00C82C1F">
            <w:r w:rsidRPr="00EF3EE1">
              <w:t>PK, FK</w:t>
            </w:r>
          </w:p>
        </w:tc>
        <w:tc>
          <w:tcPr>
            <w:tcW w:w="1800" w:type="dxa"/>
          </w:tcPr>
          <w:p w:rsidR="003E2DA2" w:rsidRPr="00EF3EE1" w:rsidRDefault="003E2DA2" w:rsidP="00C82C1F">
            <w:r w:rsidRPr="00EF3EE1">
              <w:t>Invoice_No</w:t>
            </w:r>
          </w:p>
        </w:tc>
        <w:tc>
          <w:tcPr>
            <w:tcW w:w="1260" w:type="dxa"/>
          </w:tcPr>
          <w:p w:rsidR="003E2DA2" w:rsidRPr="00EF3EE1" w:rsidRDefault="003E2DA2" w:rsidP="00C82C1F">
            <w:r w:rsidRPr="00EF3EE1">
              <w:t>Character</w:t>
            </w:r>
          </w:p>
        </w:tc>
        <w:tc>
          <w:tcPr>
            <w:tcW w:w="966" w:type="dxa"/>
          </w:tcPr>
          <w:p w:rsidR="003E2DA2" w:rsidRPr="00EF3EE1" w:rsidRDefault="00690674" w:rsidP="00C82C1F">
            <w:pPr>
              <w:jc w:val="center"/>
            </w:pPr>
            <w:r>
              <w:t>58</w:t>
            </w:r>
          </w:p>
        </w:tc>
        <w:tc>
          <w:tcPr>
            <w:tcW w:w="2814" w:type="dxa"/>
          </w:tcPr>
          <w:p w:rsidR="003E2DA2" w:rsidRPr="00EF3EE1" w:rsidRDefault="003E2DA2" w:rsidP="00C82C1F">
            <w:r w:rsidRPr="00EF3EE1">
              <w:t>Номер накладной</w:t>
            </w:r>
            <w:r w:rsidR="00821255">
              <w:t xml:space="preserve"> (должен быть уникальным)</w:t>
            </w:r>
            <w:r w:rsidRPr="00EF3EE1">
              <w:t>.</w:t>
            </w:r>
          </w:p>
          <w:p w:rsidR="00F51DA9" w:rsidRPr="00EF3EE1" w:rsidRDefault="00F51DA9" w:rsidP="00C82C1F"/>
          <w:p w:rsidR="00F51DA9" w:rsidRPr="00EF3EE1" w:rsidRDefault="003E2DA2" w:rsidP="00C82C1F">
            <w:pPr>
              <w:rPr>
                <w:i/>
              </w:rPr>
            </w:pPr>
            <w:r w:rsidRPr="00EF3EE1">
              <w:rPr>
                <w:i/>
              </w:rPr>
              <w:t xml:space="preserve">Номера </w:t>
            </w:r>
            <w:r w:rsidR="00F51DA9" w:rsidRPr="00EF3EE1">
              <w:rPr>
                <w:i/>
              </w:rPr>
              <w:t xml:space="preserve">документов для </w:t>
            </w:r>
            <w:r w:rsidRPr="00EF3EE1">
              <w:rPr>
                <w:i/>
              </w:rPr>
              <w:t xml:space="preserve">разных типов </w:t>
            </w:r>
            <w:r w:rsidR="00F51DA9" w:rsidRPr="00EF3EE1">
              <w:rPr>
                <w:i/>
              </w:rPr>
              <w:t>движения (</w:t>
            </w:r>
            <w:r w:rsidRPr="00EF3EE1">
              <w:rPr>
                <w:i/>
              </w:rPr>
              <w:t>н</w:t>
            </w:r>
            <w:r w:rsidR="00F51DA9" w:rsidRPr="00EF3EE1">
              <w:rPr>
                <w:i/>
              </w:rPr>
              <w:t xml:space="preserve">акладных) не должны пересекаться, </w:t>
            </w:r>
            <w:r w:rsidRPr="00EF3EE1">
              <w:rPr>
                <w:i/>
              </w:rPr>
              <w:t>чтоб</w:t>
            </w:r>
            <w:r w:rsidR="00F51DA9" w:rsidRPr="00EF3EE1">
              <w:rPr>
                <w:i/>
              </w:rPr>
              <w:t>ы</w:t>
            </w:r>
            <w:r w:rsidRPr="00EF3EE1">
              <w:rPr>
                <w:i/>
              </w:rPr>
              <w:t xml:space="preserve"> исключить их </w:t>
            </w:r>
            <w:r w:rsidR="00F51DA9" w:rsidRPr="00EF3EE1">
              <w:rPr>
                <w:i/>
              </w:rPr>
              <w:t>задвоение</w:t>
            </w:r>
            <w:r w:rsidRPr="00EF3EE1">
              <w:rPr>
                <w:i/>
              </w:rPr>
              <w:t>.</w:t>
            </w:r>
          </w:p>
          <w:p w:rsidR="00F51DA9" w:rsidRPr="00EF3EE1" w:rsidRDefault="00F51DA9" w:rsidP="00C82C1F">
            <w:pPr>
              <w:rPr>
                <w:i/>
              </w:rPr>
            </w:pPr>
          </w:p>
          <w:p w:rsidR="003E2DA2" w:rsidRPr="00EF3EE1" w:rsidRDefault="003E2DA2" w:rsidP="00C82C1F">
            <w:pPr>
              <w:rPr>
                <w:i/>
              </w:rPr>
            </w:pPr>
            <w:r w:rsidRPr="00EF3EE1">
              <w:rPr>
                <w:i/>
              </w:rPr>
              <w:t>Рекомендуется включить в номер накладной уникальный индекс для каждого типа накладных.</w:t>
            </w:r>
          </w:p>
          <w:p w:rsidR="003E2DA2" w:rsidRDefault="003E2DA2" w:rsidP="00C82C1F"/>
          <w:p w:rsidR="00821255" w:rsidRPr="00821255" w:rsidRDefault="00821255" w:rsidP="00C82C1F">
            <w:pPr>
              <w:rPr>
                <w:i/>
              </w:rPr>
            </w:pPr>
            <w:r w:rsidRPr="00821255">
              <w:rPr>
                <w:i/>
              </w:rPr>
              <w:t>В случае, если в учетной системе происходит обнуление нумерации накладных (например в начале года), добавлять к номеру накладной уникальный идентификатор (напр. «2009_», т.е. год+символ «_»</w:t>
            </w:r>
          </w:p>
          <w:p w:rsidR="00821255" w:rsidRPr="00EF3EE1" w:rsidRDefault="00821255" w:rsidP="00C82C1F"/>
          <w:p w:rsidR="00821255" w:rsidRPr="00EF3EE1" w:rsidRDefault="00F51DA9" w:rsidP="00C82C1F">
            <w:r w:rsidRPr="00EF3EE1">
              <w:t>Значение не должно равняться «</w:t>
            </w:r>
            <w:r w:rsidR="003E2DA2" w:rsidRPr="00EF3EE1">
              <w:t>0</w:t>
            </w:r>
            <w:r w:rsidRPr="00EF3EE1">
              <w:t>»</w:t>
            </w:r>
            <w:r w:rsidR="003E2DA2" w:rsidRPr="00EF3EE1">
              <w:t>.</w:t>
            </w:r>
          </w:p>
        </w:tc>
        <w:tc>
          <w:tcPr>
            <w:tcW w:w="1440" w:type="dxa"/>
          </w:tcPr>
          <w:p w:rsidR="003E2DA2" w:rsidRPr="00EF3EE1" w:rsidRDefault="003E2DA2" w:rsidP="00C82C1F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3E2DA2" w:rsidRPr="00EF3EE1">
        <w:trPr>
          <w:trHeight w:val="268"/>
        </w:trPr>
        <w:tc>
          <w:tcPr>
            <w:tcW w:w="1080" w:type="dxa"/>
          </w:tcPr>
          <w:p w:rsidR="003E2DA2" w:rsidRPr="00EF3EE1" w:rsidRDefault="003E2DA2" w:rsidP="00C82C1F">
            <w:r w:rsidRPr="00EF3EE1">
              <w:lastRenderedPageBreak/>
              <w:t>PK</w:t>
            </w:r>
          </w:p>
        </w:tc>
        <w:tc>
          <w:tcPr>
            <w:tcW w:w="1800" w:type="dxa"/>
          </w:tcPr>
          <w:p w:rsidR="003E2DA2" w:rsidRPr="00EF3EE1" w:rsidRDefault="003E2DA2" w:rsidP="00C82C1F">
            <w:r w:rsidRPr="00EF3EE1">
              <w:t>Lot_id</w:t>
            </w:r>
          </w:p>
        </w:tc>
        <w:tc>
          <w:tcPr>
            <w:tcW w:w="1260" w:type="dxa"/>
          </w:tcPr>
          <w:p w:rsidR="003E2DA2" w:rsidRPr="00EF3EE1" w:rsidRDefault="003E2DA2" w:rsidP="00C82C1F">
            <w:r w:rsidRPr="00EF3EE1">
              <w:t>Character</w:t>
            </w:r>
          </w:p>
        </w:tc>
        <w:tc>
          <w:tcPr>
            <w:tcW w:w="966" w:type="dxa"/>
          </w:tcPr>
          <w:p w:rsidR="003E2DA2" w:rsidRPr="00EF3EE1" w:rsidRDefault="003E2DA2" w:rsidP="00C82C1F">
            <w:pPr>
              <w:jc w:val="center"/>
            </w:pPr>
            <w:r w:rsidRPr="00EF3EE1">
              <w:t>20</w:t>
            </w:r>
          </w:p>
        </w:tc>
        <w:tc>
          <w:tcPr>
            <w:tcW w:w="2814" w:type="dxa"/>
          </w:tcPr>
          <w:p w:rsidR="003E2DA2" w:rsidRPr="00EF3EE1" w:rsidRDefault="003E2DA2" w:rsidP="00C82C1F">
            <w:r w:rsidRPr="00EF3EE1">
              <w:t>Номер партии</w:t>
            </w:r>
            <w:r w:rsidR="00385E28" w:rsidRPr="00EF3EE1">
              <w:t>.</w:t>
            </w:r>
          </w:p>
          <w:p w:rsidR="00385E28" w:rsidRPr="00EF3EE1" w:rsidRDefault="00385E28" w:rsidP="00C82C1F"/>
          <w:p w:rsidR="00385E28" w:rsidRPr="00EF3EE1" w:rsidRDefault="00385E28" w:rsidP="00C82C1F">
            <w:r w:rsidRPr="00EF3EE1">
              <w:t>Значение «0», если не ведется.</w:t>
            </w:r>
          </w:p>
        </w:tc>
        <w:tc>
          <w:tcPr>
            <w:tcW w:w="1440" w:type="dxa"/>
          </w:tcPr>
          <w:p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>
        <w:trPr>
          <w:trHeight w:val="268"/>
        </w:trPr>
        <w:tc>
          <w:tcPr>
            <w:tcW w:w="1080" w:type="dxa"/>
          </w:tcPr>
          <w:p w:rsidR="003E2DA2" w:rsidRPr="00EF3EE1" w:rsidRDefault="003E2DA2" w:rsidP="00C82C1F"/>
        </w:tc>
        <w:tc>
          <w:tcPr>
            <w:tcW w:w="1800" w:type="dxa"/>
          </w:tcPr>
          <w:p w:rsidR="003E2DA2" w:rsidRPr="00EF3EE1" w:rsidRDefault="003E2DA2" w:rsidP="00C82C1F">
            <w:r w:rsidRPr="00EF3EE1">
              <w:t>DTLM</w:t>
            </w:r>
          </w:p>
        </w:tc>
        <w:tc>
          <w:tcPr>
            <w:tcW w:w="1260" w:type="dxa"/>
          </w:tcPr>
          <w:p w:rsidR="003E2DA2" w:rsidRPr="00EF3EE1" w:rsidRDefault="003E2DA2" w:rsidP="00C82C1F">
            <w:r w:rsidRPr="00EF3EE1">
              <w:t>Character</w:t>
            </w:r>
          </w:p>
        </w:tc>
        <w:tc>
          <w:tcPr>
            <w:tcW w:w="966" w:type="dxa"/>
          </w:tcPr>
          <w:p w:rsidR="003E2DA2" w:rsidRPr="00EF3EE1" w:rsidRDefault="003E2DA2" w:rsidP="00C82C1F">
            <w:pPr>
              <w:jc w:val="center"/>
            </w:pPr>
            <w:r w:rsidRPr="00EF3EE1">
              <w:t>14</w:t>
            </w:r>
          </w:p>
        </w:tc>
        <w:tc>
          <w:tcPr>
            <w:tcW w:w="2814" w:type="dxa"/>
          </w:tcPr>
          <w:p w:rsidR="003E2DA2" w:rsidRPr="00EF3EE1" w:rsidRDefault="003E2DA2" w:rsidP="00C82C1F">
            <w:r w:rsidRPr="00EF3EE1">
              <w:t>Дата и время модификации записи. Формат: “YYYYMMDD HH:MM”</w:t>
            </w:r>
          </w:p>
        </w:tc>
        <w:tc>
          <w:tcPr>
            <w:tcW w:w="1440" w:type="dxa"/>
          </w:tcPr>
          <w:p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>
        <w:trPr>
          <w:trHeight w:val="268"/>
        </w:trPr>
        <w:tc>
          <w:tcPr>
            <w:tcW w:w="1080" w:type="dxa"/>
          </w:tcPr>
          <w:p w:rsidR="003E2DA2" w:rsidRPr="00EF3EE1" w:rsidRDefault="003E2DA2" w:rsidP="00C82C1F"/>
        </w:tc>
        <w:tc>
          <w:tcPr>
            <w:tcW w:w="1800" w:type="dxa"/>
          </w:tcPr>
          <w:p w:rsidR="003E2DA2" w:rsidRPr="00EF3EE1" w:rsidRDefault="003E2DA2" w:rsidP="00C82C1F">
            <w:r w:rsidRPr="00EF3EE1">
              <w:t>Status</w:t>
            </w:r>
          </w:p>
        </w:tc>
        <w:tc>
          <w:tcPr>
            <w:tcW w:w="1260" w:type="dxa"/>
          </w:tcPr>
          <w:p w:rsidR="003E2DA2" w:rsidRPr="00EF3EE1" w:rsidRDefault="003E2DA2" w:rsidP="00C82C1F">
            <w:r w:rsidRPr="00EF3EE1">
              <w:t>Numeric</w:t>
            </w:r>
          </w:p>
        </w:tc>
        <w:tc>
          <w:tcPr>
            <w:tcW w:w="966" w:type="dxa"/>
          </w:tcPr>
          <w:p w:rsidR="003E2DA2" w:rsidRPr="00EF3EE1" w:rsidRDefault="003E2DA2" w:rsidP="00C82C1F">
            <w:pPr>
              <w:jc w:val="center"/>
            </w:pPr>
            <w:r w:rsidRPr="00EF3EE1">
              <w:t>11</w:t>
            </w:r>
          </w:p>
        </w:tc>
        <w:tc>
          <w:tcPr>
            <w:tcW w:w="2814" w:type="dxa"/>
          </w:tcPr>
          <w:p w:rsidR="006C381F" w:rsidRPr="00EF3EE1" w:rsidRDefault="006C381F" w:rsidP="006C381F">
            <w:r w:rsidRPr="00EF3EE1">
              <w:t>Статус (2 – ‘активный’, 9 – ‘неактивный’)</w:t>
            </w:r>
          </w:p>
          <w:p w:rsidR="006C381F" w:rsidRPr="00EF3EE1" w:rsidRDefault="006C381F" w:rsidP="006C381F"/>
          <w:p w:rsidR="003E2DA2" w:rsidRPr="00EF3EE1" w:rsidRDefault="006C381F" w:rsidP="006C381F">
            <w:r w:rsidRPr="00EF3EE1">
              <w:t>Заполнять значением «</w:t>
            </w:r>
            <w:r w:rsidRPr="006C381F">
              <w:t>2</w:t>
            </w:r>
            <w:r w:rsidRPr="00EF3EE1">
              <w:t>»,</w:t>
            </w:r>
          </w:p>
        </w:tc>
        <w:tc>
          <w:tcPr>
            <w:tcW w:w="1440" w:type="dxa"/>
          </w:tcPr>
          <w:p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8177BB" w:rsidRPr="00EF3EE1" w:rsidTr="00A90837">
        <w:trPr>
          <w:trHeight w:val="268"/>
        </w:trPr>
        <w:tc>
          <w:tcPr>
            <w:tcW w:w="1080" w:type="dxa"/>
          </w:tcPr>
          <w:p w:rsidR="008177BB" w:rsidRPr="00EF3EE1" w:rsidRDefault="008177BB" w:rsidP="00A90837"/>
        </w:tc>
        <w:tc>
          <w:tcPr>
            <w:tcW w:w="1800" w:type="dxa"/>
          </w:tcPr>
          <w:p w:rsidR="008177BB" w:rsidRPr="00EF3EE1" w:rsidRDefault="008177BB" w:rsidP="00A90837">
            <w:r w:rsidRPr="00EF3EE1">
              <w:t>Order_No</w:t>
            </w:r>
          </w:p>
        </w:tc>
        <w:tc>
          <w:tcPr>
            <w:tcW w:w="1260" w:type="dxa"/>
          </w:tcPr>
          <w:p w:rsidR="008177BB" w:rsidRPr="00EF3EE1" w:rsidRDefault="008177BB" w:rsidP="00A90837">
            <w:r w:rsidRPr="00EF3EE1">
              <w:t>Numeric</w:t>
            </w:r>
          </w:p>
        </w:tc>
        <w:tc>
          <w:tcPr>
            <w:tcW w:w="966" w:type="dxa"/>
          </w:tcPr>
          <w:p w:rsidR="008177BB" w:rsidRPr="00EF3EE1" w:rsidRDefault="008177BB" w:rsidP="00A90837">
            <w:pPr>
              <w:jc w:val="center"/>
            </w:pPr>
            <w:r w:rsidRPr="00EF3EE1">
              <w:t>20</w:t>
            </w:r>
          </w:p>
        </w:tc>
        <w:tc>
          <w:tcPr>
            <w:tcW w:w="2814" w:type="dxa"/>
          </w:tcPr>
          <w:p w:rsidR="00F22321" w:rsidRPr="00EF3EE1" w:rsidRDefault="00F22321" w:rsidP="00F22321">
            <w:r w:rsidRPr="00EF3EE1">
              <w:t>Идентификатор заказа.</w:t>
            </w:r>
          </w:p>
          <w:p w:rsidR="00F22321" w:rsidRPr="00EF3EE1" w:rsidRDefault="00F22321" w:rsidP="00F22321"/>
          <w:p w:rsidR="00F22321" w:rsidRDefault="00F22321" w:rsidP="00F22321">
            <w:r w:rsidRPr="00EF3EE1">
              <w:t>Заполнять значением</w:t>
            </w:r>
            <w:r w:rsidRPr="00F34993">
              <w:t xml:space="preserve"> </w:t>
            </w:r>
            <w:r>
              <w:t xml:space="preserve">идентификатора заказа, в случае если заказ поступил из </w:t>
            </w:r>
            <w:r>
              <w:rPr>
                <w:lang w:val="en-US"/>
              </w:rPr>
              <w:t>SalesWorks</w:t>
            </w:r>
            <w:r w:rsidRPr="008D3088">
              <w:t xml:space="preserve"> (</w:t>
            </w:r>
            <w:r>
              <w:rPr>
                <w:lang w:val="en-US"/>
              </w:rPr>
              <w:t>Order</w:t>
            </w:r>
            <w:r w:rsidRPr="008D3088">
              <w:t>_</w:t>
            </w:r>
            <w:r>
              <w:rPr>
                <w:lang w:val="en-US"/>
              </w:rPr>
              <w:t>No</w:t>
            </w:r>
            <w:r w:rsidRPr="008D3088">
              <w:t>)</w:t>
            </w:r>
            <w:r>
              <w:t>.</w:t>
            </w:r>
          </w:p>
          <w:p w:rsidR="00F22321" w:rsidRDefault="00F22321" w:rsidP="00F22321"/>
          <w:p w:rsidR="008177BB" w:rsidRPr="00EF3EE1" w:rsidRDefault="00F22321" w:rsidP="00F22321">
            <w:r>
              <w:t xml:space="preserve">Заполнять значением  </w:t>
            </w:r>
            <w:r>
              <w:rPr>
                <w:lang w:val="en-US"/>
              </w:rPr>
              <w:t>COrder</w:t>
            </w:r>
            <w:r w:rsidRPr="00B10ED0">
              <w:t>_</w:t>
            </w:r>
            <w:r>
              <w:rPr>
                <w:lang w:val="en-US"/>
              </w:rPr>
              <w:t>No</w:t>
            </w:r>
            <w:r>
              <w:t xml:space="preserve"> из таблицы </w:t>
            </w:r>
            <w:r>
              <w:rPr>
                <w:lang w:val="en-US"/>
              </w:rPr>
              <w:t>OrderH</w:t>
            </w:r>
            <w:r>
              <w:t xml:space="preserve"> для случая заказа, который поступил не из </w:t>
            </w:r>
            <w:r>
              <w:rPr>
                <w:lang w:val="en-US"/>
              </w:rPr>
              <w:t>SalesWorks</w:t>
            </w:r>
            <w:r>
              <w:t>.</w:t>
            </w:r>
          </w:p>
        </w:tc>
        <w:tc>
          <w:tcPr>
            <w:tcW w:w="1440" w:type="dxa"/>
          </w:tcPr>
          <w:p w:rsidR="008177BB" w:rsidRPr="00EF3EE1" w:rsidRDefault="008177BB" w:rsidP="00A90837">
            <w:pPr>
              <w:jc w:val="center"/>
            </w:pPr>
            <w:r w:rsidRPr="00EF3EE1">
              <w:t>Да</w:t>
            </w:r>
          </w:p>
        </w:tc>
      </w:tr>
      <w:tr w:rsidR="003E2DA2" w:rsidRPr="00EF3EE1">
        <w:trPr>
          <w:trHeight w:val="268"/>
        </w:trPr>
        <w:tc>
          <w:tcPr>
            <w:tcW w:w="1080" w:type="dxa"/>
          </w:tcPr>
          <w:p w:rsidR="003E2DA2" w:rsidRPr="00EF3EE1" w:rsidRDefault="003E2DA2" w:rsidP="00C82C1F"/>
        </w:tc>
        <w:tc>
          <w:tcPr>
            <w:tcW w:w="1800" w:type="dxa"/>
          </w:tcPr>
          <w:p w:rsidR="003E2DA2" w:rsidRPr="00EF3EE1" w:rsidRDefault="008177BB" w:rsidP="008177BB">
            <w:r>
              <w:rPr>
                <w:lang w:val="en-US"/>
              </w:rPr>
              <w:t>AccPrice</w:t>
            </w:r>
          </w:p>
        </w:tc>
        <w:tc>
          <w:tcPr>
            <w:tcW w:w="1260" w:type="dxa"/>
          </w:tcPr>
          <w:p w:rsidR="003E2DA2" w:rsidRPr="00EF3EE1" w:rsidRDefault="003E2DA2" w:rsidP="00C82C1F">
            <w:r w:rsidRPr="00EF3EE1">
              <w:t>Numeric</w:t>
            </w:r>
          </w:p>
        </w:tc>
        <w:tc>
          <w:tcPr>
            <w:tcW w:w="966" w:type="dxa"/>
          </w:tcPr>
          <w:p w:rsidR="003E2DA2" w:rsidRPr="008177BB" w:rsidRDefault="008177BB" w:rsidP="00C82C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15,8</w:t>
            </w:r>
          </w:p>
        </w:tc>
        <w:tc>
          <w:tcPr>
            <w:tcW w:w="2814" w:type="dxa"/>
          </w:tcPr>
          <w:p w:rsidR="008177BB" w:rsidRPr="00EF3EE1" w:rsidRDefault="008177BB" w:rsidP="008177BB">
            <w:r>
              <w:t>Учетная цена товара</w:t>
            </w:r>
          </w:p>
          <w:p w:rsidR="008177BB" w:rsidRDefault="008177BB" w:rsidP="008177BB"/>
          <w:p w:rsidR="003E2DA2" w:rsidRPr="00EF3EE1" w:rsidRDefault="008177BB" w:rsidP="008177BB">
            <w:r w:rsidRPr="00EF3EE1">
              <w:t>Заполнять значением «0»</w:t>
            </w:r>
          </w:p>
        </w:tc>
        <w:tc>
          <w:tcPr>
            <w:tcW w:w="1440" w:type="dxa"/>
          </w:tcPr>
          <w:p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</w:tbl>
    <w:p w:rsidR="003E2DA2" w:rsidRPr="00EF3EE1" w:rsidRDefault="003E2DA2" w:rsidP="003E2DA2">
      <w:pPr>
        <w:rPr>
          <w:lang w:eastAsia="uk-UA"/>
        </w:rPr>
      </w:pPr>
    </w:p>
    <w:p w:rsidR="002F4DCA" w:rsidRPr="00EF3EE1" w:rsidRDefault="00F47100" w:rsidP="002F4DCA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_Toc346722339"/>
      <w:r w:rsidRPr="00EF3EE1">
        <w:rPr>
          <w:rFonts w:ascii="Times New Roman" w:hAnsi="Times New Roman" w:cs="Times New Roman"/>
          <w:sz w:val="24"/>
          <w:szCs w:val="24"/>
          <w:lang w:val="ru-RU"/>
        </w:rPr>
        <w:t>Импорт</w:t>
      </w:r>
      <w:r w:rsidR="002F4DCA"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 приходов:</w:t>
      </w:r>
      <w:bookmarkEnd w:id="34"/>
    </w:p>
    <w:p w:rsidR="002F4DCA" w:rsidRPr="00EF3EE1" w:rsidRDefault="002F4DCA" w:rsidP="002F4DCA">
      <w:pPr>
        <w:pStyle w:val="Heading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_Toc346722340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SALINH</w:t>
      </w:r>
      <w:bookmarkEnd w:id="35"/>
    </w:p>
    <w:p w:rsidR="002F4DCA" w:rsidRPr="00EF3EE1" w:rsidRDefault="00D267FE" w:rsidP="002F4DCA">
      <w:pPr>
        <w:ind w:firstLine="720"/>
      </w:pPr>
      <w:r w:rsidRPr="00EF3EE1">
        <w:t>SALINH  - з</w:t>
      </w:r>
      <w:r w:rsidR="002F4DCA" w:rsidRPr="00EF3EE1">
        <w:t>аголовки документов-поступлений (приходов) продукции</w:t>
      </w:r>
    </w:p>
    <w:p w:rsidR="002F4DCA" w:rsidRPr="00780018" w:rsidRDefault="002F4DCA" w:rsidP="002F4DCA">
      <w:pPr>
        <w:ind w:left="709"/>
      </w:pPr>
    </w:p>
    <w:p w:rsidR="00A1201D" w:rsidRPr="00EF3EE1" w:rsidRDefault="00A1201D" w:rsidP="00A1201D">
      <w:pPr>
        <w:ind w:left="720"/>
      </w:pPr>
      <w:r w:rsidRPr="00EF3EE1">
        <w:t>Обязательно использование поля Doc_Type для идентификации типа движения продукции в виде сквозной нумерации:</w:t>
      </w:r>
    </w:p>
    <w:p w:rsidR="00A1201D" w:rsidRPr="00EF3EE1" w:rsidRDefault="00A1201D" w:rsidP="00A1201D">
      <w:pPr>
        <w:ind w:left="720"/>
      </w:pPr>
    </w:p>
    <w:p w:rsidR="0059795B" w:rsidRPr="00547774" w:rsidRDefault="00ED0F10" w:rsidP="00A1201D">
      <w:pPr>
        <w:ind w:left="720"/>
      </w:pPr>
      <w:r>
        <w:t>Таблицу соответствий типам движения см. выше в п. 3.8.1.</w:t>
      </w:r>
    </w:p>
    <w:p w:rsidR="00A1201D" w:rsidRPr="0059795B" w:rsidRDefault="00A1201D" w:rsidP="002F4DCA">
      <w:pPr>
        <w:ind w:left="709"/>
      </w:pPr>
    </w:p>
    <w:p w:rsidR="002F4DCA" w:rsidRPr="00EF3EE1" w:rsidRDefault="002F4DCA" w:rsidP="002F4DCA">
      <w:pPr>
        <w:ind w:firstLine="720"/>
      </w:pPr>
      <w:r w:rsidRPr="00EF3EE1">
        <w:t>Необходимо:</w:t>
      </w:r>
    </w:p>
    <w:p w:rsidR="002F4DCA" w:rsidRPr="00EF3EE1" w:rsidRDefault="002F4DCA" w:rsidP="002F4DCA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1985"/>
        <w:gridCol w:w="1275"/>
        <w:gridCol w:w="774"/>
        <w:gridCol w:w="2610"/>
        <w:gridCol w:w="1800"/>
      </w:tblGrid>
      <w:tr w:rsidR="002F4DCA" w:rsidRPr="00EF3EE1" w:rsidTr="00AA757E"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DCA" w:rsidRPr="00EF3EE1" w:rsidRDefault="002F4DCA" w:rsidP="00DE02FB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DCA" w:rsidRPr="00EF3EE1" w:rsidRDefault="002F4DCA" w:rsidP="00DE02FB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2F4DCA" w:rsidRPr="00EF3EE1" w:rsidTr="00AA757E">
        <w:trPr>
          <w:trHeight w:val="268"/>
        </w:trPr>
        <w:tc>
          <w:tcPr>
            <w:tcW w:w="916" w:type="dxa"/>
          </w:tcPr>
          <w:p w:rsidR="002F4DCA" w:rsidRPr="00EF3EE1" w:rsidRDefault="002F4DCA" w:rsidP="00DE02FB">
            <w:r w:rsidRPr="00EF3EE1">
              <w:t>PK</w:t>
            </w:r>
          </w:p>
        </w:tc>
        <w:tc>
          <w:tcPr>
            <w:tcW w:w="1985" w:type="dxa"/>
          </w:tcPr>
          <w:p w:rsidR="002F4DCA" w:rsidRPr="00EF3EE1" w:rsidRDefault="002F4DCA" w:rsidP="00DE02FB">
            <w:r w:rsidRPr="00EF3EE1">
              <w:t>Date</w:t>
            </w:r>
          </w:p>
        </w:tc>
        <w:tc>
          <w:tcPr>
            <w:tcW w:w="1275" w:type="dxa"/>
          </w:tcPr>
          <w:p w:rsidR="002F4DCA" w:rsidRPr="00EF3EE1" w:rsidRDefault="002F4DCA" w:rsidP="00DE02FB">
            <w:r w:rsidRPr="00EF3EE1">
              <w:t>Date</w:t>
            </w:r>
          </w:p>
        </w:tc>
        <w:tc>
          <w:tcPr>
            <w:tcW w:w="774" w:type="dxa"/>
          </w:tcPr>
          <w:p w:rsidR="002F4DCA" w:rsidRPr="00EF3EE1" w:rsidRDefault="002F4DCA" w:rsidP="00DE02FB">
            <w:pPr>
              <w:jc w:val="center"/>
            </w:pPr>
            <w:r w:rsidRPr="00EF3EE1">
              <w:t>8</w:t>
            </w:r>
          </w:p>
        </w:tc>
        <w:tc>
          <w:tcPr>
            <w:tcW w:w="2610" w:type="dxa"/>
          </w:tcPr>
          <w:p w:rsidR="002F4DCA" w:rsidRPr="00EF3EE1" w:rsidRDefault="002F4DCA" w:rsidP="00DE02FB">
            <w:r w:rsidRPr="00EF3EE1">
              <w:t>Дата прихода товара</w:t>
            </w:r>
          </w:p>
        </w:tc>
        <w:tc>
          <w:tcPr>
            <w:tcW w:w="1800" w:type="dxa"/>
          </w:tcPr>
          <w:p w:rsidR="002F4DCA" w:rsidRPr="00EF3EE1" w:rsidRDefault="002F4DCA" w:rsidP="00DE02FB">
            <w:pPr>
              <w:jc w:val="center"/>
            </w:pPr>
            <w:r w:rsidRPr="00EF3EE1">
              <w:t>Да</w:t>
            </w:r>
          </w:p>
        </w:tc>
      </w:tr>
      <w:tr w:rsidR="002F4DCA" w:rsidRPr="00EF3EE1" w:rsidTr="00AA757E">
        <w:trPr>
          <w:trHeight w:val="268"/>
        </w:trPr>
        <w:tc>
          <w:tcPr>
            <w:tcW w:w="916" w:type="dxa"/>
          </w:tcPr>
          <w:p w:rsidR="002F4DCA" w:rsidRPr="00EF3EE1" w:rsidRDefault="002F4DCA" w:rsidP="00DE02FB">
            <w:r w:rsidRPr="00EF3EE1">
              <w:t>PK</w:t>
            </w:r>
          </w:p>
        </w:tc>
        <w:tc>
          <w:tcPr>
            <w:tcW w:w="1985" w:type="dxa"/>
          </w:tcPr>
          <w:p w:rsidR="002F4DCA" w:rsidRPr="00EF3EE1" w:rsidRDefault="002F4DCA" w:rsidP="00DE02FB">
            <w:r w:rsidRPr="00EF3EE1">
              <w:t>Invoice_No</w:t>
            </w:r>
          </w:p>
        </w:tc>
        <w:tc>
          <w:tcPr>
            <w:tcW w:w="1275" w:type="dxa"/>
          </w:tcPr>
          <w:p w:rsidR="002F4DCA" w:rsidRPr="00EF3EE1" w:rsidRDefault="002F4DCA" w:rsidP="00DE02FB">
            <w:r w:rsidRPr="00EF3EE1">
              <w:t>Character</w:t>
            </w:r>
          </w:p>
        </w:tc>
        <w:tc>
          <w:tcPr>
            <w:tcW w:w="774" w:type="dxa"/>
          </w:tcPr>
          <w:p w:rsidR="002F4DCA" w:rsidRPr="00EF3EE1" w:rsidRDefault="00BA4484" w:rsidP="00DE02FB">
            <w:pPr>
              <w:jc w:val="center"/>
            </w:pPr>
            <w:r w:rsidRPr="00690674">
              <w:t>58</w:t>
            </w:r>
          </w:p>
        </w:tc>
        <w:tc>
          <w:tcPr>
            <w:tcW w:w="2610" w:type="dxa"/>
          </w:tcPr>
          <w:p w:rsidR="002F4DCA" w:rsidRPr="00EF3EE1" w:rsidRDefault="002F4DCA" w:rsidP="00DE02FB">
            <w:r w:rsidRPr="00EF3EE1">
              <w:t xml:space="preserve">Номер приходной </w:t>
            </w:r>
            <w:r w:rsidRPr="00EF3EE1">
              <w:lastRenderedPageBreak/>
              <w:t>накладной</w:t>
            </w:r>
            <w:r w:rsidR="00C51852" w:rsidRPr="00EF3EE1">
              <w:t xml:space="preserve"> в учетной системе Дистрибьютора</w:t>
            </w:r>
            <w:r w:rsidRPr="00EF3EE1">
              <w:t>.</w:t>
            </w:r>
          </w:p>
          <w:p w:rsidR="002F4DCA" w:rsidRPr="00EF3EE1" w:rsidRDefault="002F4DCA" w:rsidP="00DE02FB"/>
          <w:p w:rsidR="00F51DA9" w:rsidRPr="00EF3EE1" w:rsidRDefault="002F4DCA" w:rsidP="00DE02FB">
            <w:r w:rsidRPr="00EF3EE1">
              <w:t>Указывать только корректные номера накладных.</w:t>
            </w:r>
          </w:p>
          <w:p w:rsidR="00F51DA9" w:rsidRDefault="00F51DA9" w:rsidP="00DE02FB"/>
          <w:p w:rsidR="002C3434" w:rsidRDefault="002C3434" w:rsidP="00DE02FB">
            <w:r>
              <w:t>В случае, если</w:t>
            </w:r>
            <w:r w:rsidRPr="0017731A">
              <w:t xml:space="preserve"> </w:t>
            </w:r>
            <w:r>
              <w:t>в учетной системе происходит обнуление нумерации накладных (например в начале года), добавлять к номеру накладной уникальный идентификатор (напр. «2009_», т.е. год+символ «_»</w:t>
            </w:r>
          </w:p>
          <w:p w:rsidR="002C3434" w:rsidRPr="00EF3EE1" w:rsidRDefault="002C3434" w:rsidP="00DE02FB"/>
          <w:p w:rsidR="002F4DCA" w:rsidRPr="00EF3EE1" w:rsidRDefault="002F4DCA" w:rsidP="00DE02FB">
            <w:r w:rsidRPr="00EF3EE1">
              <w:t>Значение «0» не</w:t>
            </w:r>
            <w:r w:rsidR="00F51DA9" w:rsidRPr="00EF3EE1">
              <w:t xml:space="preserve"> обрабатывается</w:t>
            </w:r>
            <w:r w:rsidRPr="00EF3EE1">
              <w:t xml:space="preserve">. </w:t>
            </w:r>
          </w:p>
        </w:tc>
        <w:tc>
          <w:tcPr>
            <w:tcW w:w="1800" w:type="dxa"/>
          </w:tcPr>
          <w:p w:rsidR="002F4DCA" w:rsidRPr="00EF3EE1" w:rsidRDefault="002F4DCA" w:rsidP="00DE02FB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2F4DCA" w:rsidRPr="00EF3EE1" w:rsidTr="00AA757E">
        <w:trPr>
          <w:trHeight w:val="268"/>
        </w:trPr>
        <w:tc>
          <w:tcPr>
            <w:tcW w:w="916" w:type="dxa"/>
          </w:tcPr>
          <w:p w:rsidR="002F4DCA" w:rsidRPr="00EF3EE1" w:rsidRDefault="002F4DCA" w:rsidP="00DE02FB"/>
        </w:tc>
        <w:tc>
          <w:tcPr>
            <w:tcW w:w="1985" w:type="dxa"/>
          </w:tcPr>
          <w:p w:rsidR="002F4DCA" w:rsidRPr="00EF3EE1" w:rsidRDefault="002F4DCA" w:rsidP="00DE02FB">
            <w:r w:rsidRPr="00EF3EE1">
              <w:t>Status</w:t>
            </w:r>
          </w:p>
        </w:tc>
        <w:tc>
          <w:tcPr>
            <w:tcW w:w="1275" w:type="dxa"/>
          </w:tcPr>
          <w:p w:rsidR="002F4DCA" w:rsidRPr="00EF3EE1" w:rsidRDefault="002F4DCA" w:rsidP="00DE02FB">
            <w:r w:rsidRPr="00EF3EE1">
              <w:t>Numeric</w:t>
            </w:r>
          </w:p>
        </w:tc>
        <w:tc>
          <w:tcPr>
            <w:tcW w:w="774" w:type="dxa"/>
          </w:tcPr>
          <w:p w:rsidR="002F4DCA" w:rsidRPr="00EF3EE1" w:rsidRDefault="002F4DCA" w:rsidP="00DE02FB">
            <w:pPr>
              <w:jc w:val="center"/>
            </w:pPr>
            <w:r w:rsidRPr="00EF3EE1">
              <w:t>11</w:t>
            </w:r>
          </w:p>
        </w:tc>
        <w:tc>
          <w:tcPr>
            <w:tcW w:w="2610" w:type="dxa"/>
          </w:tcPr>
          <w:p w:rsidR="002F4DCA" w:rsidRPr="00EF3EE1" w:rsidRDefault="00AB0C8F" w:rsidP="00DE02FB">
            <w:r>
              <w:t>Статус: значение «2» для активных и «9» для расформированных в УС приходах</w:t>
            </w:r>
          </w:p>
        </w:tc>
        <w:tc>
          <w:tcPr>
            <w:tcW w:w="1800" w:type="dxa"/>
          </w:tcPr>
          <w:p w:rsidR="002F4DCA" w:rsidRPr="00EF3EE1" w:rsidRDefault="002F4DCA" w:rsidP="00DE02FB">
            <w:pPr>
              <w:jc w:val="center"/>
            </w:pPr>
            <w:r w:rsidRPr="00EF3EE1">
              <w:t>Да</w:t>
            </w:r>
          </w:p>
        </w:tc>
      </w:tr>
      <w:tr w:rsidR="00D267FE" w:rsidRPr="00EF3EE1" w:rsidTr="00AA757E">
        <w:trPr>
          <w:trHeight w:val="268"/>
        </w:trPr>
        <w:tc>
          <w:tcPr>
            <w:tcW w:w="916" w:type="dxa"/>
          </w:tcPr>
          <w:p w:rsidR="00D267FE" w:rsidRPr="00EF3EE1" w:rsidRDefault="00D267FE" w:rsidP="00DE02FB"/>
        </w:tc>
        <w:tc>
          <w:tcPr>
            <w:tcW w:w="1985" w:type="dxa"/>
          </w:tcPr>
          <w:p w:rsidR="00D267FE" w:rsidRPr="00EF3EE1" w:rsidRDefault="00D267FE" w:rsidP="00DE02FB">
            <w:r w:rsidRPr="00EF3EE1">
              <w:t>VatCalcMod</w:t>
            </w:r>
          </w:p>
        </w:tc>
        <w:tc>
          <w:tcPr>
            <w:tcW w:w="1275" w:type="dxa"/>
          </w:tcPr>
          <w:p w:rsidR="00D267FE" w:rsidRPr="00EF3EE1" w:rsidRDefault="00D267FE" w:rsidP="00DE02FB">
            <w:r w:rsidRPr="00EF3EE1">
              <w:t>Numeric</w:t>
            </w:r>
          </w:p>
        </w:tc>
        <w:tc>
          <w:tcPr>
            <w:tcW w:w="774" w:type="dxa"/>
          </w:tcPr>
          <w:p w:rsidR="00D267FE" w:rsidRPr="00EF3EE1" w:rsidRDefault="00D267FE" w:rsidP="00DE02FB">
            <w:pPr>
              <w:jc w:val="center"/>
            </w:pPr>
            <w:r w:rsidRPr="00EF3EE1">
              <w:t>11</w:t>
            </w:r>
          </w:p>
        </w:tc>
        <w:tc>
          <w:tcPr>
            <w:tcW w:w="2610" w:type="dxa"/>
          </w:tcPr>
          <w:p w:rsidR="00D267FE" w:rsidRPr="00EF3EE1" w:rsidRDefault="00D267FE" w:rsidP="00F851E4">
            <w:r w:rsidRPr="00EF3EE1">
              <w:t>Режим расчета цен (с НДС / без НДС)</w:t>
            </w:r>
          </w:p>
          <w:p w:rsidR="00D267FE" w:rsidRDefault="00D267FE" w:rsidP="00F851E4"/>
          <w:p w:rsidR="001B028A" w:rsidRPr="0065510D" w:rsidRDefault="001B028A" w:rsidP="001B028A">
            <w:r w:rsidRPr="0065510D">
              <w:t>0 – цены без НДС</w:t>
            </w:r>
          </w:p>
          <w:p w:rsidR="00D267FE" w:rsidRPr="00547774" w:rsidRDefault="001B028A" w:rsidP="00F851E4">
            <w:r w:rsidRPr="0065510D">
              <w:t>1 – цены с НДС</w:t>
            </w:r>
          </w:p>
        </w:tc>
        <w:tc>
          <w:tcPr>
            <w:tcW w:w="1800" w:type="dxa"/>
          </w:tcPr>
          <w:p w:rsidR="00D267FE" w:rsidRPr="00EF3EE1" w:rsidRDefault="00D267FE" w:rsidP="00DE02FB">
            <w:pPr>
              <w:jc w:val="center"/>
            </w:pPr>
            <w:r w:rsidRPr="00EF3EE1">
              <w:t>Да</w:t>
            </w:r>
          </w:p>
        </w:tc>
      </w:tr>
      <w:tr w:rsidR="00AC47F9" w:rsidRPr="00EF3EE1" w:rsidTr="00AA757E">
        <w:trPr>
          <w:trHeight w:val="268"/>
        </w:trPr>
        <w:tc>
          <w:tcPr>
            <w:tcW w:w="916" w:type="dxa"/>
          </w:tcPr>
          <w:p w:rsidR="00AC47F9" w:rsidRPr="00EF3EE1" w:rsidRDefault="00AC47F9" w:rsidP="00DE02FB"/>
        </w:tc>
        <w:tc>
          <w:tcPr>
            <w:tcW w:w="1985" w:type="dxa"/>
          </w:tcPr>
          <w:p w:rsidR="00AC47F9" w:rsidRPr="00EF3EE1" w:rsidRDefault="00AC47F9" w:rsidP="00DE02FB">
            <w:r w:rsidRPr="00EF3EE1">
              <w:t>DTLM</w:t>
            </w:r>
          </w:p>
        </w:tc>
        <w:tc>
          <w:tcPr>
            <w:tcW w:w="1275" w:type="dxa"/>
          </w:tcPr>
          <w:p w:rsidR="00AC47F9" w:rsidRPr="00EF3EE1" w:rsidRDefault="00AC47F9" w:rsidP="00DE02FB">
            <w:r w:rsidRPr="00EF3EE1">
              <w:t>Character</w:t>
            </w:r>
          </w:p>
        </w:tc>
        <w:tc>
          <w:tcPr>
            <w:tcW w:w="774" w:type="dxa"/>
          </w:tcPr>
          <w:p w:rsidR="00AC47F9" w:rsidRPr="00EF3EE1" w:rsidRDefault="00AC47F9" w:rsidP="00DE02FB">
            <w:pPr>
              <w:jc w:val="center"/>
            </w:pPr>
            <w:r w:rsidRPr="00EF3EE1">
              <w:t>14</w:t>
            </w:r>
          </w:p>
        </w:tc>
        <w:tc>
          <w:tcPr>
            <w:tcW w:w="2610" w:type="dxa"/>
          </w:tcPr>
          <w:p w:rsidR="00AC47F9" w:rsidRPr="00EF3EE1" w:rsidRDefault="00AC47F9" w:rsidP="00DE02FB">
            <w:r w:rsidRPr="00EF3EE1">
              <w:t>Дата и время модификации записи</w:t>
            </w:r>
            <w:r w:rsidR="00C51852" w:rsidRPr="00EF3EE1">
              <w:t xml:space="preserve"> (выгрузки информации)</w:t>
            </w:r>
            <w:r w:rsidRPr="00EF3EE1">
              <w:t>. Формат: “YYYYMMDD HH:MM”</w:t>
            </w:r>
          </w:p>
        </w:tc>
        <w:tc>
          <w:tcPr>
            <w:tcW w:w="1800" w:type="dxa"/>
          </w:tcPr>
          <w:p w:rsidR="00AC47F9" w:rsidRPr="00EF3EE1" w:rsidRDefault="00AC47F9" w:rsidP="00DE02FB">
            <w:pPr>
              <w:jc w:val="center"/>
            </w:pPr>
            <w:r w:rsidRPr="00EF3EE1">
              <w:t>Да</w:t>
            </w:r>
          </w:p>
        </w:tc>
      </w:tr>
      <w:tr w:rsidR="00AC47F9" w:rsidRPr="00EF3EE1" w:rsidTr="00AA757E">
        <w:trPr>
          <w:trHeight w:val="268"/>
        </w:trPr>
        <w:tc>
          <w:tcPr>
            <w:tcW w:w="916" w:type="dxa"/>
          </w:tcPr>
          <w:p w:rsidR="00AC47F9" w:rsidRPr="00EF3EE1" w:rsidRDefault="00AC47F9" w:rsidP="00DE02FB"/>
        </w:tc>
        <w:tc>
          <w:tcPr>
            <w:tcW w:w="1985" w:type="dxa"/>
          </w:tcPr>
          <w:p w:rsidR="00AC47F9" w:rsidRPr="00EF3EE1" w:rsidRDefault="00AC47F9" w:rsidP="00DE02FB">
            <w:r w:rsidRPr="00EF3EE1">
              <w:t xml:space="preserve">Doc_Type </w:t>
            </w:r>
          </w:p>
        </w:tc>
        <w:tc>
          <w:tcPr>
            <w:tcW w:w="1275" w:type="dxa"/>
          </w:tcPr>
          <w:p w:rsidR="00AC47F9" w:rsidRPr="00EF3EE1" w:rsidRDefault="00AC47F9" w:rsidP="00DE02FB">
            <w:r w:rsidRPr="00EF3EE1">
              <w:t xml:space="preserve">Numeric </w:t>
            </w:r>
          </w:p>
        </w:tc>
        <w:tc>
          <w:tcPr>
            <w:tcW w:w="774" w:type="dxa"/>
          </w:tcPr>
          <w:p w:rsidR="00AC47F9" w:rsidRPr="00EF3EE1" w:rsidRDefault="00AC47F9" w:rsidP="00DE02FB">
            <w:pPr>
              <w:jc w:val="center"/>
            </w:pPr>
            <w:r w:rsidRPr="00EF3EE1">
              <w:t>2</w:t>
            </w:r>
          </w:p>
        </w:tc>
        <w:tc>
          <w:tcPr>
            <w:tcW w:w="2610" w:type="dxa"/>
          </w:tcPr>
          <w:p w:rsidR="00AC47F9" w:rsidRPr="00EF3EE1" w:rsidRDefault="00AC47F9" w:rsidP="00DE02FB">
            <w:r w:rsidRPr="00EF3EE1">
              <w:t>Тип движения продукции.</w:t>
            </w:r>
          </w:p>
          <w:p w:rsidR="00D267FE" w:rsidRPr="00EF3EE1" w:rsidRDefault="00D267FE" w:rsidP="00DE02FB">
            <w:pPr>
              <w:rPr>
                <w:b/>
              </w:rPr>
            </w:pPr>
          </w:p>
          <w:p w:rsidR="00AC47F9" w:rsidRPr="00EF3EE1" w:rsidRDefault="00F51DA9" w:rsidP="00DE02FB">
            <w:pPr>
              <w:rPr>
                <w:i/>
              </w:rPr>
            </w:pPr>
            <w:r w:rsidRPr="00EF3EE1">
              <w:rPr>
                <w:i/>
              </w:rPr>
              <w:t>Указывать «1</w:t>
            </w:r>
            <w:r w:rsidR="0059795B">
              <w:rPr>
                <w:i/>
              </w:rPr>
              <w:t>, 4</w:t>
            </w:r>
            <w:r w:rsidR="0017743B">
              <w:rPr>
                <w:i/>
              </w:rPr>
              <w:t>, 9</w:t>
            </w:r>
            <w:r w:rsidRPr="00EF3EE1">
              <w:rPr>
                <w:i/>
              </w:rPr>
              <w:t xml:space="preserve">» - для приходов </w:t>
            </w:r>
          </w:p>
        </w:tc>
        <w:tc>
          <w:tcPr>
            <w:tcW w:w="1800" w:type="dxa"/>
          </w:tcPr>
          <w:p w:rsidR="00AC47F9" w:rsidRPr="00EF3EE1" w:rsidRDefault="00AC47F9" w:rsidP="00DE02FB">
            <w:pPr>
              <w:jc w:val="center"/>
            </w:pPr>
            <w:r w:rsidRPr="00EF3EE1">
              <w:t>Да</w:t>
            </w:r>
          </w:p>
        </w:tc>
      </w:tr>
      <w:tr w:rsidR="00C650E8" w:rsidRPr="00EF3EE1" w:rsidTr="00AA757E">
        <w:trPr>
          <w:trHeight w:val="268"/>
        </w:trPr>
        <w:tc>
          <w:tcPr>
            <w:tcW w:w="916" w:type="dxa"/>
          </w:tcPr>
          <w:p w:rsidR="00C650E8" w:rsidRPr="00EF3EE1" w:rsidRDefault="00C650E8" w:rsidP="00DE02FB"/>
        </w:tc>
        <w:tc>
          <w:tcPr>
            <w:tcW w:w="1985" w:type="dxa"/>
          </w:tcPr>
          <w:p w:rsidR="00C650E8" w:rsidRPr="00AA757E" w:rsidRDefault="00AA757E" w:rsidP="00DE02FB">
            <w:pPr>
              <w:rPr>
                <w:lang w:val="en-US"/>
              </w:rPr>
            </w:pPr>
            <w:r>
              <w:rPr>
                <w:lang w:val="en-US"/>
              </w:rPr>
              <w:t>WAREH_CODE</w:t>
            </w:r>
          </w:p>
        </w:tc>
        <w:tc>
          <w:tcPr>
            <w:tcW w:w="1275" w:type="dxa"/>
          </w:tcPr>
          <w:p w:rsidR="00C650E8" w:rsidRPr="00AA757E" w:rsidRDefault="00AA757E" w:rsidP="00DE02FB">
            <w:pPr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</w:tc>
        <w:tc>
          <w:tcPr>
            <w:tcW w:w="774" w:type="dxa"/>
          </w:tcPr>
          <w:p w:rsidR="00C650E8" w:rsidRPr="00AA757E" w:rsidRDefault="00AA757E" w:rsidP="00DE0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10" w:type="dxa"/>
          </w:tcPr>
          <w:p w:rsidR="00C650E8" w:rsidRPr="00EF3EE1" w:rsidRDefault="00AA757E" w:rsidP="00DE02FB">
            <w:r w:rsidRPr="00EF3EE1">
              <w:rPr>
                <w:szCs w:val="20"/>
              </w:rPr>
              <w:t>Внешний код склада из учетной системы Дистрибьютора</w:t>
            </w:r>
          </w:p>
        </w:tc>
        <w:tc>
          <w:tcPr>
            <w:tcW w:w="1800" w:type="dxa"/>
          </w:tcPr>
          <w:p w:rsidR="00C650E8" w:rsidRPr="00EF3EE1" w:rsidRDefault="00D94AEE" w:rsidP="00DE02FB">
            <w:pPr>
              <w:jc w:val="center"/>
            </w:pPr>
            <w:r>
              <w:t>Да</w:t>
            </w:r>
          </w:p>
        </w:tc>
      </w:tr>
    </w:tbl>
    <w:p w:rsidR="002F4DCA" w:rsidRPr="00EF3EE1" w:rsidRDefault="002F4DCA" w:rsidP="002F4DCA">
      <w:pPr>
        <w:ind w:left="709"/>
      </w:pPr>
    </w:p>
    <w:p w:rsidR="00984880" w:rsidRPr="00EF3EE1" w:rsidRDefault="00984880" w:rsidP="00984880">
      <w:pPr>
        <w:pStyle w:val="Heading2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_Toc346722341"/>
      <w:r w:rsidRPr="00EF3EE1">
        <w:rPr>
          <w:rFonts w:ascii="Times New Roman" w:hAnsi="Times New Roman" w:cs="Times New Roman"/>
          <w:sz w:val="24"/>
          <w:szCs w:val="24"/>
          <w:lang w:val="ru-RU"/>
        </w:rPr>
        <w:t xml:space="preserve">Таблица  </w:t>
      </w:r>
      <w:r w:rsidRPr="00EF3EE1">
        <w:rPr>
          <w:rFonts w:ascii="Times New Roman" w:hAnsi="Times New Roman" w:cs="Times New Roman"/>
          <w:lang w:val="ru-RU"/>
        </w:rPr>
        <w:t>SALIN</w:t>
      </w:r>
      <w:r w:rsidRPr="00EF3EE1">
        <w:rPr>
          <w:rFonts w:ascii="Times New Roman" w:hAnsi="Times New Roman" w:cs="Times New Roman"/>
          <w:lang w:val="en-US"/>
        </w:rPr>
        <w:t>L</w:t>
      </w:r>
      <w:r w:rsidRPr="00EF3EE1">
        <w:rPr>
          <w:rFonts w:ascii="Times New Roman" w:hAnsi="Times New Roman" w:cs="Times New Roman"/>
          <w:lang w:val="ru-RU"/>
        </w:rPr>
        <w:t>D</w:t>
      </w:r>
      <w:bookmarkEnd w:id="36"/>
    </w:p>
    <w:p w:rsidR="00984880" w:rsidRPr="00EF3EE1" w:rsidRDefault="00984880" w:rsidP="00984880">
      <w:pPr>
        <w:rPr>
          <w:lang w:eastAsia="uk-UA"/>
        </w:rPr>
      </w:pPr>
    </w:p>
    <w:p w:rsidR="00984880" w:rsidRPr="00EF3EE1" w:rsidRDefault="00984880" w:rsidP="00984880">
      <w:pPr>
        <w:ind w:firstLine="720"/>
      </w:pPr>
      <w:r w:rsidRPr="00EF3EE1">
        <w:t>Детали приходов в локальной кодировке (фактура).</w:t>
      </w:r>
    </w:p>
    <w:p w:rsidR="00984880" w:rsidRPr="00EF3EE1" w:rsidRDefault="00984880" w:rsidP="00984880">
      <w:pPr>
        <w:ind w:firstLine="720"/>
      </w:pPr>
    </w:p>
    <w:p w:rsidR="00984880" w:rsidRPr="00EF3EE1" w:rsidRDefault="00984880" w:rsidP="00984880">
      <w:pPr>
        <w:ind w:firstLine="720"/>
      </w:pPr>
      <w:r w:rsidRPr="00EF3EE1">
        <w:lastRenderedPageBreak/>
        <w:t>Необходимо:</w:t>
      </w:r>
    </w:p>
    <w:p w:rsidR="00984880" w:rsidRPr="00EF3EE1" w:rsidRDefault="00984880" w:rsidP="00984880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597"/>
        <w:gridCol w:w="1254"/>
        <w:gridCol w:w="1241"/>
        <w:gridCol w:w="2481"/>
        <w:gridCol w:w="1720"/>
      </w:tblGrid>
      <w:tr w:rsidR="00984880" w:rsidRPr="00EF3EE1" w:rsidTr="00905808"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880" w:rsidRPr="00EF3EE1" w:rsidRDefault="00984880" w:rsidP="00905808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880" w:rsidRPr="00EF3EE1" w:rsidRDefault="00984880" w:rsidP="00905808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984880" w:rsidRPr="00EF3EE1" w:rsidTr="00905808">
        <w:trPr>
          <w:trHeight w:val="268"/>
        </w:trPr>
        <w:tc>
          <w:tcPr>
            <w:tcW w:w="1067" w:type="dxa"/>
          </w:tcPr>
          <w:p w:rsidR="00984880" w:rsidRPr="00EF3EE1" w:rsidRDefault="00984880" w:rsidP="00905808"/>
        </w:tc>
        <w:tc>
          <w:tcPr>
            <w:tcW w:w="1597" w:type="dxa"/>
          </w:tcPr>
          <w:p w:rsidR="00984880" w:rsidRPr="00EF3EE1" w:rsidRDefault="00984880" w:rsidP="00905808">
            <w:r w:rsidRPr="00EF3EE1">
              <w:t>VAT</w:t>
            </w:r>
          </w:p>
        </w:tc>
        <w:tc>
          <w:tcPr>
            <w:tcW w:w="1254" w:type="dxa"/>
          </w:tcPr>
          <w:p w:rsidR="00984880" w:rsidRPr="00EF3EE1" w:rsidRDefault="00984880" w:rsidP="00905808">
            <w:r w:rsidRPr="00EF3EE1">
              <w:t>Numeric</w:t>
            </w:r>
          </w:p>
        </w:tc>
        <w:tc>
          <w:tcPr>
            <w:tcW w:w="1241" w:type="dxa"/>
          </w:tcPr>
          <w:p w:rsidR="00984880" w:rsidRPr="00EF3EE1" w:rsidRDefault="00984880" w:rsidP="00905808">
            <w:pPr>
              <w:jc w:val="center"/>
            </w:pPr>
            <w:r w:rsidRPr="00EF3EE1">
              <w:t>5,2</w:t>
            </w:r>
          </w:p>
        </w:tc>
        <w:tc>
          <w:tcPr>
            <w:tcW w:w="2481" w:type="dxa"/>
          </w:tcPr>
          <w:p w:rsidR="00984880" w:rsidRPr="00EF3EE1" w:rsidRDefault="00984880" w:rsidP="00905808">
            <w:r w:rsidRPr="0065510D">
              <w:t>Ставка НДС в %</w:t>
            </w:r>
          </w:p>
        </w:tc>
        <w:tc>
          <w:tcPr>
            <w:tcW w:w="1720" w:type="dxa"/>
          </w:tcPr>
          <w:p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:rsidTr="00905808">
        <w:trPr>
          <w:trHeight w:val="268"/>
        </w:trPr>
        <w:tc>
          <w:tcPr>
            <w:tcW w:w="1067" w:type="dxa"/>
          </w:tcPr>
          <w:p w:rsidR="00984880" w:rsidRPr="00EF3EE1" w:rsidRDefault="00984880" w:rsidP="00905808">
            <w:r w:rsidRPr="00EF3EE1">
              <w:t>PK, FK</w:t>
            </w:r>
          </w:p>
        </w:tc>
        <w:tc>
          <w:tcPr>
            <w:tcW w:w="1597" w:type="dxa"/>
          </w:tcPr>
          <w:p w:rsidR="00984880" w:rsidRPr="00EF3EE1" w:rsidRDefault="00984880" w:rsidP="00905808">
            <w:r w:rsidRPr="00EF3EE1">
              <w:t>LocalCode</w:t>
            </w:r>
          </w:p>
        </w:tc>
        <w:tc>
          <w:tcPr>
            <w:tcW w:w="1254" w:type="dxa"/>
          </w:tcPr>
          <w:p w:rsidR="00984880" w:rsidRPr="00EF3EE1" w:rsidRDefault="00984880" w:rsidP="00905808">
            <w:r w:rsidRPr="00EF3EE1">
              <w:t>Character</w:t>
            </w:r>
          </w:p>
        </w:tc>
        <w:tc>
          <w:tcPr>
            <w:tcW w:w="1241" w:type="dxa"/>
          </w:tcPr>
          <w:p w:rsidR="00984880" w:rsidRPr="00EF3EE1" w:rsidRDefault="00984880" w:rsidP="00905808">
            <w:pPr>
              <w:jc w:val="center"/>
            </w:pPr>
            <w:r w:rsidRPr="00EF3EE1">
              <w:t>20</w:t>
            </w:r>
          </w:p>
        </w:tc>
        <w:tc>
          <w:tcPr>
            <w:tcW w:w="2481" w:type="dxa"/>
          </w:tcPr>
          <w:p w:rsidR="00984880" w:rsidRPr="00EF3EE1" w:rsidRDefault="00984880" w:rsidP="00905808">
            <w:r w:rsidRPr="00EF3EE1">
              <w:t>Код локальной продукции</w:t>
            </w:r>
          </w:p>
        </w:tc>
        <w:tc>
          <w:tcPr>
            <w:tcW w:w="1720" w:type="dxa"/>
          </w:tcPr>
          <w:p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:rsidTr="00905808">
        <w:trPr>
          <w:trHeight w:val="268"/>
        </w:trPr>
        <w:tc>
          <w:tcPr>
            <w:tcW w:w="1067" w:type="dxa"/>
          </w:tcPr>
          <w:p w:rsidR="00984880" w:rsidRPr="00EF3EE1" w:rsidRDefault="00984880" w:rsidP="00905808">
            <w:r w:rsidRPr="00EF3EE1">
              <w:t>PK</w:t>
            </w:r>
          </w:p>
        </w:tc>
        <w:tc>
          <w:tcPr>
            <w:tcW w:w="1597" w:type="dxa"/>
          </w:tcPr>
          <w:p w:rsidR="00984880" w:rsidRPr="00EF3EE1" w:rsidRDefault="00984880" w:rsidP="00905808">
            <w:r w:rsidRPr="00EF3EE1">
              <w:t>Price</w:t>
            </w:r>
          </w:p>
        </w:tc>
        <w:tc>
          <w:tcPr>
            <w:tcW w:w="1254" w:type="dxa"/>
          </w:tcPr>
          <w:p w:rsidR="00984880" w:rsidRPr="00EF3EE1" w:rsidRDefault="00984880" w:rsidP="00905808">
            <w:r w:rsidRPr="00EF3EE1">
              <w:t>Numeric</w:t>
            </w:r>
          </w:p>
        </w:tc>
        <w:tc>
          <w:tcPr>
            <w:tcW w:w="1241" w:type="dxa"/>
          </w:tcPr>
          <w:p w:rsidR="00984880" w:rsidRPr="00EF3EE1" w:rsidRDefault="00984880" w:rsidP="00905808">
            <w:pPr>
              <w:jc w:val="center"/>
            </w:pPr>
            <w:r w:rsidRPr="00EF3EE1">
              <w:t>15,8</w:t>
            </w:r>
          </w:p>
        </w:tc>
        <w:tc>
          <w:tcPr>
            <w:tcW w:w="2481" w:type="dxa"/>
          </w:tcPr>
          <w:p w:rsidR="00984880" w:rsidRPr="00EF3EE1" w:rsidRDefault="00984880" w:rsidP="00905808">
            <w:r w:rsidRPr="00EF3EE1">
              <w:t>Цена товара с НДС – для значения SA</w:t>
            </w:r>
            <w:r w:rsidRPr="00EF3EE1">
              <w:rPr>
                <w:lang w:val="en-US"/>
              </w:rPr>
              <w:t>LIN</w:t>
            </w:r>
            <w:r w:rsidRPr="00EF3EE1">
              <w:t>H. VatCalcMod = 1.</w:t>
            </w:r>
          </w:p>
          <w:p w:rsidR="00984880" w:rsidRPr="00EF3EE1" w:rsidRDefault="00984880" w:rsidP="00905808"/>
          <w:p w:rsidR="00984880" w:rsidRPr="00EF3EE1" w:rsidRDefault="00984880" w:rsidP="00905808">
            <w:r w:rsidRPr="00EF3EE1">
              <w:t>Цена товара без НДС – для значения SA</w:t>
            </w:r>
            <w:r w:rsidRPr="00EF3EE1">
              <w:rPr>
                <w:lang w:val="en-US"/>
              </w:rPr>
              <w:t>LIN</w:t>
            </w:r>
            <w:r w:rsidRPr="00EF3EE1">
              <w:t>H. VatCalcMod = 0.</w:t>
            </w:r>
          </w:p>
        </w:tc>
        <w:tc>
          <w:tcPr>
            <w:tcW w:w="1720" w:type="dxa"/>
          </w:tcPr>
          <w:p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:rsidTr="00905808">
        <w:trPr>
          <w:trHeight w:val="268"/>
        </w:trPr>
        <w:tc>
          <w:tcPr>
            <w:tcW w:w="1067" w:type="dxa"/>
          </w:tcPr>
          <w:p w:rsidR="00984880" w:rsidRPr="00EF3EE1" w:rsidRDefault="00984880" w:rsidP="00905808"/>
        </w:tc>
        <w:tc>
          <w:tcPr>
            <w:tcW w:w="1597" w:type="dxa"/>
          </w:tcPr>
          <w:p w:rsidR="00984880" w:rsidRPr="00EF3EE1" w:rsidRDefault="00984880" w:rsidP="00905808">
            <w:r w:rsidRPr="00EF3EE1">
              <w:t>Qty</w:t>
            </w:r>
          </w:p>
        </w:tc>
        <w:tc>
          <w:tcPr>
            <w:tcW w:w="1254" w:type="dxa"/>
          </w:tcPr>
          <w:p w:rsidR="00984880" w:rsidRPr="00EF3EE1" w:rsidRDefault="00984880" w:rsidP="00905808">
            <w:r w:rsidRPr="00EF3EE1">
              <w:t>Numeric</w:t>
            </w:r>
          </w:p>
        </w:tc>
        <w:tc>
          <w:tcPr>
            <w:tcW w:w="1241" w:type="dxa"/>
          </w:tcPr>
          <w:p w:rsidR="00984880" w:rsidRPr="00EF3EE1" w:rsidRDefault="00984880" w:rsidP="00905808">
            <w:pPr>
              <w:jc w:val="center"/>
            </w:pPr>
            <w:r w:rsidRPr="00EF3EE1">
              <w:t>14,3</w:t>
            </w:r>
          </w:p>
        </w:tc>
        <w:tc>
          <w:tcPr>
            <w:tcW w:w="2481" w:type="dxa"/>
          </w:tcPr>
          <w:p w:rsidR="00984880" w:rsidRDefault="00984880" w:rsidP="00905808">
            <w:r w:rsidRPr="00EF3EE1">
              <w:t>Количество полученного товара</w:t>
            </w:r>
            <w:r>
              <w:t>.</w:t>
            </w:r>
          </w:p>
          <w:p w:rsidR="00984880" w:rsidRDefault="00984880" w:rsidP="00905808"/>
          <w:p w:rsidR="00984880" w:rsidRDefault="00984880" w:rsidP="00905808">
            <w:r>
              <w:t>«+»/«-»</w:t>
            </w:r>
          </w:p>
          <w:p w:rsidR="00984880" w:rsidRPr="00EF3EE1" w:rsidRDefault="00984880" w:rsidP="00905808"/>
        </w:tc>
        <w:tc>
          <w:tcPr>
            <w:tcW w:w="1720" w:type="dxa"/>
          </w:tcPr>
          <w:p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:rsidTr="00905808">
        <w:trPr>
          <w:trHeight w:val="268"/>
        </w:trPr>
        <w:tc>
          <w:tcPr>
            <w:tcW w:w="1067" w:type="dxa"/>
          </w:tcPr>
          <w:p w:rsidR="00984880" w:rsidRPr="00EF3EE1" w:rsidRDefault="00984880" w:rsidP="00905808">
            <w:r w:rsidRPr="00EF3EE1">
              <w:t>PK, FK</w:t>
            </w:r>
          </w:p>
        </w:tc>
        <w:tc>
          <w:tcPr>
            <w:tcW w:w="1597" w:type="dxa"/>
          </w:tcPr>
          <w:p w:rsidR="00984880" w:rsidRPr="00EF3EE1" w:rsidRDefault="00984880" w:rsidP="00905808">
            <w:r w:rsidRPr="00EF3EE1">
              <w:t>Invoice_No</w:t>
            </w:r>
          </w:p>
        </w:tc>
        <w:tc>
          <w:tcPr>
            <w:tcW w:w="1254" w:type="dxa"/>
          </w:tcPr>
          <w:p w:rsidR="00984880" w:rsidRPr="00EF3EE1" w:rsidRDefault="00984880" w:rsidP="00905808">
            <w:r w:rsidRPr="00EF3EE1">
              <w:t>Character</w:t>
            </w:r>
          </w:p>
        </w:tc>
        <w:tc>
          <w:tcPr>
            <w:tcW w:w="1241" w:type="dxa"/>
          </w:tcPr>
          <w:p w:rsidR="00984880" w:rsidRPr="00EF3EE1" w:rsidRDefault="00984880" w:rsidP="00905808">
            <w:pPr>
              <w:jc w:val="center"/>
            </w:pPr>
            <w:r>
              <w:t>58</w:t>
            </w:r>
          </w:p>
        </w:tc>
        <w:tc>
          <w:tcPr>
            <w:tcW w:w="2481" w:type="dxa"/>
          </w:tcPr>
          <w:p w:rsidR="00984880" w:rsidRPr="00EF3EE1" w:rsidRDefault="00984880" w:rsidP="00905808">
            <w:r w:rsidRPr="00EF3EE1">
              <w:t>Номер приходной накладной в учетной системе Дистрибьютора.</w:t>
            </w:r>
          </w:p>
          <w:p w:rsidR="00984880" w:rsidRDefault="00984880" w:rsidP="00905808"/>
          <w:p w:rsidR="00984880" w:rsidRPr="00EF3EE1" w:rsidRDefault="00984880" w:rsidP="00905808">
            <w:r>
              <w:t xml:space="preserve">Заполнять соответствующим значением из </w:t>
            </w:r>
            <w:r>
              <w:rPr>
                <w:lang w:val="en-US"/>
              </w:rPr>
              <w:t>SALINH</w:t>
            </w:r>
            <w:r>
              <w:t>.</w:t>
            </w:r>
            <w:r w:rsidRPr="00EF3EE1">
              <w:t xml:space="preserve"> </w:t>
            </w:r>
          </w:p>
        </w:tc>
        <w:tc>
          <w:tcPr>
            <w:tcW w:w="1720" w:type="dxa"/>
          </w:tcPr>
          <w:p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:rsidTr="00905808">
        <w:trPr>
          <w:trHeight w:val="268"/>
        </w:trPr>
        <w:tc>
          <w:tcPr>
            <w:tcW w:w="1067" w:type="dxa"/>
          </w:tcPr>
          <w:p w:rsidR="00984880" w:rsidRPr="00EF3EE1" w:rsidRDefault="00984880" w:rsidP="00905808">
            <w:r w:rsidRPr="00EF3EE1">
              <w:t>PK</w:t>
            </w:r>
          </w:p>
        </w:tc>
        <w:tc>
          <w:tcPr>
            <w:tcW w:w="1597" w:type="dxa"/>
          </w:tcPr>
          <w:p w:rsidR="00984880" w:rsidRPr="00EF3EE1" w:rsidRDefault="00984880" w:rsidP="00905808">
            <w:r w:rsidRPr="00EF3EE1">
              <w:t>Lot_id</w:t>
            </w:r>
          </w:p>
        </w:tc>
        <w:tc>
          <w:tcPr>
            <w:tcW w:w="1254" w:type="dxa"/>
          </w:tcPr>
          <w:p w:rsidR="00984880" w:rsidRPr="00EF3EE1" w:rsidRDefault="00984880" w:rsidP="00905808">
            <w:r w:rsidRPr="00EF3EE1">
              <w:t>Character</w:t>
            </w:r>
          </w:p>
        </w:tc>
        <w:tc>
          <w:tcPr>
            <w:tcW w:w="1241" w:type="dxa"/>
          </w:tcPr>
          <w:p w:rsidR="00984880" w:rsidRPr="00EF3EE1" w:rsidRDefault="00984880" w:rsidP="00905808">
            <w:pPr>
              <w:jc w:val="center"/>
            </w:pPr>
            <w:r w:rsidRPr="00EF3EE1">
              <w:t>20</w:t>
            </w:r>
          </w:p>
        </w:tc>
        <w:tc>
          <w:tcPr>
            <w:tcW w:w="2481" w:type="dxa"/>
          </w:tcPr>
          <w:p w:rsidR="00984880" w:rsidRPr="00EF3EE1" w:rsidRDefault="00984880" w:rsidP="00905808">
            <w:r w:rsidRPr="00EF3EE1">
              <w:t>Номер партии</w:t>
            </w:r>
          </w:p>
        </w:tc>
        <w:tc>
          <w:tcPr>
            <w:tcW w:w="1720" w:type="dxa"/>
          </w:tcPr>
          <w:p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:rsidTr="00905808">
        <w:trPr>
          <w:trHeight w:val="268"/>
        </w:trPr>
        <w:tc>
          <w:tcPr>
            <w:tcW w:w="1067" w:type="dxa"/>
          </w:tcPr>
          <w:p w:rsidR="00984880" w:rsidRPr="00EF3EE1" w:rsidRDefault="00984880" w:rsidP="00905808"/>
        </w:tc>
        <w:tc>
          <w:tcPr>
            <w:tcW w:w="1597" w:type="dxa"/>
          </w:tcPr>
          <w:p w:rsidR="00984880" w:rsidRPr="00EF3EE1" w:rsidRDefault="00984880" w:rsidP="00905808">
            <w:r w:rsidRPr="00EF3EE1">
              <w:t>DTLM</w:t>
            </w:r>
          </w:p>
        </w:tc>
        <w:tc>
          <w:tcPr>
            <w:tcW w:w="1254" w:type="dxa"/>
          </w:tcPr>
          <w:p w:rsidR="00984880" w:rsidRPr="00EF3EE1" w:rsidRDefault="00984880" w:rsidP="00905808">
            <w:r w:rsidRPr="00EF3EE1">
              <w:t>Character</w:t>
            </w:r>
          </w:p>
        </w:tc>
        <w:tc>
          <w:tcPr>
            <w:tcW w:w="1241" w:type="dxa"/>
          </w:tcPr>
          <w:p w:rsidR="00984880" w:rsidRPr="00EF3EE1" w:rsidRDefault="00984880" w:rsidP="00905808">
            <w:pPr>
              <w:jc w:val="center"/>
            </w:pPr>
            <w:r w:rsidRPr="00EF3EE1">
              <w:t>14</w:t>
            </w:r>
          </w:p>
        </w:tc>
        <w:tc>
          <w:tcPr>
            <w:tcW w:w="2481" w:type="dxa"/>
          </w:tcPr>
          <w:p w:rsidR="00984880" w:rsidRPr="00EF3EE1" w:rsidRDefault="00984880" w:rsidP="00905808">
            <w:r w:rsidRPr="00EF3EE1">
              <w:t>Дата и время модификации записи (выгрузки информации). Формат: “YYYYMMDD HH:MM”</w:t>
            </w:r>
          </w:p>
        </w:tc>
        <w:tc>
          <w:tcPr>
            <w:tcW w:w="1720" w:type="dxa"/>
          </w:tcPr>
          <w:p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:rsidTr="00905808">
        <w:trPr>
          <w:trHeight w:val="268"/>
        </w:trPr>
        <w:tc>
          <w:tcPr>
            <w:tcW w:w="1067" w:type="dxa"/>
          </w:tcPr>
          <w:p w:rsidR="00984880" w:rsidRPr="00EF3EE1" w:rsidRDefault="00984880" w:rsidP="00905808"/>
        </w:tc>
        <w:tc>
          <w:tcPr>
            <w:tcW w:w="1597" w:type="dxa"/>
          </w:tcPr>
          <w:p w:rsidR="00984880" w:rsidRPr="00EF3EE1" w:rsidRDefault="00984880" w:rsidP="00905808">
            <w:r w:rsidRPr="00EF3EE1">
              <w:t>Status</w:t>
            </w:r>
          </w:p>
        </w:tc>
        <w:tc>
          <w:tcPr>
            <w:tcW w:w="1254" w:type="dxa"/>
          </w:tcPr>
          <w:p w:rsidR="00984880" w:rsidRPr="00EF3EE1" w:rsidRDefault="00984880" w:rsidP="00905808">
            <w:r w:rsidRPr="00EF3EE1">
              <w:t>Numeric</w:t>
            </w:r>
          </w:p>
        </w:tc>
        <w:tc>
          <w:tcPr>
            <w:tcW w:w="1241" w:type="dxa"/>
          </w:tcPr>
          <w:p w:rsidR="00984880" w:rsidRPr="00EF3EE1" w:rsidRDefault="00984880" w:rsidP="00905808">
            <w:pPr>
              <w:jc w:val="center"/>
            </w:pPr>
            <w:r w:rsidRPr="00EF3EE1">
              <w:t>11</w:t>
            </w:r>
          </w:p>
        </w:tc>
        <w:tc>
          <w:tcPr>
            <w:tcW w:w="2481" w:type="dxa"/>
          </w:tcPr>
          <w:p w:rsidR="00984880" w:rsidRPr="00EF3EE1" w:rsidRDefault="00984880" w:rsidP="00905808">
            <w:r w:rsidRPr="00EF3EE1">
              <w:t>Статус (2 – ‘активный’, 9 – ‘неактивный’)</w:t>
            </w:r>
          </w:p>
          <w:p w:rsidR="00984880" w:rsidRPr="00EF3EE1" w:rsidRDefault="00984880" w:rsidP="00905808"/>
          <w:p w:rsidR="00984880" w:rsidRPr="00EF3EE1" w:rsidRDefault="00984880" w:rsidP="00905808">
            <w:r w:rsidRPr="001F3E9B">
              <w:rPr>
                <w:sz w:val="22"/>
                <w:szCs w:val="22"/>
              </w:rPr>
              <w:t>Заполнять значением</w:t>
            </w:r>
            <w:r w:rsidRPr="00EF3EE1">
              <w:t xml:space="preserve"> «</w:t>
            </w:r>
            <w:r w:rsidRPr="006C381F">
              <w:t>2</w:t>
            </w:r>
            <w:r w:rsidRPr="00EF3EE1">
              <w:t>»,</w:t>
            </w:r>
          </w:p>
        </w:tc>
        <w:tc>
          <w:tcPr>
            <w:tcW w:w="1720" w:type="dxa"/>
          </w:tcPr>
          <w:p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</w:tbl>
    <w:p w:rsidR="00984880" w:rsidRDefault="00984880" w:rsidP="00D44B01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_Toc346722342"/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отчета в УС для сравнения (валидации) данных УС и </w:t>
      </w:r>
      <w:r w:rsidRPr="00D44B01">
        <w:rPr>
          <w:rFonts w:ascii="Times New Roman" w:hAnsi="Times New Roman" w:cs="Times New Roman"/>
          <w:sz w:val="24"/>
          <w:szCs w:val="24"/>
          <w:lang w:val="ru-RU"/>
        </w:rPr>
        <w:t>SW</w:t>
      </w:r>
      <w:bookmarkEnd w:id="37"/>
    </w:p>
    <w:p w:rsidR="00D57649" w:rsidRDefault="00D57649" w:rsidP="00D57649">
      <w:pPr>
        <w:rPr>
          <w:lang w:eastAsia="uk-UA"/>
        </w:rPr>
      </w:pPr>
    </w:p>
    <w:p w:rsidR="00D57649" w:rsidRPr="00D57649" w:rsidRDefault="00D57649" w:rsidP="00D57649">
      <w:pPr>
        <w:rPr>
          <w:lang w:eastAsia="uk-UA"/>
        </w:rPr>
      </w:pPr>
      <w:r>
        <w:rPr>
          <w:lang w:eastAsia="uk-UA"/>
        </w:rPr>
        <w:t xml:space="preserve">Для реализации сверки данных УС и </w:t>
      </w:r>
      <w:r>
        <w:rPr>
          <w:lang w:val="en-US" w:eastAsia="uk-UA"/>
        </w:rPr>
        <w:t>SW</w:t>
      </w:r>
      <w:r w:rsidRPr="00D57649">
        <w:rPr>
          <w:lang w:eastAsia="uk-UA"/>
        </w:rPr>
        <w:t xml:space="preserve"> </w:t>
      </w:r>
      <w:r>
        <w:rPr>
          <w:lang w:eastAsia="uk-UA"/>
        </w:rPr>
        <w:t>необходимо реализовать отчет в УС.</w:t>
      </w:r>
    </w:p>
    <w:p w:rsidR="00905808" w:rsidRPr="00D44B01" w:rsidRDefault="00905808" w:rsidP="00D44B01">
      <w:pPr>
        <w:ind w:firstLine="720"/>
      </w:pPr>
      <w:r w:rsidRPr="00D44B01">
        <w:t xml:space="preserve">Обязательные поля для отчета из УС </w:t>
      </w:r>
    </w:p>
    <w:p w:rsidR="00905808" w:rsidRPr="00D44B01" w:rsidRDefault="00905808" w:rsidP="00D44B01">
      <w:pPr>
        <w:pStyle w:val="ListParagraph"/>
        <w:numPr>
          <w:ilvl w:val="0"/>
          <w:numId w:val="39"/>
        </w:numPr>
      </w:pPr>
      <w:r w:rsidRPr="00D44B01">
        <w:t>Название товара</w:t>
      </w:r>
    </w:p>
    <w:p w:rsidR="00905808" w:rsidRPr="00D44B01" w:rsidRDefault="00905808" w:rsidP="00D44B01">
      <w:pPr>
        <w:pStyle w:val="ListParagraph"/>
        <w:numPr>
          <w:ilvl w:val="0"/>
          <w:numId w:val="39"/>
        </w:numPr>
      </w:pPr>
      <w:r w:rsidRPr="00D44B01">
        <w:t>Код товара в УС</w:t>
      </w:r>
    </w:p>
    <w:p w:rsidR="00905808" w:rsidRPr="008721FC" w:rsidRDefault="00905808" w:rsidP="00D44B01">
      <w:pPr>
        <w:pStyle w:val="ListParagraph"/>
        <w:numPr>
          <w:ilvl w:val="0"/>
          <w:numId w:val="39"/>
        </w:numPr>
        <w:rPr>
          <w:lang w:val="en-US"/>
        </w:rPr>
      </w:pPr>
      <w:r w:rsidRPr="00D44B01">
        <w:t>Код</w:t>
      </w:r>
      <w:r w:rsidRPr="008721FC">
        <w:rPr>
          <w:lang w:val="en-US"/>
        </w:rPr>
        <w:t xml:space="preserve"> </w:t>
      </w:r>
      <w:r w:rsidRPr="00D44B01">
        <w:t>товара</w:t>
      </w:r>
      <w:r w:rsidRPr="008721FC">
        <w:rPr>
          <w:lang w:val="en-US"/>
        </w:rPr>
        <w:t xml:space="preserve"> </w:t>
      </w:r>
      <w:r w:rsidR="008721FC">
        <w:rPr>
          <w:lang w:val="en-US"/>
        </w:rPr>
        <w:t>Danon</w:t>
      </w:r>
      <w:r w:rsidR="008721FC" w:rsidRPr="008721FC">
        <w:rPr>
          <w:lang w:val="en-US"/>
        </w:rPr>
        <w:t>\</w:t>
      </w:r>
      <w:r w:rsidR="008721FC">
        <w:rPr>
          <w:lang w:val="en-US"/>
        </w:rPr>
        <w:t>Unimilk</w:t>
      </w:r>
      <w:r w:rsidR="008721FC" w:rsidRPr="008721FC">
        <w:rPr>
          <w:lang w:val="en-US"/>
        </w:rPr>
        <w:t>\</w:t>
      </w:r>
      <w:r w:rsidR="00C560F5">
        <w:rPr>
          <w:lang w:val="en-US"/>
        </w:rPr>
        <w:t>Ferrero</w:t>
      </w:r>
    </w:p>
    <w:p w:rsidR="00905808" w:rsidRPr="00D44B01" w:rsidRDefault="00905808" w:rsidP="00D44B01">
      <w:pPr>
        <w:pStyle w:val="ListParagraph"/>
        <w:numPr>
          <w:ilvl w:val="0"/>
          <w:numId w:val="39"/>
        </w:numPr>
      </w:pPr>
      <w:r w:rsidRPr="00D44B01">
        <w:lastRenderedPageBreak/>
        <w:t>Остаток на начало периода</w:t>
      </w:r>
    </w:p>
    <w:p w:rsidR="00905808" w:rsidRPr="00D44B01" w:rsidRDefault="00905808" w:rsidP="00D44B01">
      <w:pPr>
        <w:pStyle w:val="ListParagraph"/>
        <w:numPr>
          <w:ilvl w:val="0"/>
          <w:numId w:val="39"/>
        </w:numPr>
      </w:pPr>
      <w:r w:rsidRPr="00D44B01">
        <w:t>Поступления от производителя</w:t>
      </w:r>
    </w:p>
    <w:p w:rsidR="00905808" w:rsidRPr="00D44B01" w:rsidRDefault="00905808" w:rsidP="00D44B01">
      <w:pPr>
        <w:pStyle w:val="ListParagraph"/>
        <w:numPr>
          <w:ilvl w:val="0"/>
          <w:numId w:val="39"/>
        </w:numPr>
      </w:pPr>
      <w:r w:rsidRPr="00D44B01">
        <w:t>Расход (продажи - возвраты)</w:t>
      </w:r>
    </w:p>
    <w:p w:rsidR="00905808" w:rsidRPr="00D44B01" w:rsidRDefault="00905808" w:rsidP="00D44B01">
      <w:pPr>
        <w:pStyle w:val="ListParagraph"/>
        <w:numPr>
          <w:ilvl w:val="0"/>
          <w:numId w:val="39"/>
        </w:numPr>
      </w:pPr>
      <w:r w:rsidRPr="00D44B01">
        <w:t>Прочие движения (инвентаризация\списания)</w:t>
      </w:r>
    </w:p>
    <w:p w:rsidR="00905808" w:rsidRPr="00EF4086" w:rsidRDefault="00905808" w:rsidP="00D44B01">
      <w:pPr>
        <w:pStyle w:val="ListParagraph"/>
        <w:numPr>
          <w:ilvl w:val="0"/>
          <w:numId w:val="39"/>
        </w:numPr>
      </w:pPr>
      <w:r w:rsidRPr="00D44B01">
        <w:t>Остаток на конец</w:t>
      </w:r>
    </w:p>
    <w:p w:rsidR="00984880" w:rsidRPr="00984880" w:rsidRDefault="00EF4086" w:rsidP="00984880">
      <w:pPr>
        <w:rPr>
          <w:lang w:eastAsia="uk-UA"/>
        </w:rPr>
      </w:pPr>
      <w:r>
        <w:t>Пример отчета вложен.</w:t>
      </w:r>
      <w:r>
        <w:object w:dxaOrig="1550" w:dyaOrig="991">
          <v:shape id="_x0000_i1026" type="#_x0000_t75" style="width:77.35pt;height:49.45pt" o:ole="">
            <v:imagedata r:id="rId12" o:title=""/>
          </v:shape>
          <o:OLEObject Type="Embed" ProgID="Excel.Sheet.8" ShapeID="_x0000_i1026" DrawAspect="Icon" ObjectID="_1427271350" r:id="rId13"/>
        </w:object>
      </w:r>
      <w:bookmarkEnd w:id="33"/>
    </w:p>
    <w:sectPr w:rsidR="00984880" w:rsidRPr="00984880" w:rsidSect="00EF3EE1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27" w:rsidRDefault="00716027">
      <w:r>
        <w:separator/>
      </w:r>
    </w:p>
  </w:endnote>
  <w:endnote w:type="continuationSeparator" w:id="0">
    <w:p w:rsidR="00716027" w:rsidRDefault="0071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08" w:rsidRDefault="00C82D75" w:rsidP="002A5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8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808" w:rsidRDefault="00905808" w:rsidP="00F4710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08" w:rsidRDefault="00C82D75" w:rsidP="002A5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8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7DD">
      <w:rPr>
        <w:rStyle w:val="PageNumber"/>
        <w:noProof/>
      </w:rPr>
      <w:t>2</w:t>
    </w:r>
    <w:r>
      <w:rPr>
        <w:rStyle w:val="PageNumber"/>
      </w:rPr>
      <w:fldChar w:fldCharType="end"/>
    </w:r>
  </w:p>
  <w:p w:rsidR="00905808" w:rsidRDefault="00905808" w:rsidP="00F471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27" w:rsidRDefault="00716027">
      <w:r>
        <w:separator/>
      </w:r>
    </w:p>
  </w:footnote>
  <w:footnote w:type="continuationSeparator" w:id="0">
    <w:p w:rsidR="00716027" w:rsidRDefault="00716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EF4"/>
    <w:multiLevelType w:val="multilevel"/>
    <w:tmpl w:val="45320B7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F0202F"/>
    <w:multiLevelType w:val="multilevel"/>
    <w:tmpl w:val="4544CD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384653"/>
    <w:multiLevelType w:val="hybridMultilevel"/>
    <w:tmpl w:val="5392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914F6"/>
    <w:multiLevelType w:val="hybridMultilevel"/>
    <w:tmpl w:val="C888958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171D6E9C"/>
    <w:multiLevelType w:val="hybridMultilevel"/>
    <w:tmpl w:val="3A08CDE2"/>
    <w:lvl w:ilvl="0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3325C7"/>
    <w:multiLevelType w:val="multilevel"/>
    <w:tmpl w:val="2F56520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22BC3"/>
    <w:multiLevelType w:val="hybridMultilevel"/>
    <w:tmpl w:val="07C2FBDE"/>
    <w:lvl w:ilvl="0" w:tplc="B96C1B7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14432B"/>
    <w:multiLevelType w:val="hybridMultilevel"/>
    <w:tmpl w:val="28662B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DEE5861"/>
    <w:multiLevelType w:val="hybridMultilevel"/>
    <w:tmpl w:val="8FC051A2"/>
    <w:lvl w:ilvl="0" w:tplc="53A8A8CC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 w:tplc="53A8A8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2CD393B"/>
    <w:multiLevelType w:val="hybridMultilevel"/>
    <w:tmpl w:val="B1103392"/>
    <w:lvl w:ilvl="0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0">
    <w:nsid w:val="23872653"/>
    <w:multiLevelType w:val="multilevel"/>
    <w:tmpl w:val="07C2FBDE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1138A4"/>
    <w:multiLevelType w:val="hybridMultilevel"/>
    <w:tmpl w:val="36DE3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1204E1"/>
    <w:multiLevelType w:val="multilevel"/>
    <w:tmpl w:val="B1103392"/>
    <w:lvl w:ilvl="0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3">
    <w:nsid w:val="2EC731AB"/>
    <w:multiLevelType w:val="hybridMultilevel"/>
    <w:tmpl w:val="11E611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58B40B8"/>
    <w:multiLevelType w:val="multilevel"/>
    <w:tmpl w:val="334071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7951358"/>
    <w:multiLevelType w:val="hybridMultilevel"/>
    <w:tmpl w:val="E71CCB80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14E8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333548"/>
    <w:multiLevelType w:val="multilevel"/>
    <w:tmpl w:val="3A08CDE2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587034C"/>
    <w:multiLevelType w:val="hybridMultilevel"/>
    <w:tmpl w:val="AD22A4A0"/>
    <w:lvl w:ilvl="0" w:tplc="BD38BBB4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b w:val="0"/>
        <w:i w:val="0"/>
      </w:rPr>
    </w:lvl>
    <w:lvl w:ilvl="1" w:tplc="53A8A8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5D364C9"/>
    <w:multiLevelType w:val="hybridMultilevel"/>
    <w:tmpl w:val="9D0A0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846048"/>
    <w:multiLevelType w:val="multilevel"/>
    <w:tmpl w:val="714E253A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0A467D3"/>
    <w:multiLevelType w:val="multilevel"/>
    <w:tmpl w:val="622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40C22FC"/>
    <w:multiLevelType w:val="hybridMultilevel"/>
    <w:tmpl w:val="B1B85CFA"/>
    <w:lvl w:ilvl="0" w:tplc="502C2C2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F6C2F"/>
    <w:multiLevelType w:val="hybridMultilevel"/>
    <w:tmpl w:val="3962B5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3">
    <w:nsid w:val="550B4D52"/>
    <w:multiLevelType w:val="multilevel"/>
    <w:tmpl w:val="24AC2026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6E14809"/>
    <w:multiLevelType w:val="hybridMultilevel"/>
    <w:tmpl w:val="2B6AECF2"/>
    <w:lvl w:ilvl="0" w:tplc="6C78C6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29F"/>
    <w:multiLevelType w:val="multilevel"/>
    <w:tmpl w:val="AD22A4A0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A217142"/>
    <w:multiLevelType w:val="multilevel"/>
    <w:tmpl w:val="55B2E87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D234E68"/>
    <w:multiLevelType w:val="hybridMultilevel"/>
    <w:tmpl w:val="794E317E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2E70D3B"/>
    <w:multiLevelType w:val="hybridMultilevel"/>
    <w:tmpl w:val="683E8C10"/>
    <w:lvl w:ilvl="0" w:tplc="502C2C2C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8444C44"/>
    <w:multiLevelType w:val="multilevel"/>
    <w:tmpl w:val="334071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7A43EC"/>
    <w:multiLevelType w:val="hybridMultilevel"/>
    <w:tmpl w:val="F2D6B39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B8740D"/>
    <w:multiLevelType w:val="hybridMultilevel"/>
    <w:tmpl w:val="F080DD0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>
    <w:nsid w:val="6CD62351"/>
    <w:multiLevelType w:val="hybridMultilevel"/>
    <w:tmpl w:val="24AC2026"/>
    <w:lvl w:ilvl="0" w:tplc="53A8A8CC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D466588"/>
    <w:multiLevelType w:val="hybridMultilevel"/>
    <w:tmpl w:val="BBF68266"/>
    <w:lvl w:ilvl="0" w:tplc="B96C1B7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34">
    <w:nsid w:val="6DFB7B5B"/>
    <w:multiLevelType w:val="hybridMultilevel"/>
    <w:tmpl w:val="3C0AB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C2631C"/>
    <w:multiLevelType w:val="hybridMultilevel"/>
    <w:tmpl w:val="C79669DE"/>
    <w:lvl w:ilvl="0" w:tplc="B96C1B72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</w:abstractNum>
  <w:abstractNum w:abstractNumId="36">
    <w:nsid w:val="7C0B0098"/>
    <w:multiLevelType w:val="hybridMultilevel"/>
    <w:tmpl w:val="0EBEFB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D15AC3"/>
    <w:multiLevelType w:val="hybridMultilevel"/>
    <w:tmpl w:val="714E253A"/>
    <w:lvl w:ilvl="0" w:tplc="53A8A8CC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3"/>
  </w:num>
  <w:num w:numId="5">
    <w:abstractNumId w:val="22"/>
  </w:num>
  <w:num w:numId="6">
    <w:abstractNumId w:val="36"/>
  </w:num>
  <w:num w:numId="7">
    <w:abstractNumId w:val="30"/>
  </w:num>
  <w:num w:numId="8">
    <w:abstractNumId w:val="13"/>
  </w:num>
  <w:num w:numId="9">
    <w:abstractNumId w:val="7"/>
  </w:num>
  <w:num w:numId="10">
    <w:abstractNumId w:val="20"/>
  </w:num>
  <w:num w:numId="11">
    <w:abstractNumId w:val="26"/>
  </w:num>
  <w:num w:numId="12">
    <w:abstractNumId w:val="31"/>
  </w:num>
  <w:num w:numId="13">
    <w:abstractNumId w:val="1"/>
  </w:num>
  <w:num w:numId="14">
    <w:abstractNumId w:val="5"/>
  </w:num>
  <w:num w:numId="15">
    <w:abstractNumId w:val="29"/>
  </w:num>
  <w:num w:numId="16">
    <w:abstractNumId w:val="0"/>
  </w:num>
  <w:num w:numId="17">
    <w:abstractNumId w:val="9"/>
  </w:num>
  <w:num w:numId="18">
    <w:abstractNumId w:val="12"/>
  </w:num>
  <w:num w:numId="19">
    <w:abstractNumId w:val="33"/>
  </w:num>
  <w:num w:numId="20">
    <w:abstractNumId w:val="35"/>
  </w:num>
  <w:num w:numId="21">
    <w:abstractNumId w:val="6"/>
  </w:num>
  <w:num w:numId="22">
    <w:abstractNumId w:val="10"/>
  </w:num>
  <w:num w:numId="23">
    <w:abstractNumId w:val="32"/>
  </w:num>
  <w:num w:numId="24">
    <w:abstractNumId w:val="23"/>
  </w:num>
  <w:num w:numId="25">
    <w:abstractNumId w:val="4"/>
  </w:num>
  <w:num w:numId="26">
    <w:abstractNumId w:val="16"/>
  </w:num>
  <w:num w:numId="27">
    <w:abstractNumId w:val="17"/>
  </w:num>
  <w:num w:numId="28">
    <w:abstractNumId w:val="25"/>
  </w:num>
  <w:num w:numId="29">
    <w:abstractNumId w:val="8"/>
  </w:num>
  <w:num w:numId="30">
    <w:abstractNumId w:val="37"/>
  </w:num>
  <w:num w:numId="31">
    <w:abstractNumId w:val="19"/>
  </w:num>
  <w:num w:numId="32">
    <w:abstractNumId w:val="28"/>
  </w:num>
  <w:num w:numId="33">
    <w:abstractNumId w:val="21"/>
  </w:num>
  <w:num w:numId="34">
    <w:abstractNumId w:val="34"/>
  </w:num>
  <w:num w:numId="35">
    <w:abstractNumId w:val="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5AE"/>
    <w:rsid w:val="00003FBE"/>
    <w:rsid w:val="000048AF"/>
    <w:rsid w:val="000103B1"/>
    <w:rsid w:val="00012519"/>
    <w:rsid w:val="00013470"/>
    <w:rsid w:val="0001361C"/>
    <w:rsid w:val="0001369E"/>
    <w:rsid w:val="00014521"/>
    <w:rsid w:val="000178C9"/>
    <w:rsid w:val="000213BA"/>
    <w:rsid w:val="00024433"/>
    <w:rsid w:val="00041252"/>
    <w:rsid w:val="000418D9"/>
    <w:rsid w:val="000454D9"/>
    <w:rsid w:val="00050900"/>
    <w:rsid w:val="00054372"/>
    <w:rsid w:val="00063D10"/>
    <w:rsid w:val="000677FB"/>
    <w:rsid w:val="00071600"/>
    <w:rsid w:val="00077BD7"/>
    <w:rsid w:val="000813DA"/>
    <w:rsid w:val="00090D1A"/>
    <w:rsid w:val="00091637"/>
    <w:rsid w:val="00095943"/>
    <w:rsid w:val="00095C9E"/>
    <w:rsid w:val="000B2345"/>
    <w:rsid w:val="000B2B43"/>
    <w:rsid w:val="000B46F9"/>
    <w:rsid w:val="000B5C76"/>
    <w:rsid w:val="000B5E98"/>
    <w:rsid w:val="000B6BBA"/>
    <w:rsid w:val="000C13B9"/>
    <w:rsid w:val="000C2621"/>
    <w:rsid w:val="000C38F5"/>
    <w:rsid w:val="000C652F"/>
    <w:rsid w:val="000C6E3C"/>
    <w:rsid w:val="000C7B3A"/>
    <w:rsid w:val="000D473C"/>
    <w:rsid w:val="000D5116"/>
    <w:rsid w:val="000D5AF4"/>
    <w:rsid w:val="000E466A"/>
    <w:rsid w:val="000E77CA"/>
    <w:rsid w:val="000F2C40"/>
    <w:rsid w:val="000F36D3"/>
    <w:rsid w:val="000F5A46"/>
    <w:rsid w:val="00100126"/>
    <w:rsid w:val="00102239"/>
    <w:rsid w:val="001039E3"/>
    <w:rsid w:val="00104412"/>
    <w:rsid w:val="00106CB5"/>
    <w:rsid w:val="0012079A"/>
    <w:rsid w:val="001261F4"/>
    <w:rsid w:val="00126ADF"/>
    <w:rsid w:val="0013476E"/>
    <w:rsid w:val="00135BDA"/>
    <w:rsid w:val="0013777E"/>
    <w:rsid w:val="00142B3F"/>
    <w:rsid w:val="00151BA9"/>
    <w:rsid w:val="00153B2E"/>
    <w:rsid w:val="0016133D"/>
    <w:rsid w:val="00162995"/>
    <w:rsid w:val="00163F0C"/>
    <w:rsid w:val="0016454D"/>
    <w:rsid w:val="0016541B"/>
    <w:rsid w:val="00174424"/>
    <w:rsid w:val="0017731A"/>
    <w:rsid w:val="0017743B"/>
    <w:rsid w:val="00180143"/>
    <w:rsid w:val="0018503B"/>
    <w:rsid w:val="00185E76"/>
    <w:rsid w:val="001877D0"/>
    <w:rsid w:val="0019607F"/>
    <w:rsid w:val="00197E12"/>
    <w:rsid w:val="001A3FA2"/>
    <w:rsid w:val="001B028A"/>
    <w:rsid w:val="001B0605"/>
    <w:rsid w:val="001B2275"/>
    <w:rsid w:val="001B2844"/>
    <w:rsid w:val="001B323A"/>
    <w:rsid w:val="001C3482"/>
    <w:rsid w:val="001C3F6E"/>
    <w:rsid w:val="001C5D34"/>
    <w:rsid w:val="001D1C1E"/>
    <w:rsid w:val="001D43EF"/>
    <w:rsid w:val="001E3B4A"/>
    <w:rsid w:val="001E6A6D"/>
    <w:rsid w:val="001E787A"/>
    <w:rsid w:val="001F10BC"/>
    <w:rsid w:val="001F3E9B"/>
    <w:rsid w:val="001F5E00"/>
    <w:rsid w:val="001F6475"/>
    <w:rsid w:val="001F71A7"/>
    <w:rsid w:val="00211F68"/>
    <w:rsid w:val="00212DF5"/>
    <w:rsid w:val="002172FD"/>
    <w:rsid w:val="00231694"/>
    <w:rsid w:val="00234054"/>
    <w:rsid w:val="0024633C"/>
    <w:rsid w:val="00251FA1"/>
    <w:rsid w:val="00253F52"/>
    <w:rsid w:val="0026347D"/>
    <w:rsid w:val="002674A3"/>
    <w:rsid w:val="002675F7"/>
    <w:rsid w:val="00270EF4"/>
    <w:rsid w:val="0027590B"/>
    <w:rsid w:val="00275D9E"/>
    <w:rsid w:val="00280347"/>
    <w:rsid w:val="0028352E"/>
    <w:rsid w:val="002876A3"/>
    <w:rsid w:val="002878FA"/>
    <w:rsid w:val="002924EA"/>
    <w:rsid w:val="0029602E"/>
    <w:rsid w:val="00296536"/>
    <w:rsid w:val="0029769E"/>
    <w:rsid w:val="002A0FF8"/>
    <w:rsid w:val="002A204F"/>
    <w:rsid w:val="002A31AB"/>
    <w:rsid w:val="002A45C8"/>
    <w:rsid w:val="002A5D58"/>
    <w:rsid w:val="002B124E"/>
    <w:rsid w:val="002B154C"/>
    <w:rsid w:val="002B5F85"/>
    <w:rsid w:val="002C3434"/>
    <w:rsid w:val="002D0F77"/>
    <w:rsid w:val="002D499F"/>
    <w:rsid w:val="002E38D1"/>
    <w:rsid w:val="002E39BB"/>
    <w:rsid w:val="002E7CA9"/>
    <w:rsid w:val="002F4D83"/>
    <w:rsid w:val="002F4DCA"/>
    <w:rsid w:val="002F7FF6"/>
    <w:rsid w:val="003101F9"/>
    <w:rsid w:val="00317222"/>
    <w:rsid w:val="00331C3C"/>
    <w:rsid w:val="00333A7A"/>
    <w:rsid w:val="00335649"/>
    <w:rsid w:val="00335E1D"/>
    <w:rsid w:val="003369F0"/>
    <w:rsid w:val="003370D7"/>
    <w:rsid w:val="00340FDF"/>
    <w:rsid w:val="003445ED"/>
    <w:rsid w:val="00345B90"/>
    <w:rsid w:val="003469C9"/>
    <w:rsid w:val="0035389B"/>
    <w:rsid w:val="00353E50"/>
    <w:rsid w:val="003551F0"/>
    <w:rsid w:val="00355F47"/>
    <w:rsid w:val="0036554A"/>
    <w:rsid w:val="00370616"/>
    <w:rsid w:val="0037072F"/>
    <w:rsid w:val="00371ADF"/>
    <w:rsid w:val="003739A8"/>
    <w:rsid w:val="00374FC3"/>
    <w:rsid w:val="00375C0B"/>
    <w:rsid w:val="00376301"/>
    <w:rsid w:val="00376DB4"/>
    <w:rsid w:val="00377301"/>
    <w:rsid w:val="00385E28"/>
    <w:rsid w:val="003934E2"/>
    <w:rsid w:val="003A0920"/>
    <w:rsid w:val="003A509B"/>
    <w:rsid w:val="003B5EA4"/>
    <w:rsid w:val="003C0C5B"/>
    <w:rsid w:val="003C2224"/>
    <w:rsid w:val="003D1C59"/>
    <w:rsid w:val="003D4EC0"/>
    <w:rsid w:val="003D7650"/>
    <w:rsid w:val="003E2DA2"/>
    <w:rsid w:val="003E5365"/>
    <w:rsid w:val="003E705A"/>
    <w:rsid w:val="003F0285"/>
    <w:rsid w:val="003F68E0"/>
    <w:rsid w:val="003F6FD5"/>
    <w:rsid w:val="00400CA9"/>
    <w:rsid w:val="004026C0"/>
    <w:rsid w:val="00404732"/>
    <w:rsid w:val="00415053"/>
    <w:rsid w:val="004169E3"/>
    <w:rsid w:val="00417634"/>
    <w:rsid w:val="004247DD"/>
    <w:rsid w:val="00424920"/>
    <w:rsid w:val="00430643"/>
    <w:rsid w:val="004434E4"/>
    <w:rsid w:val="00443E5B"/>
    <w:rsid w:val="004464C1"/>
    <w:rsid w:val="00447795"/>
    <w:rsid w:val="00450E12"/>
    <w:rsid w:val="00454BE6"/>
    <w:rsid w:val="00475562"/>
    <w:rsid w:val="00476D21"/>
    <w:rsid w:val="00477C21"/>
    <w:rsid w:val="004959A2"/>
    <w:rsid w:val="004960F3"/>
    <w:rsid w:val="004A4613"/>
    <w:rsid w:val="004A5776"/>
    <w:rsid w:val="004B0C16"/>
    <w:rsid w:val="004B2428"/>
    <w:rsid w:val="004C4CB2"/>
    <w:rsid w:val="004D14EE"/>
    <w:rsid w:val="004D1B4E"/>
    <w:rsid w:val="004D414F"/>
    <w:rsid w:val="004D780E"/>
    <w:rsid w:val="004E43B0"/>
    <w:rsid w:val="004E5E92"/>
    <w:rsid w:val="0050553A"/>
    <w:rsid w:val="00506510"/>
    <w:rsid w:val="0050657C"/>
    <w:rsid w:val="00511978"/>
    <w:rsid w:val="00521258"/>
    <w:rsid w:val="00523B28"/>
    <w:rsid w:val="005246C8"/>
    <w:rsid w:val="0053231A"/>
    <w:rsid w:val="005341C2"/>
    <w:rsid w:val="005347E6"/>
    <w:rsid w:val="00534DFA"/>
    <w:rsid w:val="00535353"/>
    <w:rsid w:val="00536E91"/>
    <w:rsid w:val="00547774"/>
    <w:rsid w:val="0055331C"/>
    <w:rsid w:val="005554DC"/>
    <w:rsid w:val="005555D3"/>
    <w:rsid w:val="00557D16"/>
    <w:rsid w:val="00560818"/>
    <w:rsid w:val="005640D9"/>
    <w:rsid w:val="0057018D"/>
    <w:rsid w:val="00571C69"/>
    <w:rsid w:val="005777BA"/>
    <w:rsid w:val="00587BE2"/>
    <w:rsid w:val="00590491"/>
    <w:rsid w:val="005920E6"/>
    <w:rsid w:val="005926A4"/>
    <w:rsid w:val="00593938"/>
    <w:rsid w:val="005970B1"/>
    <w:rsid w:val="0059795B"/>
    <w:rsid w:val="005A6757"/>
    <w:rsid w:val="005B0F43"/>
    <w:rsid w:val="005B14EA"/>
    <w:rsid w:val="005B6057"/>
    <w:rsid w:val="005B6BF3"/>
    <w:rsid w:val="005C41D1"/>
    <w:rsid w:val="005C7493"/>
    <w:rsid w:val="005D0C69"/>
    <w:rsid w:val="005D3989"/>
    <w:rsid w:val="005E0B83"/>
    <w:rsid w:val="005E0F49"/>
    <w:rsid w:val="005E1510"/>
    <w:rsid w:val="005E5AF1"/>
    <w:rsid w:val="005E7DAD"/>
    <w:rsid w:val="005F76DD"/>
    <w:rsid w:val="006047D0"/>
    <w:rsid w:val="00604B3D"/>
    <w:rsid w:val="0061059A"/>
    <w:rsid w:val="00613C6C"/>
    <w:rsid w:val="00615ADD"/>
    <w:rsid w:val="006204BA"/>
    <w:rsid w:val="00635EB5"/>
    <w:rsid w:val="00640935"/>
    <w:rsid w:val="00640BBB"/>
    <w:rsid w:val="0064190F"/>
    <w:rsid w:val="00642402"/>
    <w:rsid w:val="006465AC"/>
    <w:rsid w:val="006472F3"/>
    <w:rsid w:val="0065070D"/>
    <w:rsid w:val="00652AA1"/>
    <w:rsid w:val="00653525"/>
    <w:rsid w:val="00653613"/>
    <w:rsid w:val="0065510D"/>
    <w:rsid w:val="00663188"/>
    <w:rsid w:val="0066329C"/>
    <w:rsid w:val="00663769"/>
    <w:rsid w:val="00673DDE"/>
    <w:rsid w:val="00675D03"/>
    <w:rsid w:val="00690674"/>
    <w:rsid w:val="00690803"/>
    <w:rsid w:val="0069321B"/>
    <w:rsid w:val="00696CF9"/>
    <w:rsid w:val="006A01A1"/>
    <w:rsid w:val="006B7E1A"/>
    <w:rsid w:val="006C381F"/>
    <w:rsid w:val="006C3FCD"/>
    <w:rsid w:val="00700FE1"/>
    <w:rsid w:val="00701293"/>
    <w:rsid w:val="00711C10"/>
    <w:rsid w:val="00714224"/>
    <w:rsid w:val="00714E8B"/>
    <w:rsid w:val="00715E73"/>
    <w:rsid w:val="00716027"/>
    <w:rsid w:val="00724A90"/>
    <w:rsid w:val="00726429"/>
    <w:rsid w:val="00732110"/>
    <w:rsid w:val="0073437E"/>
    <w:rsid w:val="007354EF"/>
    <w:rsid w:val="00737153"/>
    <w:rsid w:val="007522FD"/>
    <w:rsid w:val="0075266B"/>
    <w:rsid w:val="007670D1"/>
    <w:rsid w:val="00770E11"/>
    <w:rsid w:val="00775AF7"/>
    <w:rsid w:val="0077751D"/>
    <w:rsid w:val="00777667"/>
    <w:rsid w:val="00780018"/>
    <w:rsid w:val="0078503C"/>
    <w:rsid w:val="0078774A"/>
    <w:rsid w:val="007A2028"/>
    <w:rsid w:val="007A2197"/>
    <w:rsid w:val="007A2826"/>
    <w:rsid w:val="007A3018"/>
    <w:rsid w:val="007B4000"/>
    <w:rsid w:val="007B4997"/>
    <w:rsid w:val="007B4A2D"/>
    <w:rsid w:val="007B7E9A"/>
    <w:rsid w:val="007C516F"/>
    <w:rsid w:val="007C70A7"/>
    <w:rsid w:val="007D3BFB"/>
    <w:rsid w:val="007D662D"/>
    <w:rsid w:val="007D6F2F"/>
    <w:rsid w:val="00801E9C"/>
    <w:rsid w:val="0080516D"/>
    <w:rsid w:val="0081539E"/>
    <w:rsid w:val="008170AF"/>
    <w:rsid w:val="008177BB"/>
    <w:rsid w:val="008209DF"/>
    <w:rsid w:val="00821255"/>
    <w:rsid w:val="00822033"/>
    <w:rsid w:val="00822B29"/>
    <w:rsid w:val="00825D48"/>
    <w:rsid w:val="00835573"/>
    <w:rsid w:val="00837CBA"/>
    <w:rsid w:val="00854D62"/>
    <w:rsid w:val="008721FC"/>
    <w:rsid w:val="008747DE"/>
    <w:rsid w:val="00875C40"/>
    <w:rsid w:val="0087701D"/>
    <w:rsid w:val="008813CF"/>
    <w:rsid w:val="008A785A"/>
    <w:rsid w:val="008B073E"/>
    <w:rsid w:val="008B43FE"/>
    <w:rsid w:val="008C76B9"/>
    <w:rsid w:val="008D3088"/>
    <w:rsid w:val="008D336E"/>
    <w:rsid w:val="008D6DC4"/>
    <w:rsid w:val="008E4025"/>
    <w:rsid w:val="008E5385"/>
    <w:rsid w:val="008E6786"/>
    <w:rsid w:val="008E6B79"/>
    <w:rsid w:val="008E78DC"/>
    <w:rsid w:val="008F45AE"/>
    <w:rsid w:val="008F64B2"/>
    <w:rsid w:val="008F6676"/>
    <w:rsid w:val="008F7584"/>
    <w:rsid w:val="00905808"/>
    <w:rsid w:val="009103F3"/>
    <w:rsid w:val="00912BE4"/>
    <w:rsid w:val="00921398"/>
    <w:rsid w:val="009232A7"/>
    <w:rsid w:val="00923528"/>
    <w:rsid w:val="009242CA"/>
    <w:rsid w:val="009300AA"/>
    <w:rsid w:val="00941401"/>
    <w:rsid w:val="00946310"/>
    <w:rsid w:val="00955953"/>
    <w:rsid w:val="00962EBD"/>
    <w:rsid w:val="009667CE"/>
    <w:rsid w:val="0097108F"/>
    <w:rsid w:val="00971A6B"/>
    <w:rsid w:val="00980A8F"/>
    <w:rsid w:val="00983179"/>
    <w:rsid w:val="00983DB9"/>
    <w:rsid w:val="00984880"/>
    <w:rsid w:val="0098677F"/>
    <w:rsid w:val="00994B7D"/>
    <w:rsid w:val="00995509"/>
    <w:rsid w:val="00995C79"/>
    <w:rsid w:val="009A393C"/>
    <w:rsid w:val="009A3A46"/>
    <w:rsid w:val="009A5DFA"/>
    <w:rsid w:val="009B24BD"/>
    <w:rsid w:val="009B2999"/>
    <w:rsid w:val="009C4F6A"/>
    <w:rsid w:val="009C648C"/>
    <w:rsid w:val="009D10E9"/>
    <w:rsid w:val="009D5E48"/>
    <w:rsid w:val="009E32CC"/>
    <w:rsid w:val="009E4461"/>
    <w:rsid w:val="009E58B0"/>
    <w:rsid w:val="009E6871"/>
    <w:rsid w:val="009E6A40"/>
    <w:rsid w:val="009F0E31"/>
    <w:rsid w:val="00A02529"/>
    <w:rsid w:val="00A02A0D"/>
    <w:rsid w:val="00A1201D"/>
    <w:rsid w:val="00A14FD5"/>
    <w:rsid w:val="00A17E81"/>
    <w:rsid w:val="00A25B02"/>
    <w:rsid w:val="00A301AA"/>
    <w:rsid w:val="00A301AC"/>
    <w:rsid w:val="00A364F7"/>
    <w:rsid w:val="00A41F0B"/>
    <w:rsid w:val="00A4224F"/>
    <w:rsid w:val="00A434EA"/>
    <w:rsid w:val="00A52BCC"/>
    <w:rsid w:val="00A6198B"/>
    <w:rsid w:val="00A71CD2"/>
    <w:rsid w:val="00A7464F"/>
    <w:rsid w:val="00A81FE6"/>
    <w:rsid w:val="00A81FF4"/>
    <w:rsid w:val="00A84339"/>
    <w:rsid w:val="00A85783"/>
    <w:rsid w:val="00A87922"/>
    <w:rsid w:val="00A90837"/>
    <w:rsid w:val="00A940F8"/>
    <w:rsid w:val="00A9713A"/>
    <w:rsid w:val="00AA29A7"/>
    <w:rsid w:val="00AA55EA"/>
    <w:rsid w:val="00AA757E"/>
    <w:rsid w:val="00AB0C8F"/>
    <w:rsid w:val="00AB3BEE"/>
    <w:rsid w:val="00AB6B1F"/>
    <w:rsid w:val="00AC2BA4"/>
    <w:rsid w:val="00AC377E"/>
    <w:rsid w:val="00AC47F9"/>
    <w:rsid w:val="00AC6938"/>
    <w:rsid w:val="00AD001C"/>
    <w:rsid w:val="00AD0881"/>
    <w:rsid w:val="00AD3801"/>
    <w:rsid w:val="00AE318D"/>
    <w:rsid w:val="00AF17E4"/>
    <w:rsid w:val="00AF234E"/>
    <w:rsid w:val="00B0067D"/>
    <w:rsid w:val="00B010C8"/>
    <w:rsid w:val="00B05525"/>
    <w:rsid w:val="00B0781D"/>
    <w:rsid w:val="00B10ED0"/>
    <w:rsid w:val="00B23413"/>
    <w:rsid w:val="00B2567E"/>
    <w:rsid w:val="00B330D1"/>
    <w:rsid w:val="00B4022C"/>
    <w:rsid w:val="00B41BCA"/>
    <w:rsid w:val="00B44ED3"/>
    <w:rsid w:val="00B451DC"/>
    <w:rsid w:val="00B457B0"/>
    <w:rsid w:val="00B50240"/>
    <w:rsid w:val="00B509EF"/>
    <w:rsid w:val="00B521B8"/>
    <w:rsid w:val="00B52356"/>
    <w:rsid w:val="00B57547"/>
    <w:rsid w:val="00B71519"/>
    <w:rsid w:val="00B7331D"/>
    <w:rsid w:val="00B74A27"/>
    <w:rsid w:val="00B875F3"/>
    <w:rsid w:val="00B970C4"/>
    <w:rsid w:val="00B971FB"/>
    <w:rsid w:val="00BA17F1"/>
    <w:rsid w:val="00BA4484"/>
    <w:rsid w:val="00BB0370"/>
    <w:rsid w:val="00BB458D"/>
    <w:rsid w:val="00BB4A6A"/>
    <w:rsid w:val="00BC3580"/>
    <w:rsid w:val="00BC4452"/>
    <w:rsid w:val="00BC729D"/>
    <w:rsid w:val="00BE1B79"/>
    <w:rsid w:val="00BE4ACA"/>
    <w:rsid w:val="00BE516A"/>
    <w:rsid w:val="00BE5F08"/>
    <w:rsid w:val="00BE6519"/>
    <w:rsid w:val="00BE6A69"/>
    <w:rsid w:val="00BE6C57"/>
    <w:rsid w:val="00BF3DAE"/>
    <w:rsid w:val="00BF52AA"/>
    <w:rsid w:val="00BF5369"/>
    <w:rsid w:val="00BF6110"/>
    <w:rsid w:val="00BF65E9"/>
    <w:rsid w:val="00C1681F"/>
    <w:rsid w:val="00C16F9E"/>
    <w:rsid w:val="00C206EE"/>
    <w:rsid w:val="00C437C4"/>
    <w:rsid w:val="00C477A9"/>
    <w:rsid w:val="00C51852"/>
    <w:rsid w:val="00C54A60"/>
    <w:rsid w:val="00C54C7D"/>
    <w:rsid w:val="00C560F5"/>
    <w:rsid w:val="00C56189"/>
    <w:rsid w:val="00C650E8"/>
    <w:rsid w:val="00C6588D"/>
    <w:rsid w:val="00C817C3"/>
    <w:rsid w:val="00C81894"/>
    <w:rsid w:val="00C82C1F"/>
    <w:rsid w:val="00C82D75"/>
    <w:rsid w:val="00C835A0"/>
    <w:rsid w:val="00C847A6"/>
    <w:rsid w:val="00C85187"/>
    <w:rsid w:val="00C9095D"/>
    <w:rsid w:val="00CA22C5"/>
    <w:rsid w:val="00CC223B"/>
    <w:rsid w:val="00CC292C"/>
    <w:rsid w:val="00CC3621"/>
    <w:rsid w:val="00CC4B08"/>
    <w:rsid w:val="00CC5A02"/>
    <w:rsid w:val="00CC73CC"/>
    <w:rsid w:val="00CD0408"/>
    <w:rsid w:val="00CD145D"/>
    <w:rsid w:val="00CD5F78"/>
    <w:rsid w:val="00CD7F99"/>
    <w:rsid w:val="00CE7791"/>
    <w:rsid w:val="00CF0774"/>
    <w:rsid w:val="00CF3C04"/>
    <w:rsid w:val="00D00E13"/>
    <w:rsid w:val="00D05C64"/>
    <w:rsid w:val="00D06936"/>
    <w:rsid w:val="00D1148E"/>
    <w:rsid w:val="00D11716"/>
    <w:rsid w:val="00D1438C"/>
    <w:rsid w:val="00D15AF6"/>
    <w:rsid w:val="00D21C55"/>
    <w:rsid w:val="00D22E2E"/>
    <w:rsid w:val="00D243E8"/>
    <w:rsid w:val="00D267FE"/>
    <w:rsid w:val="00D348BD"/>
    <w:rsid w:val="00D40DFD"/>
    <w:rsid w:val="00D42B2A"/>
    <w:rsid w:val="00D43390"/>
    <w:rsid w:val="00D44B01"/>
    <w:rsid w:val="00D5195E"/>
    <w:rsid w:val="00D52E7C"/>
    <w:rsid w:val="00D57649"/>
    <w:rsid w:val="00D63A1A"/>
    <w:rsid w:val="00D64433"/>
    <w:rsid w:val="00D65E85"/>
    <w:rsid w:val="00D73B23"/>
    <w:rsid w:val="00D746B4"/>
    <w:rsid w:val="00D76521"/>
    <w:rsid w:val="00D82981"/>
    <w:rsid w:val="00D83CE5"/>
    <w:rsid w:val="00D94AEE"/>
    <w:rsid w:val="00DA0557"/>
    <w:rsid w:val="00DA26C8"/>
    <w:rsid w:val="00DA4FF3"/>
    <w:rsid w:val="00DA5323"/>
    <w:rsid w:val="00DB0B5F"/>
    <w:rsid w:val="00DB58DB"/>
    <w:rsid w:val="00DC011B"/>
    <w:rsid w:val="00DD37B1"/>
    <w:rsid w:val="00DE02FB"/>
    <w:rsid w:val="00DE2105"/>
    <w:rsid w:val="00DE2DB9"/>
    <w:rsid w:val="00DE5090"/>
    <w:rsid w:val="00DE766F"/>
    <w:rsid w:val="00DF30CC"/>
    <w:rsid w:val="00DF7998"/>
    <w:rsid w:val="00E00F08"/>
    <w:rsid w:val="00E043B6"/>
    <w:rsid w:val="00E06E9B"/>
    <w:rsid w:val="00E11C6B"/>
    <w:rsid w:val="00E211D8"/>
    <w:rsid w:val="00E2520A"/>
    <w:rsid w:val="00E2701B"/>
    <w:rsid w:val="00E33415"/>
    <w:rsid w:val="00E412F2"/>
    <w:rsid w:val="00E47486"/>
    <w:rsid w:val="00E52680"/>
    <w:rsid w:val="00E52D0A"/>
    <w:rsid w:val="00E55B1C"/>
    <w:rsid w:val="00E55DC5"/>
    <w:rsid w:val="00E612AC"/>
    <w:rsid w:val="00E70CC5"/>
    <w:rsid w:val="00E71F61"/>
    <w:rsid w:val="00E72587"/>
    <w:rsid w:val="00E73452"/>
    <w:rsid w:val="00E7618E"/>
    <w:rsid w:val="00E82B88"/>
    <w:rsid w:val="00E8604A"/>
    <w:rsid w:val="00E91410"/>
    <w:rsid w:val="00E93C35"/>
    <w:rsid w:val="00E973A5"/>
    <w:rsid w:val="00EA1159"/>
    <w:rsid w:val="00EB53B3"/>
    <w:rsid w:val="00EC36D1"/>
    <w:rsid w:val="00ED0F10"/>
    <w:rsid w:val="00ED1A28"/>
    <w:rsid w:val="00ED74CA"/>
    <w:rsid w:val="00EE35F3"/>
    <w:rsid w:val="00EE4D4F"/>
    <w:rsid w:val="00EF0B49"/>
    <w:rsid w:val="00EF3507"/>
    <w:rsid w:val="00EF3EE1"/>
    <w:rsid w:val="00EF4086"/>
    <w:rsid w:val="00F00D13"/>
    <w:rsid w:val="00F00F2E"/>
    <w:rsid w:val="00F10583"/>
    <w:rsid w:val="00F13704"/>
    <w:rsid w:val="00F160D9"/>
    <w:rsid w:val="00F165E0"/>
    <w:rsid w:val="00F20057"/>
    <w:rsid w:val="00F22321"/>
    <w:rsid w:val="00F31445"/>
    <w:rsid w:val="00F34993"/>
    <w:rsid w:val="00F3642D"/>
    <w:rsid w:val="00F3767D"/>
    <w:rsid w:val="00F41BA9"/>
    <w:rsid w:val="00F47100"/>
    <w:rsid w:val="00F47AE0"/>
    <w:rsid w:val="00F51DA9"/>
    <w:rsid w:val="00F5330D"/>
    <w:rsid w:val="00F60ACC"/>
    <w:rsid w:val="00F65C75"/>
    <w:rsid w:val="00F67969"/>
    <w:rsid w:val="00F71E34"/>
    <w:rsid w:val="00F74EBC"/>
    <w:rsid w:val="00F851E4"/>
    <w:rsid w:val="00F861D8"/>
    <w:rsid w:val="00F8727D"/>
    <w:rsid w:val="00F90487"/>
    <w:rsid w:val="00F96BEA"/>
    <w:rsid w:val="00F97B84"/>
    <w:rsid w:val="00FA0A39"/>
    <w:rsid w:val="00FA1EA7"/>
    <w:rsid w:val="00FA629F"/>
    <w:rsid w:val="00FB2FF5"/>
    <w:rsid w:val="00FC16E2"/>
    <w:rsid w:val="00FC52E0"/>
    <w:rsid w:val="00FD19FE"/>
    <w:rsid w:val="00FE2DBF"/>
    <w:rsid w:val="00FE3167"/>
    <w:rsid w:val="00FE3520"/>
    <w:rsid w:val="00FE3AB4"/>
    <w:rsid w:val="00FE3C78"/>
    <w:rsid w:val="00FF2A89"/>
    <w:rsid w:val="00FF3BA2"/>
    <w:rsid w:val="00FF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5AE"/>
    <w:rPr>
      <w:sz w:val="24"/>
      <w:szCs w:val="24"/>
    </w:rPr>
  </w:style>
  <w:style w:type="paragraph" w:styleId="Heading1">
    <w:name w:val="heading 1"/>
    <w:basedOn w:val="Normal"/>
    <w:next w:val="Normal"/>
    <w:qFormat/>
    <w:rsid w:val="000D47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qFormat/>
    <w:rsid w:val="006419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paragraph" w:styleId="Heading3">
    <w:name w:val="heading 3"/>
    <w:aliases w:val="Odstavec,Podkapitola2"/>
    <w:basedOn w:val="Normal"/>
    <w:next w:val="Normal"/>
    <w:link w:val="Heading3Char"/>
    <w:qFormat/>
    <w:rsid w:val="008F45AE"/>
    <w:pPr>
      <w:keepNext/>
      <w:spacing w:before="120"/>
      <w:outlineLvl w:val="2"/>
    </w:pPr>
    <w:rPr>
      <w:rFonts w:ascii="Arial" w:hAnsi="Arial" w:cs="Arial"/>
      <w:b/>
      <w:color w:val="800080"/>
      <w:sz w:val="28"/>
      <w:szCs w:val="22"/>
      <w:lang w:val="cs-C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F45AE"/>
    <w:pPr>
      <w:spacing w:after="120"/>
    </w:pPr>
    <w:rPr>
      <w:rFonts w:ascii="Arial" w:hAnsi="Arial" w:cs="Arial"/>
      <w:sz w:val="22"/>
      <w:szCs w:val="22"/>
      <w:lang w:val="cs-CZ" w:eastAsia="ja-JP"/>
    </w:rPr>
  </w:style>
  <w:style w:type="character" w:customStyle="1" w:styleId="Heading3Char">
    <w:name w:val="Heading 3 Char"/>
    <w:aliases w:val="Odstavec Char,Podkapitola2 Char"/>
    <w:basedOn w:val="DefaultParagraphFont"/>
    <w:link w:val="Heading3"/>
    <w:rsid w:val="008F45AE"/>
    <w:rPr>
      <w:rFonts w:ascii="Arial" w:hAnsi="Arial" w:cs="Arial"/>
      <w:b/>
      <w:color w:val="800080"/>
      <w:sz w:val="28"/>
      <w:szCs w:val="22"/>
      <w:lang w:val="cs-CZ" w:eastAsia="ja-JP" w:bidi="ar-SA"/>
    </w:rPr>
  </w:style>
  <w:style w:type="character" w:customStyle="1" w:styleId="EmailStyle17">
    <w:name w:val="EmailStyle171"/>
    <w:aliases w:val="EmailStyle171"/>
    <w:basedOn w:val="DefaultParagraphFont"/>
    <w:semiHidden/>
    <w:personal/>
    <w:personalReply/>
    <w:rsid w:val="0064190F"/>
    <w:rPr>
      <w:rFonts w:ascii="Arial" w:hAnsi="Arial" w:cs="Arial"/>
      <w:color w:val="000080"/>
      <w:sz w:val="20"/>
      <w:szCs w:val="20"/>
    </w:rPr>
  </w:style>
  <w:style w:type="paragraph" w:styleId="Caption">
    <w:name w:val="caption"/>
    <w:basedOn w:val="Normal"/>
    <w:next w:val="Normal"/>
    <w:qFormat/>
    <w:rsid w:val="00E973A5"/>
    <w:pPr>
      <w:widowControl w:val="0"/>
      <w:spacing w:before="120" w:after="120"/>
      <w:ind w:firstLine="288"/>
    </w:pPr>
    <w:rPr>
      <w:rFonts w:ascii="Arial" w:hAnsi="Arial" w:cs="Arial"/>
      <w:b/>
      <w:sz w:val="22"/>
      <w:szCs w:val="22"/>
      <w:lang w:val="cs-CZ" w:eastAsia="ja-JP"/>
    </w:rPr>
  </w:style>
  <w:style w:type="paragraph" w:customStyle="1" w:styleId="Normln-tabulka">
    <w:name w:val="Normální-tabulka"/>
    <w:basedOn w:val="Normal"/>
    <w:autoRedefine/>
    <w:rsid w:val="00E973A5"/>
    <w:rPr>
      <w:rFonts w:ascii="Arial" w:hAnsi="Arial" w:cs="Arial"/>
      <w:snapToGrid w:val="0"/>
      <w:color w:val="000000"/>
      <w:sz w:val="20"/>
      <w:szCs w:val="22"/>
      <w:lang w:val="cs-CZ" w:eastAsia="ja-JP"/>
    </w:rPr>
  </w:style>
  <w:style w:type="paragraph" w:styleId="BodyTextIndent">
    <w:name w:val="Body Text Indent"/>
    <w:basedOn w:val="Normal"/>
    <w:rsid w:val="00B50240"/>
    <w:pPr>
      <w:ind w:firstLine="720"/>
    </w:pPr>
    <w:rPr>
      <w:rFonts w:cs="Arial"/>
      <w:sz w:val="22"/>
      <w:szCs w:val="22"/>
      <w:lang w:val="cs-CZ" w:eastAsia="ja-JP"/>
    </w:rPr>
  </w:style>
  <w:style w:type="paragraph" w:styleId="Index1">
    <w:name w:val="index 1"/>
    <w:basedOn w:val="Normal"/>
    <w:next w:val="Normal"/>
    <w:autoRedefine/>
    <w:semiHidden/>
    <w:rsid w:val="003D4EC0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3D4EC0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3D4EC0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D4EC0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D4EC0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D4EC0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D4EC0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D4EC0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D4EC0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rsid w:val="003D4EC0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rsid w:val="000C2621"/>
    <w:pPr>
      <w:ind w:left="240"/>
    </w:pPr>
    <w:rPr>
      <w:rFonts w:cs="Arial"/>
      <w:smallCaps/>
      <w:sz w:val="20"/>
      <w:szCs w:val="22"/>
      <w:lang w:val="cs-CZ" w:eastAsia="ja-JP"/>
    </w:rPr>
  </w:style>
  <w:style w:type="paragraph" w:styleId="TOC1">
    <w:name w:val="toc 1"/>
    <w:basedOn w:val="Normal"/>
    <w:next w:val="Normal"/>
    <w:autoRedefine/>
    <w:uiPriority w:val="39"/>
    <w:rsid w:val="003D4EC0"/>
  </w:style>
  <w:style w:type="paragraph" w:styleId="TOC3">
    <w:name w:val="toc 3"/>
    <w:basedOn w:val="Normal"/>
    <w:next w:val="Normal"/>
    <w:autoRedefine/>
    <w:semiHidden/>
    <w:rsid w:val="000C2621"/>
    <w:pPr>
      <w:ind w:left="480"/>
    </w:pPr>
    <w:rPr>
      <w:rFonts w:cs="Arial"/>
      <w:i/>
      <w:sz w:val="20"/>
      <w:szCs w:val="22"/>
      <w:lang w:val="cs-CZ" w:eastAsia="ja-JP"/>
    </w:rPr>
  </w:style>
  <w:style w:type="character" w:styleId="Hyperlink">
    <w:name w:val="Hyperlink"/>
    <w:basedOn w:val="DefaultParagraphFont"/>
    <w:uiPriority w:val="99"/>
    <w:rsid w:val="000C2621"/>
    <w:rPr>
      <w:color w:val="0000FF"/>
      <w:u w:val="single"/>
    </w:rPr>
  </w:style>
  <w:style w:type="paragraph" w:styleId="Header">
    <w:name w:val="header"/>
    <w:basedOn w:val="Normal"/>
    <w:link w:val="HeaderChar"/>
    <w:rsid w:val="00D73B2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73B2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C516F"/>
  </w:style>
  <w:style w:type="character" w:styleId="CommentReference">
    <w:name w:val="annotation reference"/>
    <w:basedOn w:val="DefaultParagraphFont"/>
    <w:semiHidden/>
    <w:rsid w:val="008B43FE"/>
    <w:rPr>
      <w:sz w:val="16"/>
      <w:szCs w:val="16"/>
    </w:rPr>
  </w:style>
  <w:style w:type="paragraph" w:styleId="CommentText">
    <w:name w:val="annotation text"/>
    <w:basedOn w:val="Normal"/>
    <w:semiHidden/>
    <w:rsid w:val="008B43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43FE"/>
    <w:rPr>
      <w:b/>
      <w:bCs/>
    </w:rPr>
  </w:style>
  <w:style w:type="paragraph" w:styleId="BalloonText">
    <w:name w:val="Balloon Text"/>
    <w:basedOn w:val="Normal"/>
    <w:semiHidden/>
    <w:rsid w:val="008B43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3B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82C1F"/>
    <w:rPr>
      <w:sz w:val="24"/>
      <w:szCs w:val="24"/>
      <w:lang w:val="ru-RU" w:eastAsia="ru-RU" w:bidi="ar-SA"/>
    </w:rPr>
  </w:style>
  <w:style w:type="paragraph" w:styleId="FootnoteText">
    <w:name w:val="footnote text"/>
    <w:basedOn w:val="Normal"/>
    <w:semiHidden/>
    <w:rsid w:val="00F4710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47100"/>
    <w:rPr>
      <w:vertAlign w:val="superscript"/>
    </w:rPr>
  </w:style>
  <w:style w:type="character" w:customStyle="1" w:styleId="EmailStyle46">
    <w:name w:val="EmailStyle461"/>
    <w:aliases w:val="EmailStyle461"/>
    <w:basedOn w:val="DefaultParagraphFont"/>
    <w:semiHidden/>
    <w:personal/>
    <w:personalCompose/>
    <w:rsid w:val="00726429"/>
    <w:rPr>
      <w:rFonts w:ascii="Arial" w:hAnsi="Arial" w:cs="Arial" w:hint="default"/>
      <w:color w:val="auto"/>
      <w:sz w:val="20"/>
      <w:szCs w:val="20"/>
    </w:rPr>
  </w:style>
  <w:style w:type="paragraph" w:styleId="DocumentMap">
    <w:name w:val="Document Map"/>
    <w:basedOn w:val="Normal"/>
    <w:semiHidden/>
    <w:rsid w:val="0053231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536E91"/>
    <w:rPr>
      <w:b/>
      <w:bCs/>
    </w:rPr>
  </w:style>
  <w:style w:type="table" w:styleId="TableGrid">
    <w:name w:val="Table Grid"/>
    <w:basedOn w:val="TableNormal"/>
    <w:rsid w:val="000C6E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28352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0580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Microsoft_Office_Excel_97-2003_Worksheet1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E2E9-B737-45C1-9D47-39358700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4216</Words>
  <Characters>24032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СИСТЕМНЫЕ ТРЕБОВАНИЯ К АРХИТЕКТУРЕ РЕШЕНИЯ</vt:lpstr>
      <vt:lpstr>СИСТЕМНЫЕ ТРЕБОВАНИЯ К АРХИТЕКТУРЕ РЕШЕНИЯ</vt:lpstr>
    </vt:vector>
  </TitlesOfParts>
  <Company>SoftServe</Company>
  <LinksUpToDate>false</LinksUpToDate>
  <CharactersWithSpaces>28192</CharactersWithSpaces>
  <SharedDoc>false</SharedDoc>
  <HLinks>
    <vt:vector size="288" baseType="variant">
      <vt:variant>
        <vt:i4>8126585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_для_деталей_заказов(для</vt:lpwstr>
      </vt:variant>
      <vt:variant>
        <vt:i4>70911039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_для_заголовков_заказов(для</vt:lpwstr>
      </vt:variant>
      <vt:variant>
        <vt:i4>8126585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_для_деталей_заказов(для</vt:lpwstr>
      </vt:variant>
      <vt:variant>
        <vt:i4>70911039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_для_заголовков_заказов(для</vt:lpwstr>
      </vt:variant>
      <vt:variant>
        <vt:i4>1900605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_Toc316419967</vt:lpwstr>
      </vt:variant>
      <vt:variant>
        <vt:i4>1900605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_Toc316419966</vt:lpwstr>
      </vt:variant>
      <vt:variant>
        <vt:i4>1900605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_Toc316419965</vt:lpwstr>
      </vt:variant>
      <vt:variant>
        <vt:i4>1900605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_Toc316419964</vt:lpwstr>
      </vt:variant>
      <vt:variant>
        <vt:i4>1900605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_Toc316419963</vt:lpwstr>
      </vt:variant>
      <vt:variant>
        <vt:i4>1900605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_Toc316419962</vt:lpwstr>
      </vt:variant>
      <vt:variant>
        <vt:i4>1900605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_Toc316419961</vt:lpwstr>
      </vt:variant>
      <vt:variant>
        <vt:i4>1900605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_Toc316419960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_Toc316419959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_Toc316419958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_Toc316419957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_Toc316419956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_Toc316419955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_Toc316419954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_Toc316419953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_Toc316419952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_Toc316419951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_Toc316419950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_Toc316419949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_Toc316419948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_Toc316419947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_Toc316419946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_Toc316419945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_Toc316419944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_Toc316419943</vt:lpwstr>
      </vt:variant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_Toc316419942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_Toc316419941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_Toc316419940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_Toc316419939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_Toc316419938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_Toc316419937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_Toc316419936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_Toc316419935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_Toc316419934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_Toc316419933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_Toc316419932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_Toc316419931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_Toc316419930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_Toc316419929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_Toc316419928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_Toc316419927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_Toc316419926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_Toc316419925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_Toc316419924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СИСТЕМНЫЕ ТРЕБОВАНИЯ К АРХИТЕКТУРЕ РЕШЕНИЯ</dc:title>
  <dc:creator>ateresh</dc:creator>
  <cp:lastModifiedBy>Roman</cp:lastModifiedBy>
  <cp:revision>2</cp:revision>
  <cp:lastPrinted>2008-03-02T12:44:00Z</cp:lastPrinted>
  <dcterms:created xsi:type="dcterms:W3CDTF">2013-04-12T07:29:00Z</dcterms:created>
  <dcterms:modified xsi:type="dcterms:W3CDTF">2013-04-12T07:29:00Z</dcterms:modified>
</cp:coreProperties>
</file>