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461" w:rsidRDefault="00245474" w:rsidP="00245474">
      <w:pPr>
        <w:pStyle w:val="a3"/>
        <w:numPr>
          <w:ilvl w:val="0"/>
          <w:numId w:val="1"/>
        </w:numPr>
      </w:pPr>
      <w:r w:rsidRPr="00245474">
        <w:t xml:space="preserve">на основе счета на оплату создать документ Счет на оплату от поставщика </w:t>
      </w:r>
      <w:r>
        <w:t>(все тоже самое + печатная форма)</w:t>
      </w:r>
      <w:r w:rsidR="00720772">
        <w:t xml:space="preserve">. </w:t>
      </w:r>
    </w:p>
    <w:p w:rsidR="00245474" w:rsidRDefault="00245474" w:rsidP="00245474">
      <w:pPr>
        <w:pStyle w:val="a3"/>
        <w:numPr>
          <w:ilvl w:val="0"/>
          <w:numId w:val="1"/>
        </w:numPr>
      </w:pPr>
      <w:r>
        <w:t>На основании счета на оплату от поставщика (п.1) создавать Поступление</w:t>
      </w:r>
      <w:r w:rsidR="00720772">
        <w:t xml:space="preserve"> товаров</w:t>
      </w:r>
      <w:r w:rsidRPr="00245474">
        <w:t>, заполнять все что можно заполнить из счета.</w:t>
      </w:r>
      <w:r>
        <w:t xml:space="preserve"> </w:t>
      </w:r>
    </w:p>
    <w:p w:rsidR="00720772" w:rsidRDefault="00720772" w:rsidP="00245474">
      <w:pPr>
        <w:pStyle w:val="a3"/>
        <w:numPr>
          <w:ilvl w:val="0"/>
          <w:numId w:val="1"/>
        </w:numPr>
      </w:pPr>
      <w:r>
        <w:t>Добавить в Реализацию реквизит Договор с поставщиком</w:t>
      </w:r>
    </w:p>
    <w:p w:rsidR="00720772" w:rsidRDefault="00720772" w:rsidP="00720772">
      <w:pPr>
        <w:pStyle w:val="a3"/>
        <w:numPr>
          <w:ilvl w:val="0"/>
          <w:numId w:val="1"/>
        </w:numPr>
      </w:pPr>
      <w:r>
        <w:t>На основании счета на оплату от поставщика (п.1) создавать Реализацию товаров</w:t>
      </w:r>
      <w:r w:rsidRPr="00245474">
        <w:t>, заполнять в</w:t>
      </w:r>
      <w:r>
        <w:t>се что можно заполнить из счета + реквизит Договор с поставщиком</w:t>
      </w:r>
    </w:p>
    <w:p w:rsidR="00245474" w:rsidRDefault="00245474" w:rsidP="00245474">
      <w:pPr>
        <w:pStyle w:val="a3"/>
        <w:numPr>
          <w:ilvl w:val="0"/>
          <w:numId w:val="1"/>
        </w:numPr>
      </w:pPr>
      <w:proofErr w:type="spellStart"/>
      <w:r>
        <w:t>Спр</w:t>
      </w:r>
      <w:proofErr w:type="spellEnd"/>
      <w:r>
        <w:t xml:space="preserve">. Договора добавить три реквизита </w:t>
      </w:r>
    </w:p>
    <w:p w:rsidR="00245474" w:rsidRDefault="00245474" w:rsidP="002355FE">
      <w:pPr>
        <w:pStyle w:val="a3"/>
        <w:numPr>
          <w:ilvl w:val="0"/>
          <w:numId w:val="3"/>
        </w:numPr>
      </w:pPr>
      <w:r>
        <w:t xml:space="preserve">"Номер"          </w:t>
      </w:r>
      <w:r w:rsidR="00720772">
        <w:t>(</w:t>
      </w:r>
      <w:r>
        <w:t xml:space="preserve">тип </w:t>
      </w:r>
      <w:r w:rsidR="00720772">
        <w:t>с</w:t>
      </w:r>
      <w:r>
        <w:t>трока 50</w:t>
      </w:r>
      <w:r w:rsidR="00720772">
        <w:t>)</w:t>
      </w:r>
    </w:p>
    <w:p w:rsidR="00245474" w:rsidRDefault="00245474" w:rsidP="002355FE">
      <w:pPr>
        <w:pStyle w:val="a3"/>
        <w:numPr>
          <w:ilvl w:val="0"/>
          <w:numId w:val="3"/>
        </w:numPr>
      </w:pPr>
      <w:r>
        <w:t xml:space="preserve">"Поставщик"  </w:t>
      </w:r>
      <w:r w:rsidR="00720772">
        <w:t>(</w:t>
      </w:r>
      <w:r>
        <w:t xml:space="preserve">тип </w:t>
      </w:r>
      <w:proofErr w:type="spellStart"/>
      <w:r>
        <w:t>Спр</w:t>
      </w:r>
      <w:proofErr w:type="spellEnd"/>
      <w:r>
        <w:t xml:space="preserve"> Контрагенты</w:t>
      </w:r>
      <w:r w:rsidR="00720772">
        <w:t>)</w:t>
      </w:r>
    </w:p>
    <w:p w:rsidR="00245474" w:rsidRDefault="00245474" w:rsidP="002355FE">
      <w:pPr>
        <w:pStyle w:val="a3"/>
        <w:numPr>
          <w:ilvl w:val="0"/>
          <w:numId w:val="3"/>
        </w:numPr>
      </w:pPr>
      <w:r>
        <w:t xml:space="preserve">"Срок окончания" </w:t>
      </w:r>
      <w:r w:rsidR="00720772">
        <w:t>(</w:t>
      </w:r>
      <w:r>
        <w:t>тип Дата</w:t>
      </w:r>
      <w:r w:rsidR="00720772">
        <w:t>)</w:t>
      </w:r>
    </w:p>
    <w:p w:rsidR="00720772" w:rsidRDefault="00245474" w:rsidP="00245474">
      <w:pPr>
        <w:pStyle w:val="a3"/>
      </w:pPr>
      <w:r>
        <w:t xml:space="preserve">Расположить в одной группе </w:t>
      </w:r>
      <w:r w:rsidR="00720772">
        <w:t>в одну строчку все три</w:t>
      </w:r>
      <w:r w:rsidR="00720772" w:rsidRPr="00720772">
        <w:t>, вынести на форму</w:t>
      </w:r>
    </w:p>
    <w:p w:rsidR="00720772" w:rsidRDefault="00720772" w:rsidP="00720772">
      <w:pPr>
        <w:pStyle w:val="a3"/>
        <w:numPr>
          <w:ilvl w:val="0"/>
          <w:numId w:val="1"/>
        </w:numPr>
      </w:pPr>
      <w:r>
        <w:t>Разработать отчет</w:t>
      </w:r>
    </w:p>
    <w:p w:rsidR="00720772" w:rsidRDefault="00720772" w:rsidP="00245474">
      <w:pPr>
        <w:pStyle w:val="a3"/>
      </w:pPr>
      <w:r>
        <w:t>Отбор по договору.</w:t>
      </w:r>
    </w:p>
    <w:tbl>
      <w:tblPr>
        <w:tblStyle w:val="a4"/>
        <w:tblW w:w="9321" w:type="dxa"/>
        <w:tblInd w:w="720" w:type="dxa"/>
        <w:tblLook w:val="04A0"/>
      </w:tblPr>
      <w:tblGrid>
        <w:gridCol w:w="1779"/>
        <w:gridCol w:w="1473"/>
        <w:gridCol w:w="1799"/>
        <w:gridCol w:w="1564"/>
        <w:gridCol w:w="1683"/>
        <w:gridCol w:w="1023"/>
      </w:tblGrid>
      <w:tr w:rsidR="00720772" w:rsidTr="0016799D">
        <w:tc>
          <w:tcPr>
            <w:tcW w:w="1848" w:type="dxa"/>
            <w:shd w:val="clear" w:color="auto" w:fill="BFBFBF" w:themeFill="background1" w:themeFillShade="BF"/>
          </w:tcPr>
          <w:p w:rsidR="00720772" w:rsidRDefault="00720772" w:rsidP="00245474">
            <w:pPr>
              <w:pStyle w:val="a3"/>
              <w:ind w:left="0"/>
            </w:pPr>
            <w:r>
              <w:t>Выставленные счета от поставщика (все не помеченные удаление)</w:t>
            </w:r>
          </w:p>
        </w:tc>
        <w:tc>
          <w:tcPr>
            <w:tcW w:w="1700" w:type="dxa"/>
            <w:shd w:val="clear" w:color="auto" w:fill="BFBFBF" w:themeFill="background1" w:themeFillShade="BF"/>
          </w:tcPr>
          <w:p w:rsidR="00720772" w:rsidRDefault="00720772" w:rsidP="00245474">
            <w:pPr>
              <w:pStyle w:val="a3"/>
              <w:ind w:left="0"/>
            </w:pPr>
            <w:r>
              <w:t>Сумма по счету</w:t>
            </w:r>
          </w:p>
        </w:tc>
        <w:tc>
          <w:tcPr>
            <w:tcW w:w="1858" w:type="dxa"/>
            <w:shd w:val="clear" w:color="auto" w:fill="BFBFBF" w:themeFill="background1" w:themeFillShade="BF"/>
          </w:tcPr>
          <w:p w:rsidR="00720772" w:rsidRDefault="00720772" w:rsidP="00245474">
            <w:pPr>
              <w:pStyle w:val="a3"/>
              <w:ind w:left="0"/>
            </w:pPr>
            <w:r>
              <w:t>Поступление товаров (проведенные)</w:t>
            </w:r>
          </w:p>
        </w:tc>
        <w:tc>
          <w:tcPr>
            <w:tcW w:w="1744" w:type="dxa"/>
            <w:shd w:val="clear" w:color="auto" w:fill="BFBFBF" w:themeFill="background1" w:themeFillShade="BF"/>
          </w:tcPr>
          <w:p w:rsidR="00720772" w:rsidRDefault="00720772" w:rsidP="00245474">
            <w:pPr>
              <w:pStyle w:val="a3"/>
              <w:ind w:left="0"/>
            </w:pPr>
            <w:r>
              <w:t>Сумма поставки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720772" w:rsidRDefault="00720772" w:rsidP="00245474">
            <w:pPr>
              <w:pStyle w:val="a3"/>
              <w:ind w:left="0"/>
            </w:pPr>
            <w:r>
              <w:t xml:space="preserve">Отгрузки покупателю (проведенные) 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20772" w:rsidRDefault="00720772">
            <w:r>
              <w:t>Сумма отгрузки</w:t>
            </w:r>
          </w:p>
        </w:tc>
      </w:tr>
      <w:tr w:rsidR="00720772" w:rsidTr="00720772">
        <w:tc>
          <w:tcPr>
            <w:tcW w:w="1848" w:type="dxa"/>
          </w:tcPr>
          <w:p w:rsidR="00720772" w:rsidRDefault="00720772" w:rsidP="00245474">
            <w:pPr>
              <w:pStyle w:val="a3"/>
              <w:ind w:left="0"/>
            </w:pPr>
            <w:r>
              <w:t>Счет 1</w:t>
            </w:r>
          </w:p>
        </w:tc>
        <w:tc>
          <w:tcPr>
            <w:tcW w:w="1700" w:type="dxa"/>
          </w:tcPr>
          <w:p w:rsidR="00720772" w:rsidRDefault="00720772" w:rsidP="00245474">
            <w:pPr>
              <w:pStyle w:val="a3"/>
              <w:ind w:left="0"/>
            </w:pPr>
            <w:r>
              <w:t>Сумма счета 1</w:t>
            </w:r>
          </w:p>
        </w:tc>
        <w:tc>
          <w:tcPr>
            <w:tcW w:w="1858" w:type="dxa"/>
          </w:tcPr>
          <w:p w:rsidR="00720772" w:rsidRDefault="00720772" w:rsidP="00245474">
            <w:pPr>
              <w:pStyle w:val="a3"/>
              <w:ind w:left="0"/>
            </w:pPr>
            <w:r>
              <w:t>ПТИУ1</w:t>
            </w:r>
          </w:p>
        </w:tc>
        <w:tc>
          <w:tcPr>
            <w:tcW w:w="1744" w:type="dxa"/>
          </w:tcPr>
          <w:p w:rsidR="00720772" w:rsidRDefault="00720772" w:rsidP="00245474">
            <w:pPr>
              <w:pStyle w:val="a3"/>
              <w:ind w:left="0"/>
            </w:pPr>
            <w:r>
              <w:t>Сумма ПТИУ1</w:t>
            </w:r>
          </w:p>
        </w:tc>
        <w:tc>
          <w:tcPr>
            <w:tcW w:w="1701" w:type="dxa"/>
          </w:tcPr>
          <w:p w:rsidR="00720772" w:rsidRDefault="00720772" w:rsidP="00245474">
            <w:pPr>
              <w:pStyle w:val="a3"/>
              <w:ind w:left="0"/>
            </w:pPr>
            <w:r>
              <w:t>Реализация1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72" w:rsidRDefault="00720772">
            <w:r>
              <w:t>Сумма1</w:t>
            </w:r>
          </w:p>
        </w:tc>
      </w:tr>
      <w:tr w:rsidR="00720772" w:rsidTr="00720772">
        <w:tc>
          <w:tcPr>
            <w:tcW w:w="1848" w:type="dxa"/>
          </w:tcPr>
          <w:p w:rsidR="00720772" w:rsidRDefault="00720772" w:rsidP="00245474">
            <w:pPr>
              <w:pStyle w:val="a3"/>
              <w:ind w:left="0"/>
            </w:pPr>
            <w:r>
              <w:t>Счет 2</w:t>
            </w:r>
          </w:p>
        </w:tc>
        <w:tc>
          <w:tcPr>
            <w:tcW w:w="1700" w:type="dxa"/>
          </w:tcPr>
          <w:p w:rsidR="00720772" w:rsidRDefault="00720772" w:rsidP="00245474">
            <w:pPr>
              <w:pStyle w:val="a3"/>
              <w:ind w:left="0"/>
            </w:pPr>
            <w:r>
              <w:t>Сумма счета 2</w:t>
            </w:r>
          </w:p>
        </w:tc>
        <w:tc>
          <w:tcPr>
            <w:tcW w:w="1858" w:type="dxa"/>
          </w:tcPr>
          <w:p w:rsidR="00720772" w:rsidRDefault="00720772" w:rsidP="00245474">
            <w:pPr>
              <w:pStyle w:val="a3"/>
              <w:ind w:left="0"/>
            </w:pPr>
            <w:r>
              <w:t>ПТИУ2</w:t>
            </w:r>
          </w:p>
        </w:tc>
        <w:tc>
          <w:tcPr>
            <w:tcW w:w="1744" w:type="dxa"/>
          </w:tcPr>
          <w:p w:rsidR="00720772" w:rsidRDefault="00720772" w:rsidP="00245474">
            <w:pPr>
              <w:pStyle w:val="a3"/>
              <w:ind w:left="0"/>
            </w:pPr>
            <w:r>
              <w:t>Сумма ПТИУ1</w:t>
            </w:r>
          </w:p>
        </w:tc>
        <w:tc>
          <w:tcPr>
            <w:tcW w:w="1701" w:type="dxa"/>
          </w:tcPr>
          <w:p w:rsidR="00720772" w:rsidRDefault="00720772" w:rsidP="00245474">
            <w:pPr>
              <w:pStyle w:val="a3"/>
              <w:ind w:left="0"/>
            </w:pPr>
            <w:r>
              <w:t>Реализация2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72" w:rsidRDefault="00720772">
            <w:r>
              <w:t>Сумма2</w:t>
            </w:r>
          </w:p>
        </w:tc>
      </w:tr>
      <w:tr w:rsidR="00720772" w:rsidTr="00720772">
        <w:tc>
          <w:tcPr>
            <w:tcW w:w="1848" w:type="dxa"/>
          </w:tcPr>
          <w:p w:rsidR="00720772" w:rsidRDefault="00720772" w:rsidP="00245474">
            <w:pPr>
              <w:pStyle w:val="a3"/>
              <w:ind w:left="0"/>
            </w:pPr>
            <w:r>
              <w:t>Счет 3</w:t>
            </w:r>
          </w:p>
        </w:tc>
        <w:tc>
          <w:tcPr>
            <w:tcW w:w="1700" w:type="dxa"/>
          </w:tcPr>
          <w:p w:rsidR="00720772" w:rsidRDefault="00720772" w:rsidP="00245474">
            <w:pPr>
              <w:pStyle w:val="a3"/>
              <w:ind w:left="0"/>
            </w:pPr>
            <w:r>
              <w:t>Сумма счета 3</w:t>
            </w:r>
          </w:p>
        </w:tc>
        <w:tc>
          <w:tcPr>
            <w:tcW w:w="1858" w:type="dxa"/>
          </w:tcPr>
          <w:p w:rsidR="00720772" w:rsidRDefault="00720772" w:rsidP="00245474">
            <w:pPr>
              <w:pStyle w:val="a3"/>
              <w:ind w:left="0"/>
            </w:pPr>
          </w:p>
        </w:tc>
        <w:tc>
          <w:tcPr>
            <w:tcW w:w="1744" w:type="dxa"/>
          </w:tcPr>
          <w:p w:rsidR="00720772" w:rsidRDefault="00720772" w:rsidP="00245474">
            <w:pPr>
              <w:pStyle w:val="a3"/>
              <w:ind w:left="0"/>
            </w:pPr>
          </w:p>
        </w:tc>
        <w:tc>
          <w:tcPr>
            <w:tcW w:w="1701" w:type="dxa"/>
          </w:tcPr>
          <w:p w:rsidR="00720772" w:rsidRDefault="00720772" w:rsidP="00245474">
            <w:pPr>
              <w:pStyle w:val="a3"/>
              <w:ind w:left="0"/>
            </w:pPr>
            <w:r>
              <w:t>Реализация3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72" w:rsidRDefault="00720772">
            <w:r>
              <w:t>Сумма3</w:t>
            </w:r>
          </w:p>
        </w:tc>
      </w:tr>
      <w:tr w:rsidR="00720772" w:rsidTr="00720772">
        <w:tc>
          <w:tcPr>
            <w:tcW w:w="1848" w:type="dxa"/>
          </w:tcPr>
          <w:p w:rsidR="00720772" w:rsidRDefault="00720772" w:rsidP="00245474">
            <w:pPr>
              <w:pStyle w:val="a3"/>
              <w:ind w:left="0"/>
            </w:pPr>
          </w:p>
        </w:tc>
        <w:tc>
          <w:tcPr>
            <w:tcW w:w="1700" w:type="dxa"/>
          </w:tcPr>
          <w:p w:rsidR="00720772" w:rsidRDefault="00720772" w:rsidP="00245474">
            <w:pPr>
              <w:pStyle w:val="a3"/>
              <w:ind w:left="0"/>
            </w:pPr>
            <w:r>
              <w:t xml:space="preserve">Итого </w:t>
            </w:r>
          </w:p>
        </w:tc>
        <w:tc>
          <w:tcPr>
            <w:tcW w:w="1858" w:type="dxa"/>
          </w:tcPr>
          <w:p w:rsidR="00720772" w:rsidRDefault="00720772" w:rsidP="00245474">
            <w:pPr>
              <w:pStyle w:val="a3"/>
              <w:ind w:left="0"/>
            </w:pPr>
          </w:p>
        </w:tc>
        <w:tc>
          <w:tcPr>
            <w:tcW w:w="1744" w:type="dxa"/>
          </w:tcPr>
          <w:p w:rsidR="00720772" w:rsidRDefault="00720772" w:rsidP="00245474">
            <w:pPr>
              <w:pStyle w:val="a3"/>
              <w:ind w:left="0"/>
            </w:pPr>
            <w:r>
              <w:t>Итого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20772" w:rsidRDefault="00720772" w:rsidP="00245474">
            <w:pPr>
              <w:pStyle w:val="a3"/>
              <w:ind w:left="0"/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772" w:rsidRDefault="00720772">
            <w:r>
              <w:t>Итого</w:t>
            </w:r>
          </w:p>
        </w:tc>
      </w:tr>
    </w:tbl>
    <w:p w:rsidR="00720772" w:rsidRDefault="00720772" w:rsidP="00245474">
      <w:pPr>
        <w:pStyle w:val="a3"/>
      </w:pPr>
    </w:p>
    <w:p w:rsidR="002355FE" w:rsidRDefault="00804D2F" w:rsidP="00245474">
      <w:pPr>
        <w:pStyle w:val="a3"/>
      </w:pPr>
      <w:r>
        <w:t>Попадание Реализации в отчет</w:t>
      </w:r>
      <w:r w:rsidR="002355FE">
        <w:t xml:space="preserve"> определяется реквизитом Договор Поставщика (по нему отбор в отчете устанавливается)</w:t>
      </w:r>
    </w:p>
    <w:p w:rsidR="002355FE" w:rsidRDefault="002355FE" w:rsidP="002355FE">
      <w:pPr>
        <w:pStyle w:val="a3"/>
        <w:numPr>
          <w:ilvl w:val="0"/>
          <w:numId w:val="1"/>
        </w:numPr>
      </w:pPr>
      <w:r>
        <w:t>Доработка ТОРГ12</w:t>
      </w:r>
    </w:p>
    <w:p w:rsidR="002355FE" w:rsidRDefault="002355FE" w:rsidP="002355FE">
      <w:pPr>
        <w:pStyle w:val="a3"/>
        <w:numPr>
          <w:ilvl w:val="0"/>
          <w:numId w:val="2"/>
        </w:numPr>
      </w:pPr>
      <w:r>
        <w:t>Вывод при печати поле Описание номенклатуры вместо Наименование номенклатуры</w:t>
      </w:r>
    </w:p>
    <w:p w:rsidR="002355FE" w:rsidRDefault="002355FE" w:rsidP="002355FE">
      <w:pPr>
        <w:pStyle w:val="a3"/>
        <w:numPr>
          <w:ilvl w:val="0"/>
          <w:numId w:val="2"/>
        </w:numPr>
      </w:pPr>
      <w:r>
        <w:t>Сделать вместо фиксированной высоты авто в строке с Номенклатурой</w:t>
      </w:r>
    </w:p>
    <w:p w:rsidR="002355FE" w:rsidRDefault="002355FE" w:rsidP="002355FE">
      <w:pPr>
        <w:pStyle w:val="a3"/>
        <w:numPr>
          <w:ilvl w:val="0"/>
          <w:numId w:val="2"/>
        </w:numPr>
      </w:pPr>
      <w:r>
        <w:t xml:space="preserve">Изменить модуль при выводе чтобы когда теоретически хватает места для подвала 1ска не делала вторую страницу. (поменять типовой вывод). Например визуально есть место для подвала а выводится на вторую страницу. </w:t>
      </w:r>
    </w:p>
    <w:p w:rsidR="0016799D" w:rsidRDefault="0016799D" w:rsidP="0016799D">
      <w:pPr>
        <w:pStyle w:val="a3"/>
        <w:numPr>
          <w:ilvl w:val="0"/>
          <w:numId w:val="1"/>
        </w:numPr>
      </w:pPr>
      <w:r>
        <w:t>Сохранять в документах без возможности редактирования.</w:t>
      </w:r>
    </w:p>
    <w:p w:rsidR="0016799D" w:rsidRDefault="0016799D" w:rsidP="0016799D">
      <w:pPr>
        <w:pStyle w:val="a3"/>
        <w:numPr>
          <w:ilvl w:val="0"/>
          <w:numId w:val="4"/>
        </w:numPr>
      </w:pPr>
      <w:r>
        <w:t xml:space="preserve">Пользователя-автора документа </w:t>
      </w:r>
    </w:p>
    <w:p w:rsidR="0016799D" w:rsidRPr="0016799D" w:rsidRDefault="0016799D" w:rsidP="0016799D">
      <w:pPr>
        <w:pStyle w:val="a3"/>
        <w:numPr>
          <w:ilvl w:val="0"/>
          <w:numId w:val="4"/>
        </w:numPr>
      </w:pPr>
      <w:r>
        <w:t>Пользователя, который последним изменил документ</w:t>
      </w:r>
    </w:p>
    <w:p w:rsidR="002355FE" w:rsidRDefault="002355FE" w:rsidP="00245474">
      <w:pPr>
        <w:pStyle w:val="a3"/>
      </w:pPr>
    </w:p>
    <w:p w:rsidR="00720772" w:rsidRPr="00720772" w:rsidRDefault="002355FE" w:rsidP="00245474">
      <w:pPr>
        <w:pStyle w:val="a3"/>
      </w:pPr>
      <w:r>
        <w:t xml:space="preserve"> </w:t>
      </w:r>
      <w:r w:rsidR="00804D2F">
        <w:t xml:space="preserve"> </w:t>
      </w:r>
    </w:p>
    <w:p w:rsidR="00245474" w:rsidRPr="00245474" w:rsidRDefault="00245474" w:rsidP="00245474">
      <w:pPr>
        <w:pStyle w:val="a3"/>
      </w:pPr>
    </w:p>
    <w:p w:rsidR="00245474" w:rsidRPr="00245474" w:rsidRDefault="00245474"/>
    <w:sectPr w:rsidR="00245474" w:rsidRPr="00245474" w:rsidSect="00167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2D84"/>
    <w:multiLevelType w:val="hybridMultilevel"/>
    <w:tmpl w:val="BB4CE3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C232C"/>
    <w:multiLevelType w:val="hybridMultilevel"/>
    <w:tmpl w:val="3000F9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7E2F3B"/>
    <w:multiLevelType w:val="hybridMultilevel"/>
    <w:tmpl w:val="345E7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E74F7"/>
    <w:multiLevelType w:val="hybridMultilevel"/>
    <w:tmpl w:val="CD8AD5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>
    <w:useFELayout/>
  </w:compat>
  <w:rsids>
    <w:rsidRoot w:val="00245474"/>
    <w:rsid w:val="0016799D"/>
    <w:rsid w:val="001E5461"/>
    <w:rsid w:val="002355FE"/>
    <w:rsid w:val="00245474"/>
    <w:rsid w:val="00472C0D"/>
    <w:rsid w:val="00720772"/>
    <w:rsid w:val="00804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474"/>
    <w:pPr>
      <w:ind w:left="720"/>
      <w:contextualSpacing/>
    </w:pPr>
  </w:style>
  <w:style w:type="table" w:styleId="a4">
    <w:name w:val="Table Grid"/>
    <w:basedOn w:val="a1"/>
    <w:uiPriority w:val="59"/>
    <w:rsid w:val="0072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Gorp</dc:creator>
  <cp:keywords/>
  <dc:description/>
  <cp:lastModifiedBy>Gorp</cp:lastModifiedBy>
  <cp:revision>5</cp:revision>
  <dcterms:created xsi:type="dcterms:W3CDTF">2013-08-14T11:20:00Z</dcterms:created>
  <dcterms:modified xsi:type="dcterms:W3CDTF">2013-08-14T11:47:00Z</dcterms:modified>
</cp:coreProperties>
</file>