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F2A6" w14:textId="77777777" w:rsidR="008F3D66" w:rsidRPr="006D1C5B" w:rsidRDefault="00556C04" w:rsidP="00A806BE">
      <w:pPr>
        <w:ind w:firstLine="709"/>
        <w:jc w:val="both"/>
        <w:rPr>
          <w:rFonts w:ascii="Times New Roman" w:hAnsi="Times New Roman" w:cs="Times New Roman"/>
          <w:strike/>
        </w:rPr>
      </w:pPr>
      <w:r w:rsidRPr="00AB7209">
        <w:rPr>
          <w:rFonts w:ascii="Times New Roman" w:hAnsi="Times New Roman" w:cs="Times New Roman"/>
        </w:rPr>
        <w:t xml:space="preserve">Предприятие занимается </w:t>
      </w:r>
      <w:r w:rsidRPr="00AB7209">
        <w:rPr>
          <w:rFonts w:ascii="Times New Roman" w:hAnsi="Times New Roman" w:cs="Times New Roman"/>
          <w:highlight w:val="lightGray"/>
        </w:rPr>
        <w:t>расчетом размера платы</w:t>
      </w:r>
      <w:r w:rsidRPr="00AB7209">
        <w:rPr>
          <w:rFonts w:ascii="Times New Roman" w:hAnsi="Times New Roman" w:cs="Times New Roman"/>
        </w:rPr>
        <w:t xml:space="preserve"> за коммунальные услуги (электроэнергия и вывоз мусора) населению и </w:t>
      </w:r>
      <w:r w:rsidRPr="00AB7209">
        <w:rPr>
          <w:rFonts w:ascii="Times New Roman" w:hAnsi="Times New Roman" w:cs="Times New Roman"/>
          <w:highlight w:val="lightGray"/>
        </w:rPr>
        <w:t>выставлением счетов на оплату</w:t>
      </w:r>
      <w:r w:rsidRPr="00AB7209">
        <w:rPr>
          <w:rFonts w:ascii="Times New Roman" w:hAnsi="Times New Roman" w:cs="Times New Roman"/>
        </w:rPr>
        <w:t xml:space="preserve"> (квитанции). </w:t>
      </w:r>
      <w:r w:rsidRPr="002D0DF4">
        <w:rPr>
          <w:rFonts w:ascii="Times New Roman" w:hAnsi="Times New Roman" w:cs="Times New Roman"/>
        </w:rPr>
        <w:t>В базе ведется перечень лицевых счетов (основные данные: номер лицевого счета</w:t>
      </w:r>
      <w:r w:rsidR="00917EE2" w:rsidRPr="002D0DF4">
        <w:rPr>
          <w:rFonts w:ascii="Times New Roman" w:hAnsi="Times New Roman" w:cs="Times New Roman"/>
        </w:rPr>
        <w:t xml:space="preserve"> (ЛС)</w:t>
      </w:r>
      <w:r w:rsidRPr="002D0DF4">
        <w:rPr>
          <w:rFonts w:ascii="Times New Roman" w:hAnsi="Times New Roman" w:cs="Times New Roman"/>
        </w:rPr>
        <w:t>, ФИО, адрес)</w:t>
      </w:r>
      <w:r w:rsidR="008F3D66" w:rsidRPr="002D0DF4">
        <w:rPr>
          <w:rFonts w:ascii="Times New Roman" w:hAnsi="Times New Roman" w:cs="Times New Roman"/>
        </w:rPr>
        <w:t>.</w:t>
      </w:r>
    </w:p>
    <w:p w14:paraId="0A78A9EB" w14:textId="77777777" w:rsidR="00B21EF2" w:rsidRPr="00AB7209" w:rsidRDefault="00B21EF2" w:rsidP="00A806BE">
      <w:pPr>
        <w:ind w:firstLine="709"/>
        <w:jc w:val="both"/>
        <w:rPr>
          <w:rFonts w:ascii="Times New Roman" w:hAnsi="Times New Roman" w:cs="Times New Roman"/>
        </w:rPr>
      </w:pPr>
      <w:r w:rsidRPr="007335D8">
        <w:rPr>
          <w:rFonts w:ascii="Times New Roman" w:hAnsi="Times New Roman" w:cs="Times New Roman"/>
          <w:b/>
          <w:bCs/>
        </w:rPr>
        <w:t>Объем услуги для в</w:t>
      </w:r>
      <w:r w:rsidR="008F3D66" w:rsidRPr="007335D8">
        <w:rPr>
          <w:rFonts w:ascii="Times New Roman" w:hAnsi="Times New Roman" w:cs="Times New Roman"/>
          <w:b/>
          <w:bCs/>
        </w:rPr>
        <w:t>ывоз</w:t>
      </w:r>
      <w:r w:rsidRPr="007335D8">
        <w:rPr>
          <w:rFonts w:ascii="Times New Roman" w:hAnsi="Times New Roman" w:cs="Times New Roman"/>
          <w:b/>
          <w:bCs/>
        </w:rPr>
        <w:t>а</w:t>
      </w:r>
      <w:r w:rsidR="008F3D66" w:rsidRPr="007335D8">
        <w:rPr>
          <w:rFonts w:ascii="Times New Roman" w:hAnsi="Times New Roman" w:cs="Times New Roman"/>
          <w:b/>
          <w:bCs/>
        </w:rPr>
        <w:t xml:space="preserve"> мусора</w:t>
      </w:r>
      <w:r w:rsidR="008F3D66" w:rsidRPr="00AB7209">
        <w:rPr>
          <w:rFonts w:ascii="Times New Roman" w:hAnsi="Times New Roman" w:cs="Times New Roman"/>
        </w:rPr>
        <w:t xml:space="preserve"> рассчитывается по формуле</w:t>
      </w:r>
      <w:r w:rsidRPr="00AB7209">
        <w:rPr>
          <w:rFonts w:ascii="Times New Roman" w:hAnsi="Times New Roman" w:cs="Times New Roman"/>
        </w:rPr>
        <w:t>:</w:t>
      </w:r>
    </w:p>
    <w:p w14:paraId="521B4728" w14:textId="77777777" w:rsidR="008F3D66" w:rsidRPr="00AB7209" w:rsidRDefault="008F3D66" w:rsidP="00B21EF2">
      <w:pPr>
        <w:ind w:firstLine="709"/>
        <w:jc w:val="center"/>
        <w:rPr>
          <w:rFonts w:ascii="Times New Roman" w:hAnsi="Times New Roman" w:cs="Times New Roman"/>
        </w:rPr>
      </w:pPr>
      <w:r w:rsidRPr="00AB7209">
        <w:rPr>
          <w:rFonts w:ascii="Times New Roman" w:hAnsi="Times New Roman" w:cs="Times New Roman"/>
        </w:rPr>
        <w:t xml:space="preserve">количество прописанных * </w:t>
      </w:r>
      <w:r w:rsidR="00B21EF2" w:rsidRPr="00AB7209">
        <w:rPr>
          <w:rFonts w:ascii="Times New Roman" w:hAnsi="Times New Roman" w:cs="Times New Roman"/>
        </w:rPr>
        <w:t>норматив БТО</w:t>
      </w:r>
      <w:r w:rsidRPr="00AB7209">
        <w:rPr>
          <w:rFonts w:ascii="Times New Roman" w:hAnsi="Times New Roman" w:cs="Times New Roman"/>
        </w:rPr>
        <w:t>.</w:t>
      </w:r>
    </w:p>
    <w:p w14:paraId="7B859881" w14:textId="77777777" w:rsidR="008F3D66" w:rsidRPr="00AB7209" w:rsidRDefault="00B21EF2" w:rsidP="00A806BE">
      <w:pPr>
        <w:ind w:firstLine="709"/>
        <w:jc w:val="both"/>
        <w:rPr>
          <w:rFonts w:ascii="Times New Roman" w:hAnsi="Times New Roman" w:cs="Times New Roman"/>
        </w:rPr>
      </w:pPr>
      <w:r w:rsidRPr="007335D8">
        <w:rPr>
          <w:rFonts w:ascii="Times New Roman" w:hAnsi="Times New Roman" w:cs="Times New Roman"/>
          <w:b/>
          <w:bCs/>
        </w:rPr>
        <w:t>Объем услуги для э</w:t>
      </w:r>
      <w:r w:rsidR="008F3D66" w:rsidRPr="007335D8">
        <w:rPr>
          <w:rFonts w:ascii="Times New Roman" w:hAnsi="Times New Roman" w:cs="Times New Roman"/>
          <w:b/>
          <w:bCs/>
        </w:rPr>
        <w:t>лектроэнерги</w:t>
      </w:r>
      <w:r w:rsidRPr="007335D8">
        <w:rPr>
          <w:rFonts w:ascii="Times New Roman" w:hAnsi="Times New Roman" w:cs="Times New Roman"/>
          <w:b/>
          <w:bCs/>
        </w:rPr>
        <w:t>и</w:t>
      </w:r>
      <w:r w:rsidR="008F3D66" w:rsidRPr="00AB7209">
        <w:rPr>
          <w:rFonts w:ascii="Times New Roman" w:hAnsi="Times New Roman" w:cs="Times New Roman"/>
        </w:rPr>
        <w:t xml:space="preserve"> рассчитывается:</w:t>
      </w:r>
    </w:p>
    <w:p w14:paraId="4F3877EF" w14:textId="77777777" w:rsidR="008F3D66" w:rsidRPr="00AB7209" w:rsidRDefault="008F3D66" w:rsidP="008F3D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B7209">
        <w:rPr>
          <w:rFonts w:ascii="Times New Roman" w:hAnsi="Times New Roman" w:cs="Times New Roman"/>
        </w:rPr>
        <w:t xml:space="preserve">При установленном приборе учета и при </w:t>
      </w:r>
      <w:r w:rsidRPr="00AB7209">
        <w:rPr>
          <w:rFonts w:ascii="Times New Roman" w:hAnsi="Times New Roman" w:cs="Times New Roman"/>
          <w:u w:val="single"/>
        </w:rPr>
        <w:t>предоставлении</w:t>
      </w:r>
      <w:r w:rsidRPr="00AB7209">
        <w:rPr>
          <w:rFonts w:ascii="Times New Roman" w:hAnsi="Times New Roman" w:cs="Times New Roman"/>
        </w:rPr>
        <w:t xml:space="preserve"> показаний в текущем месяце:</w:t>
      </w:r>
    </w:p>
    <w:p w14:paraId="445DFB64" w14:textId="77777777" w:rsidR="00B37A79" w:rsidRPr="00AB7209" w:rsidRDefault="008F3D66" w:rsidP="00B21EF2">
      <w:pPr>
        <w:pStyle w:val="a3"/>
        <w:jc w:val="center"/>
        <w:rPr>
          <w:rFonts w:ascii="Times New Roman" w:hAnsi="Times New Roman" w:cs="Times New Roman"/>
        </w:rPr>
      </w:pPr>
      <w:r w:rsidRPr="00AB7209">
        <w:rPr>
          <w:rFonts w:ascii="Times New Roman" w:hAnsi="Times New Roman" w:cs="Times New Roman"/>
        </w:rPr>
        <w:t>(</w:t>
      </w:r>
      <w:proofErr w:type="spellStart"/>
      <w:proofErr w:type="gramStart"/>
      <w:r w:rsidRPr="00AB7209">
        <w:rPr>
          <w:rFonts w:ascii="Times New Roman" w:hAnsi="Times New Roman" w:cs="Times New Roman"/>
        </w:rPr>
        <w:t>тек.показания</w:t>
      </w:r>
      <w:proofErr w:type="spellEnd"/>
      <w:proofErr w:type="gramEnd"/>
      <w:r w:rsidRPr="00AB7209">
        <w:rPr>
          <w:rFonts w:ascii="Times New Roman" w:hAnsi="Times New Roman" w:cs="Times New Roman"/>
        </w:rPr>
        <w:t xml:space="preserve"> – </w:t>
      </w:r>
      <w:proofErr w:type="spellStart"/>
      <w:r w:rsidRPr="00AB7209">
        <w:rPr>
          <w:rFonts w:ascii="Times New Roman" w:hAnsi="Times New Roman" w:cs="Times New Roman"/>
        </w:rPr>
        <w:t>нач.показания</w:t>
      </w:r>
      <w:proofErr w:type="spellEnd"/>
      <w:r w:rsidRPr="00AB7209">
        <w:rPr>
          <w:rFonts w:ascii="Times New Roman" w:hAnsi="Times New Roman" w:cs="Times New Roman"/>
        </w:rPr>
        <w:t>)</w:t>
      </w:r>
    </w:p>
    <w:p w14:paraId="648216EC" w14:textId="77777777" w:rsidR="008F3D66" w:rsidRPr="00AB7209" w:rsidRDefault="008F3D66" w:rsidP="008F3D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B7209">
        <w:rPr>
          <w:rFonts w:ascii="Times New Roman" w:hAnsi="Times New Roman" w:cs="Times New Roman"/>
        </w:rPr>
        <w:t xml:space="preserve">При установленном приборе учета и при </w:t>
      </w:r>
      <w:r w:rsidRPr="00AB7209">
        <w:rPr>
          <w:rFonts w:ascii="Times New Roman" w:hAnsi="Times New Roman" w:cs="Times New Roman"/>
          <w:u w:val="single"/>
        </w:rPr>
        <w:t>не предоставлении</w:t>
      </w:r>
      <w:r w:rsidRPr="00AB7209">
        <w:rPr>
          <w:rFonts w:ascii="Times New Roman" w:hAnsi="Times New Roman" w:cs="Times New Roman"/>
        </w:rPr>
        <w:t xml:space="preserve"> показаний в текущем месяце:</w:t>
      </w:r>
    </w:p>
    <w:p w14:paraId="6DB655A4" w14:textId="77777777" w:rsidR="008F3D66" w:rsidRPr="00AB7209" w:rsidRDefault="008F3D66" w:rsidP="00B21EF2">
      <w:pPr>
        <w:pStyle w:val="a3"/>
        <w:jc w:val="center"/>
        <w:rPr>
          <w:rFonts w:ascii="Times New Roman" w:hAnsi="Times New Roman" w:cs="Times New Roman"/>
        </w:rPr>
      </w:pPr>
      <w:r w:rsidRPr="00AB7209">
        <w:rPr>
          <w:rFonts w:ascii="Times New Roman" w:hAnsi="Times New Roman" w:cs="Times New Roman"/>
        </w:rPr>
        <w:t>количество прописанных</w:t>
      </w:r>
      <w:r w:rsidR="00B21EF2" w:rsidRPr="00AB7209">
        <w:rPr>
          <w:rFonts w:ascii="Times New Roman" w:hAnsi="Times New Roman" w:cs="Times New Roman"/>
        </w:rPr>
        <w:t xml:space="preserve"> * норматив</w:t>
      </w:r>
    </w:p>
    <w:p w14:paraId="070062BA" w14:textId="77777777" w:rsidR="008F3D66" w:rsidRPr="00AB7209" w:rsidRDefault="008F3D66" w:rsidP="008F3D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B7209">
        <w:rPr>
          <w:rFonts w:ascii="Times New Roman" w:hAnsi="Times New Roman" w:cs="Times New Roman"/>
        </w:rPr>
        <w:t xml:space="preserve">При отсутствии установленного прибора учета:  </w:t>
      </w:r>
    </w:p>
    <w:p w14:paraId="34D82DA6" w14:textId="77777777" w:rsidR="008F3D66" w:rsidRPr="00AB7209" w:rsidRDefault="008F3D66" w:rsidP="00B21EF2">
      <w:pPr>
        <w:pStyle w:val="a3"/>
        <w:jc w:val="center"/>
        <w:rPr>
          <w:rFonts w:ascii="Times New Roman" w:hAnsi="Times New Roman" w:cs="Times New Roman"/>
        </w:rPr>
      </w:pPr>
      <w:r w:rsidRPr="00AB7209">
        <w:rPr>
          <w:rFonts w:ascii="Times New Roman" w:hAnsi="Times New Roman" w:cs="Times New Roman"/>
        </w:rPr>
        <w:t>количество прописанных</w:t>
      </w:r>
      <w:r w:rsidR="00B21EF2" w:rsidRPr="00AB7209">
        <w:rPr>
          <w:rFonts w:ascii="Times New Roman" w:hAnsi="Times New Roman" w:cs="Times New Roman"/>
        </w:rPr>
        <w:t xml:space="preserve"> * норматив </w:t>
      </w:r>
    </w:p>
    <w:p w14:paraId="645BF5FF" w14:textId="77777777" w:rsidR="00D857A5" w:rsidRPr="007335D8" w:rsidRDefault="00D857A5" w:rsidP="00D857A5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7335D8">
        <w:rPr>
          <w:rFonts w:ascii="Times New Roman" w:hAnsi="Times New Roman" w:cs="Times New Roman"/>
          <w:b/>
          <w:bCs/>
        </w:rPr>
        <w:t>Сумма оплаты рассчитывается как</w:t>
      </w:r>
    </w:p>
    <w:p w14:paraId="36F9166C" w14:textId="77777777" w:rsidR="00D857A5" w:rsidRPr="00AB7209" w:rsidRDefault="00D857A5" w:rsidP="00D857A5">
      <w:pPr>
        <w:ind w:firstLine="709"/>
        <w:jc w:val="center"/>
        <w:rPr>
          <w:rFonts w:ascii="Times New Roman" w:hAnsi="Times New Roman" w:cs="Times New Roman"/>
        </w:rPr>
      </w:pPr>
      <w:r w:rsidRPr="00AB7209">
        <w:rPr>
          <w:rFonts w:ascii="Times New Roman" w:hAnsi="Times New Roman" w:cs="Times New Roman"/>
        </w:rPr>
        <w:t>тариф*Объем услуги.</w:t>
      </w:r>
    </w:p>
    <w:p w14:paraId="0CDDFE76" w14:textId="77777777" w:rsidR="008F3D66" w:rsidRPr="00AB7209" w:rsidRDefault="008F3D66" w:rsidP="00A806BE">
      <w:pPr>
        <w:ind w:firstLine="709"/>
        <w:jc w:val="both"/>
        <w:rPr>
          <w:rFonts w:ascii="Times New Roman" w:hAnsi="Times New Roman" w:cs="Times New Roman"/>
        </w:rPr>
      </w:pPr>
      <w:r w:rsidRPr="00D26CAA">
        <w:rPr>
          <w:rFonts w:ascii="Times New Roman" w:hAnsi="Times New Roman" w:cs="Times New Roman"/>
          <w:b/>
          <w:bCs/>
        </w:rPr>
        <w:t xml:space="preserve">Норматив </w:t>
      </w:r>
      <w:r w:rsidR="00B21EF2" w:rsidRPr="00D26CAA">
        <w:rPr>
          <w:rFonts w:ascii="Times New Roman" w:hAnsi="Times New Roman" w:cs="Times New Roman"/>
          <w:b/>
          <w:bCs/>
        </w:rPr>
        <w:t>для электроэнергии</w:t>
      </w:r>
      <w:r w:rsidR="00B21EF2" w:rsidRPr="00AB7209">
        <w:rPr>
          <w:rFonts w:ascii="Times New Roman" w:hAnsi="Times New Roman" w:cs="Times New Roman"/>
        </w:rPr>
        <w:t xml:space="preserve"> </w:t>
      </w:r>
      <w:r w:rsidRPr="00AB7209">
        <w:rPr>
          <w:rFonts w:ascii="Times New Roman" w:hAnsi="Times New Roman" w:cs="Times New Roman"/>
        </w:rPr>
        <w:t>устанавливается на одного человека в разрезе количества прописанных. Например: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5919"/>
      </w:tblGrid>
      <w:tr w:rsidR="008F3D66" w:rsidRPr="00AB7209" w14:paraId="496B2FA7" w14:textId="77777777" w:rsidTr="008F3D66">
        <w:tc>
          <w:tcPr>
            <w:tcW w:w="2932" w:type="dxa"/>
          </w:tcPr>
          <w:p w14:paraId="3B77A472" w14:textId="77777777" w:rsidR="008F3D66" w:rsidRPr="00AB7209" w:rsidRDefault="008F3D66" w:rsidP="008F3D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B7209">
              <w:rPr>
                <w:rFonts w:ascii="Times New Roman" w:hAnsi="Times New Roman" w:cs="Times New Roman"/>
              </w:rPr>
              <w:t>Количество прописанных</w:t>
            </w:r>
          </w:p>
        </w:tc>
        <w:tc>
          <w:tcPr>
            <w:tcW w:w="5919" w:type="dxa"/>
          </w:tcPr>
          <w:p w14:paraId="77EC905D" w14:textId="77777777" w:rsidR="008F3D66" w:rsidRPr="00AB7209" w:rsidRDefault="00776559" w:rsidP="0077655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B7209">
              <w:rPr>
                <w:rFonts w:ascii="Times New Roman" w:hAnsi="Times New Roman" w:cs="Times New Roman"/>
              </w:rPr>
              <w:t xml:space="preserve">Норматив, кВт на </w:t>
            </w:r>
            <w:r w:rsidR="008F3D66" w:rsidRPr="00AB7209">
              <w:rPr>
                <w:rFonts w:ascii="Times New Roman" w:hAnsi="Times New Roman" w:cs="Times New Roman"/>
              </w:rPr>
              <w:t>1 человека</w:t>
            </w:r>
          </w:p>
        </w:tc>
      </w:tr>
      <w:tr w:rsidR="008F3D66" w:rsidRPr="00AB7209" w14:paraId="4814413B" w14:textId="77777777" w:rsidTr="008F3D66">
        <w:tc>
          <w:tcPr>
            <w:tcW w:w="2932" w:type="dxa"/>
          </w:tcPr>
          <w:p w14:paraId="300FFADA" w14:textId="77777777" w:rsidR="008F3D66" w:rsidRPr="00AB7209" w:rsidRDefault="008F3D66" w:rsidP="0077655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B72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9" w:type="dxa"/>
          </w:tcPr>
          <w:p w14:paraId="70174739" w14:textId="77777777" w:rsidR="008F3D66" w:rsidRPr="00AB7209" w:rsidRDefault="008F3D66" w:rsidP="008F3D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B7209">
              <w:rPr>
                <w:rFonts w:ascii="Times New Roman" w:hAnsi="Times New Roman" w:cs="Times New Roman"/>
              </w:rPr>
              <w:t>1,2</w:t>
            </w:r>
          </w:p>
        </w:tc>
      </w:tr>
      <w:tr w:rsidR="008F3D66" w:rsidRPr="00AB7209" w14:paraId="3CBBE314" w14:textId="77777777" w:rsidTr="008F3D66">
        <w:tc>
          <w:tcPr>
            <w:tcW w:w="2932" w:type="dxa"/>
          </w:tcPr>
          <w:p w14:paraId="4C174116" w14:textId="77777777" w:rsidR="008F3D66" w:rsidRPr="00AB7209" w:rsidRDefault="008F3D66" w:rsidP="0077655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B72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9" w:type="dxa"/>
          </w:tcPr>
          <w:p w14:paraId="3328BBDD" w14:textId="77777777" w:rsidR="008F3D66" w:rsidRPr="00AB7209" w:rsidRDefault="008F3D66" w:rsidP="008F3D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B7209">
              <w:rPr>
                <w:rFonts w:ascii="Times New Roman" w:hAnsi="Times New Roman" w:cs="Times New Roman"/>
              </w:rPr>
              <w:t>1,1</w:t>
            </w:r>
          </w:p>
        </w:tc>
      </w:tr>
      <w:tr w:rsidR="008F3D66" w:rsidRPr="00AB7209" w14:paraId="1FB0D447" w14:textId="77777777" w:rsidTr="008F3D66">
        <w:tc>
          <w:tcPr>
            <w:tcW w:w="2932" w:type="dxa"/>
          </w:tcPr>
          <w:p w14:paraId="0F034F49" w14:textId="77777777" w:rsidR="008F3D66" w:rsidRPr="00AB7209" w:rsidRDefault="008F3D66" w:rsidP="0077655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B7209">
              <w:rPr>
                <w:rFonts w:ascii="Times New Roman" w:hAnsi="Times New Roman" w:cs="Times New Roman"/>
              </w:rPr>
              <w:t>3 и более</w:t>
            </w:r>
          </w:p>
        </w:tc>
        <w:tc>
          <w:tcPr>
            <w:tcW w:w="5919" w:type="dxa"/>
          </w:tcPr>
          <w:p w14:paraId="0D054EE8" w14:textId="77777777" w:rsidR="008F3D66" w:rsidRPr="00AB7209" w:rsidRDefault="008F3D66" w:rsidP="008F3D6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B7209">
              <w:rPr>
                <w:rFonts w:ascii="Times New Roman" w:hAnsi="Times New Roman" w:cs="Times New Roman"/>
              </w:rPr>
              <w:t>0,85</w:t>
            </w:r>
          </w:p>
        </w:tc>
      </w:tr>
    </w:tbl>
    <w:p w14:paraId="5DCC71E5" w14:textId="77777777" w:rsidR="00B21EF2" w:rsidRPr="00AB7209" w:rsidRDefault="00B21EF2" w:rsidP="00B21EF2">
      <w:pPr>
        <w:ind w:firstLine="709"/>
        <w:jc w:val="both"/>
        <w:rPr>
          <w:rFonts w:ascii="Times New Roman" w:hAnsi="Times New Roman" w:cs="Times New Roman"/>
        </w:rPr>
      </w:pPr>
    </w:p>
    <w:p w14:paraId="073A50B0" w14:textId="77777777" w:rsidR="00B21EF2" w:rsidRPr="00AB7209" w:rsidRDefault="00B21EF2" w:rsidP="00B21EF2">
      <w:pPr>
        <w:ind w:firstLine="709"/>
        <w:jc w:val="both"/>
        <w:rPr>
          <w:rFonts w:ascii="Times New Roman" w:hAnsi="Times New Roman" w:cs="Times New Roman"/>
        </w:rPr>
      </w:pPr>
      <w:r w:rsidRPr="00AB7209">
        <w:rPr>
          <w:rFonts w:ascii="Times New Roman" w:hAnsi="Times New Roman" w:cs="Times New Roman"/>
        </w:rPr>
        <w:t>Норматив БТО устанавливается на одного человека. Например: 1,45.</w:t>
      </w:r>
    </w:p>
    <w:p w14:paraId="63361207" w14:textId="77777777" w:rsidR="008F3D66" w:rsidRPr="00AB7209" w:rsidRDefault="008F3D66" w:rsidP="008F3D66">
      <w:pPr>
        <w:pStyle w:val="a3"/>
        <w:jc w:val="both"/>
        <w:rPr>
          <w:rFonts w:ascii="Times New Roman" w:hAnsi="Times New Roman" w:cs="Times New Roman"/>
        </w:rPr>
      </w:pPr>
    </w:p>
    <w:p w14:paraId="2C5E892F" w14:textId="77777777" w:rsidR="008F3D66" w:rsidRPr="00AB7209" w:rsidRDefault="008F3D66" w:rsidP="00A806BE">
      <w:pPr>
        <w:ind w:firstLine="709"/>
        <w:jc w:val="both"/>
        <w:rPr>
          <w:rFonts w:ascii="Times New Roman" w:hAnsi="Times New Roman" w:cs="Times New Roman"/>
        </w:rPr>
      </w:pPr>
      <w:r w:rsidRPr="00AB7209">
        <w:rPr>
          <w:rFonts w:ascii="Times New Roman" w:hAnsi="Times New Roman" w:cs="Times New Roman"/>
        </w:rPr>
        <w:t>Количество прописанных, Тариф, норматив, установка прибора учета может меняться раз в месяц.</w:t>
      </w:r>
    </w:p>
    <w:p w14:paraId="41C1A677" w14:textId="77777777" w:rsidR="00917EE2" w:rsidRPr="00AB7209" w:rsidRDefault="00917EE2" w:rsidP="00917E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7209">
        <w:rPr>
          <w:rFonts w:ascii="Times New Roman" w:hAnsi="Times New Roman" w:cs="Times New Roman"/>
        </w:rPr>
        <w:t>Реализовать ведение учета ЛС, подключенных услуг к ЛС, подключенных приборов учета.</w:t>
      </w:r>
    </w:p>
    <w:p w14:paraId="3D1C0DA1" w14:textId="77777777" w:rsidR="00917EE2" w:rsidRPr="00AB7209" w:rsidRDefault="00917EE2" w:rsidP="00917E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7209">
        <w:rPr>
          <w:rFonts w:ascii="Times New Roman" w:hAnsi="Times New Roman" w:cs="Times New Roman"/>
        </w:rPr>
        <w:t>Реализовать учет тарифов и нормативов потребления.</w:t>
      </w:r>
    </w:p>
    <w:p w14:paraId="7843B0A0" w14:textId="77777777" w:rsidR="00917EE2" w:rsidRPr="00AB7209" w:rsidRDefault="00917EE2" w:rsidP="00917E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7209">
        <w:rPr>
          <w:rFonts w:ascii="Times New Roman" w:hAnsi="Times New Roman" w:cs="Times New Roman"/>
        </w:rPr>
        <w:t>Реализовать регистрацию показаний Приборов учета.</w:t>
      </w:r>
    </w:p>
    <w:p w14:paraId="57DBF3D8" w14:textId="77777777" w:rsidR="00917EE2" w:rsidRPr="00AB7209" w:rsidRDefault="00917EE2" w:rsidP="00917E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7209">
        <w:rPr>
          <w:rFonts w:ascii="Times New Roman" w:hAnsi="Times New Roman" w:cs="Times New Roman"/>
        </w:rPr>
        <w:t>Реализовать начисление и формирование квитанций абонентов.</w:t>
      </w:r>
    </w:p>
    <w:p w14:paraId="2C2679EA" w14:textId="77777777" w:rsidR="008F3D66" w:rsidRPr="00AB7209" w:rsidRDefault="008F3D66" w:rsidP="008F3D66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4"/>
        <w:tblW w:w="9030" w:type="dxa"/>
        <w:tblInd w:w="720" w:type="dxa"/>
        <w:tblLook w:val="04A0" w:firstRow="1" w:lastRow="0" w:firstColumn="1" w:lastColumn="0" w:noHBand="0" w:noVBand="1"/>
      </w:tblPr>
      <w:tblGrid>
        <w:gridCol w:w="381"/>
        <w:gridCol w:w="2551"/>
        <w:gridCol w:w="1985"/>
        <w:gridCol w:w="1701"/>
        <w:gridCol w:w="2412"/>
      </w:tblGrid>
      <w:tr w:rsidR="00781395" w:rsidRPr="00AB7209" w14:paraId="3C6D03F4" w14:textId="77777777" w:rsidTr="00781395">
        <w:tc>
          <w:tcPr>
            <w:tcW w:w="9030" w:type="dxa"/>
            <w:gridSpan w:val="5"/>
            <w:tcBorders>
              <w:bottom w:val="nil"/>
            </w:tcBorders>
          </w:tcPr>
          <w:p w14:paraId="5B1FD4AE" w14:textId="77777777" w:rsidR="00781395" w:rsidRPr="00AB7209" w:rsidRDefault="00781395" w:rsidP="0078139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B7209">
              <w:rPr>
                <w:rFonts w:ascii="Times New Roman" w:hAnsi="Times New Roman" w:cs="Times New Roman"/>
              </w:rPr>
              <w:t xml:space="preserve">Счет на оплату за </w:t>
            </w:r>
            <w:r w:rsidRPr="00AB7209">
              <w:rPr>
                <w:rFonts w:ascii="Times New Roman" w:hAnsi="Times New Roman" w:cs="Times New Roman"/>
                <w:u w:val="single"/>
              </w:rPr>
              <w:t>Январь 2020г</w:t>
            </w:r>
          </w:p>
          <w:p w14:paraId="6F2F0CC5" w14:textId="77777777" w:rsidR="00781395" w:rsidRPr="00AB7209" w:rsidRDefault="00781395" w:rsidP="00B157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AB7209">
              <w:rPr>
                <w:rFonts w:ascii="Times New Roman" w:hAnsi="Times New Roman" w:cs="Times New Roman"/>
                <w:sz w:val="20"/>
              </w:rPr>
              <w:t>ФИО: Иванов И.И.</w:t>
            </w:r>
          </w:p>
          <w:p w14:paraId="7B09E18A" w14:textId="77777777" w:rsidR="00781395" w:rsidRPr="00AB7209" w:rsidRDefault="00781395" w:rsidP="00B157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AB7209">
              <w:rPr>
                <w:rFonts w:ascii="Times New Roman" w:hAnsi="Times New Roman" w:cs="Times New Roman"/>
                <w:sz w:val="20"/>
              </w:rPr>
              <w:t>Лицевой счет: 15428797</w:t>
            </w:r>
          </w:p>
          <w:p w14:paraId="451E74A0" w14:textId="77777777" w:rsidR="00781395" w:rsidRPr="00AB7209" w:rsidRDefault="00781395" w:rsidP="00B157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B7209">
              <w:rPr>
                <w:rFonts w:ascii="Times New Roman" w:hAnsi="Times New Roman" w:cs="Times New Roman"/>
                <w:sz w:val="20"/>
              </w:rPr>
              <w:t>Адрес: ул. Ленина, д. 65</w:t>
            </w:r>
          </w:p>
        </w:tc>
      </w:tr>
      <w:tr w:rsidR="00781395" w:rsidRPr="00AB7209" w14:paraId="303B0815" w14:textId="77777777" w:rsidTr="00B21EF2">
        <w:tc>
          <w:tcPr>
            <w:tcW w:w="381" w:type="dxa"/>
          </w:tcPr>
          <w:p w14:paraId="3D3D7BB6" w14:textId="77777777" w:rsidR="00781395" w:rsidRPr="00AB7209" w:rsidRDefault="00781395" w:rsidP="00B157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ABFC74F" w14:textId="77777777" w:rsidR="00781395" w:rsidRPr="00AB7209" w:rsidRDefault="00781395" w:rsidP="0078139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B7209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985" w:type="dxa"/>
          </w:tcPr>
          <w:p w14:paraId="2A4E2BDE" w14:textId="77777777" w:rsidR="00781395" w:rsidRPr="00AB7209" w:rsidRDefault="00781395" w:rsidP="0078139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B7209">
              <w:rPr>
                <w:rFonts w:ascii="Times New Roman" w:hAnsi="Times New Roman" w:cs="Times New Roman"/>
              </w:rPr>
              <w:t>Тариф</w:t>
            </w:r>
          </w:p>
        </w:tc>
        <w:tc>
          <w:tcPr>
            <w:tcW w:w="1701" w:type="dxa"/>
          </w:tcPr>
          <w:p w14:paraId="13F5BB64" w14:textId="77777777" w:rsidR="00781395" w:rsidRPr="00AB7209" w:rsidRDefault="00781395" w:rsidP="0078139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B7209">
              <w:rPr>
                <w:rFonts w:ascii="Times New Roman" w:hAnsi="Times New Roman" w:cs="Times New Roman"/>
              </w:rPr>
              <w:t>Объем услуги</w:t>
            </w:r>
          </w:p>
        </w:tc>
        <w:tc>
          <w:tcPr>
            <w:tcW w:w="2412" w:type="dxa"/>
          </w:tcPr>
          <w:p w14:paraId="5522B9B4" w14:textId="77777777" w:rsidR="00781395" w:rsidRPr="00AB7209" w:rsidRDefault="00781395" w:rsidP="0078139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B7209">
              <w:rPr>
                <w:rFonts w:ascii="Times New Roman" w:hAnsi="Times New Roman" w:cs="Times New Roman"/>
              </w:rPr>
              <w:t>Итого к оплате</w:t>
            </w:r>
          </w:p>
        </w:tc>
      </w:tr>
      <w:tr w:rsidR="00781395" w:rsidRPr="00AB7209" w14:paraId="2CC72592" w14:textId="77777777" w:rsidTr="00B21EF2">
        <w:tc>
          <w:tcPr>
            <w:tcW w:w="381" w:type="dxa"/>
          </w:tcPr>
          <w:p w14:paraId="63B1D15D" w14:textId="77777777" w:rsidR="00781395" w:rsidRPr="00AB7209" w:rsidRDefault="00781395" w:rsidP="00B157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B72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14:paraId="37B9BE6B" w14:textId="77777777" w:rsidR="00781395" w:rsidRPr="00AB7209" w:rsidRDefault="00781395" w:rsidP="00B157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B7209">
              <w:rPr>
                <w:rFonts w:ascii="Times New Roman" w:hAnsi="Times New Roman" w:cs="Times New Roman"/>
              </w:rPr>
              <w:t>Электроэнергия</w:t>
            </w:r>
          </w:p>
        </w:tc>
        <w:tc>
          <w:tcPr>
            <w:tcW w:w="1985" w:type="dxa"/>
          </w:tcPr>
          <w:p w14:paraId="6BCADC58" w14:textId="77777777" w:rsidR="00781395" w:rsidRPr="00AB7209" w:rsidRDefault="00781395" w:rsidP="00B1578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 w:rsidRPr="00AB7209"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701" w:type="dxa"/>
          </w:tcPr>
          <w:p w14:paraId="60741520" w14:textId="77777777" w:rsidR="00781395" w:rsidRPr="00AB7209" w:rsidRDefault="00781395" w:rsidP="00B1578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 w:rsidRPr="00AB720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12" w:type="dxa"/>
          </w:tcPr>
          <w:p w14:paraId="605B61E3" w14:textId="77777777" w:rsidR="00781395" w:rsidRPr="00AB7209" w:rsidRDefault="00781395" w:rsidP="00B1578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 w:rsidRPr="00AB7209">
              <w:rPr>
                <w:rFonts w:ascii="Times New Roman" w:hAnsi="Times New Roman" w:cs="Times New Roman"/>
              </w:rPr>
              <w:t>72,5</w:t>
            </w:r>
          </w:p>
        </w:tc>
      </w:tr>
      <w:tr w:rsidR="00781395" w:rsidRPr="00AB7209" w14:paraId="0DAD886F" w14:textId="77777777" w:rsidTr="00B21EF2">
        <w:tc>
          <w:tcPr>
            <w:tcW w:w="381" w:type="dxa"/>
          </w:tcPr>
          <w:p w14:paraId="6EF91F4A" w14:textId="77777777" w:rsidR="00781395" w:rsidRPr="00AB7209" w:rsidRDefault="00781395" w:rsidP="00B157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B72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14:paraId="66323E23" w14:textId="77777777" w:rsidR="00781395" w:rsidRPr="00AB7209" w:rsidRDefault="00781395" w:rsidP="00B1578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B7209">
              <w:rPr>
                <w:rFonts w:ascii="Times New Roman" w:hAnsi="Times New Roman" w:cs="Times New Roman"/>
              </w:rPr>
              <w:t>Вывоз БТО</w:t>
            </w:r>
          </w:p>
        </w:tc>
        <w:tc>
          <w:tcPr>
            <w:tcW w:w="1985" w:type="dxa"/>
          </w:tcPr>
          <w:p w14:paraId="3086A00E" w14:textId="77777777" w:rsidR="00781395" w:rsidRPr="00AB7209" w:rsidRDefault="00781395" w:rsidP="00B1578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 w:rsidRPr="00AB7209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1701" w:type="dxa"/>
          </w:tcPr>
          <w:p w14:paraId="37B6FCAC" w14:textId="77777777" w:rsidR="00781395" w:rsidRPr="00AB7209" w:rsidRDefault="00781395" w:rsidP="00B1578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 w:rsidRPr="00AB72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2" w:type="dxa"/>
          </w:tcPr>
          <w:p w14:paraId="0208262F" w14:textId="77777777" w:rsidR="00781395" w:rsidRPr="00AB7209" w:rsidRDefault="00781395" w:rsidP="00B1578A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 w:rsidRPr="00AB7209">
              <w:rPr>
                <w:rFonts w:ascii="Times New Roman" w:hAnsi="Times New Roman" w:cs="Times New Roman"/>
              </w:rPr>
              <w:t>8,25</w:t>
            </w:r>
          </w:p>
        </w:tc>
      </w:tr>
      <w:tr w:rsidR="00D857A5" w:rsidRPr="00AB7209" w14:paraId="20EE5799" w14:textId="77777777" w:rsidTr="00DA644E">
        <w:tc>
          <w:tcPr>
            <w:tcW w:w="9030" w:type="dxa"/>
            <w:gridSpan w:val="5"/>
          </w:tcPr>
          <w:p w14:paraId="5557B602" w14:textId="77777777" w:rsidR="00D857A5" w:rsidRPr="00AB7209" w:rsidRDefault="00D857A5" w:rsidP="00B21EF2">
            <w:pPr>
              <w:pStyle w:val="a3"/>
              <w:ind w:left="0"/>
              <w:jc w:val="right"/>
              <w:rPr>
                <w:rFonts w:ascii="Times New Roman" w:hAnsi="Times New Roman" w:cs="Times New Roman"/>
              </w:rPr>
            </w:pPr>
            <w:r w:rsidRPr="00AB7209">
              <w:rPr>
                <w:rFonts w:ascii="Times New Roman" w:hAnsi="Times New Roman" w:cs="Times New Roman"/>
              </w:rPr>
              <w:t>80,75</w:t>
            </w:r>
          </w:p>
        </w:tc>
      </w:tr>
    </w:tbl>
    <w:p w14:paraId="72A35F7F" w14:textId="77777777" w:rsidR="00781395" w:rsidRPr="00AB7209" w:rsidRDefault="00B21EF2" w:rsidP="00B21E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3AF7">
        <w:rPr>
          <w:rFonts w:ascii="Times New Roman" w:hAnsi="Times New Roman" w:cs="Times New Roman"/>
          <w:b/>
          <w:bCs/>
        </w:rPr>
        <w:t>Реализовать документ Оплата</w:t>
      </w:r>
      <w:r w:rsidRPr="00AB7209">
        <w:rPr>
          <w:rFonts w:ascii="Times New Roman" w:hAnsi="Times New Roman" w:cs="Times New Roman"/>
        </w:rPr>
        <w:t>, регистрирующий прием платежей от абонентов. Оплата принимается в разрезе услуг.</w:t>
      </w:r>
    </w:p>
    <w:p w14:paraId="00937FF4" w14:textId="77777777" w:rsidR="00B21EF2" w:rsidRPr="00AB7209" w:rsidRDefault="00B21EF2" w:rsidP="00B21E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3AF7">
        <w:rPr>
          <w:rFonts w:ascii="Times New Roman" w:hAnsi="Times New Roman" w:cs="Times New Roman"/>
          <w:b/>
          <w:bCs/>
        </w:rPr>
        <w:t>Реализовать отчет</w:t>
      </w:r>
      <w:r w:rsidRPr="00AB7209">
        <w:rPr>
          <w:rFonts w:ascii="Times New Roman" w:hAnsi="Times New Roman" w:cs="Times New Roman"/>
        </w:rPr>
        <w:t xml:space="preserve"> «Задолженность абонентов»</w:t>
      </w:r>
      <w:r w:rsidR="00440237" w:rsidRPr="00AB7209">
        <w:rPr>
          <w:rFonts w:ascii="Times New Roman" w:hAnsi="Times New Roman" w:cs="Times New Roman"/>
        </w:rPr>
        <w:t>.</w:t>
      </w:r>
    </w:p>
    <w:sectPr w:rsidR="00B21EF2" w:rsidRPr="00AB7209" w:rsidSect="001C7F39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05A"/>
    <w:multiLevelType w:val="hybridMultilevel"/>
    <w:tmpl w:val="866A2DFA"/>
    <w:lvl w:ilvl="0" w:tplc="CCC2E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BE710FA"/>
    <w:multiLevelType w:val="hybridMultilevel"/>
    <w:tmpl w:val="B3E26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20"/>
    <w:rsid w:val="001C7F39"/>
    <w:rsid w:val="002D0DF4"/>
    <w:rsid w:val="002E3AF7"/>
    <w:rsid w:val="00440237"/>
    <w:rsid w:val="00556C04"/>
    <w:rsid w:val="00577F20"/>
    <w:rsid w:val="006D1C5B"/>
    <w:rsid w:val="007335D8"/>
    <w:rsid w:val="00776559"/>
    <w:rsid w:val="00781395"/>
    <w:rsid w:val="008F3D66"/>
    <w:rsid w:val="00917EE2"/>
    <w:rsid w:val="00A477B5"/>
    <w:rsid w:val="00A806BE"/>
    <w:rsid w:val="00AB7209"/>
    <w:rsid w:val="00B21EF2"/>
    <w:rsid w:val="00B37A79"/>
    <w:rsid w:val="00D26CAA"/>
    <w:rsid w:val="00D8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FAC"/>
  <w15:docId w15:val="{D91040A3-7070-4046-BBF3-15D5E808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D66"/>
    <w:pPr>
      <w:ind w:left="720"/>
      <w:contextualSpacing/>
    </w:pPr>
  </w:style>
  <w:style w:type="table" w:styleId="a4">
    <w:name w:val="Table Grid"/>
    <w:basedOn w:val="a1"/>
    <w:uiPriority w:val="59"/>
    <w:rsid w:val="008F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Татьяна</dc:creator>
  <cp:keywords/>
  <dc:description/>
  <cp:lastModifiedBy>rafael4010424@gmail.com</cp:lastModifiedBy>
  <cp:revision>2</cp:revision>
  <dcterms:created xsi:type="dcterms:W3CDTF">2025-04-28T13:46:00Z</dcterms:created>
  <dcterms:modified xsi:type="dcterms:W3CDTF">2025-04-28T13:46:00Z</dcterms:modified>
</cp:coreProperties>
</file>