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71D7" w14:textId="77777777" w:rsidR="005E243C" w:rsidRPr="00801545" w:rsidRDefault="005E243C" w:rsidP="005E243C"/>
    <w:tbl>
      <w:tblPr>
        <w:tblW w:w="927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9"/>
      </w:tblGrid>
      <w:tr w:rsidR="005E243C" w:rsidRPr="00801545" w14:paraId="3891E3F1" w14:textId="77777777" w:rsidTr="00BB1C12">
        <w:trPr>
          <w:trHeight w:val="12153"/>
          <w:tblCellSpacing w:w="0" w:type="dxa"/>
          <w:jc w:val="center"/>
        </w:trPr>
        <w:tc>
          <w:tcPr>
            <w:tcW w:w="9270" w:type="dxa"/>
            <w:vAlign w:val="center"/>
          </w:tcPr>
          <w:p w14:paraId="72260504" w14:textId="3C46E1E5" w:rsidR="005E243C" w:rsidRPr="004E726B" w:rsidRDefault="005E243C" w:rsidP="00135A43">
            <w:pPr>
              <w:jc w:val="center"/>
              <w:rPr>
                <w:b/>
                <w:bCs/>
                <w:color w:val="EE0000"/>
              </w:rPr>
            </w:pPr>
            <w:r w:rsidRPr="00801545">
              <w:rPr>
                <w:b/>
                <w:bCs/>
              </w:rPr>
              <w:t xml:space="preserve">Трудовой договор № </w:t>
            </w:r>
            <w:r w:rsidR="004E726B" w:rsidRPr="004E726B">
              <w:rPr>
                <w:b/>
                <w:bCs/>
                <w:color w:val="EE0000"/>
              </w:rPr>
              <w:t>ХХ</w:t>
            </w:r>
            <w:r w:rsidR="00472525" w:rsidRPr="004E726B">
              <w:rPr>
                <w:b/>
                <w:bCs/>
                <w:color w:val="EE0000"/>
              </w:rPr>
              <w:t>/</w:t>
            </w:r>
            <w:r w:rsidR="004E726B" w:rsidRPr="004E726B">
              <w:rPr>
                <w:b/>
                <w:bCs/>
                <w:color w:val="EE0000"/>
              </w:rPr>
              <w:t>ХХХ</w:t>
            </w:r>
          </w:p>
          <w:p w14:paraId="379B6855" w14:textId="77777777" w:rsidR="00801545" w:rsidRPr="00801545" w:rsidRDefault="00801545" w:rsidP="00135A43">
            <w:pPr>
              <w:jc w:val="center"/>
            </w:pPr>
          </w:p>
          <w:p w14:paraId="5FFE64B6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6A802C" w14:textId="25E611CE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  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r w:rsidR="00BB1C12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0154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B1C12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B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5F2" w:rsidRPr="008015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E726B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ХХ</w:t>
            </w:r>
            <w:r w:rsidR="006515F2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4E726B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ХХХ</w:t>
            </w:r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202</w:t>
            </w:r>
            <w:r w:rsidR="001C31B9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года. </w:t>
            </w:r>
          </w:p>
          <w:p w14:paraId="39C3DA99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E56B" w14:textId="77777777" w:rsidR="00801545" w:rsidRPr="00801545" w:rsidRDefault="00801545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F86F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6DADDD" w14:textId="77777777" w:rsidR="005E243C" w:rsidRPr="00801545" w:rsidRDefault="005E243C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Настоящий договор заключен между Обществом с ограниченной ответственностью «</w:t>
            </w:r>
            <w:r w:rsidR="008B51A1">
              <w:rPr>
                <w:rFonts w:ascii="Times New Roman" w:hAnsi="Times New Roman" w:cs="Times New Roman"/>
                <w:sz w:val="24"/>
                <w:szCs w:val="24"/>
              </w:rPr>
              <w:t>ЯРЛАВКА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», име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>нуемым в дальнейшем «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, в лице Генерального директора </w:t>
            </w:r>
            <w:r w:rsidR="008B51A1">
              <w:rPr>
                <w:rFonts w:ascii="Times New Roman" w:hAnsi="Times New Roman" w:cs="Times New Roman"/>
                <w:sz w:val="24"/>
                <w:szCs w:val="24"/>
              </w:rPr>
              <w:t>Сотниковой Н.И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., действующего на основании Устава, с одной стороны,</w:t>
            </w:r>
          </w:p>
          <w:p w14:paraId="04B3D493" w14:textId="357DD27F" w:rsidR="005E243C" w:rsidRPr="00801545" w:rsidRDefault="001C31B9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граждан</w:t>
            </w:r>
            <w:r w:rsidR="00266466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– </w:t>
            </w:r>
            <w:r w:rsidR="004E726B" w:rsidRPr="004E726B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6"/>
                <w:bdr w:val="none" w:sz="0" w:space="0" w:color="auto" w:frame="1"/>
              </w:rPr>
              <w:t>Фамилия Имя Отчество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>, именуем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«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EEC45A" w14:textId="77777777" w:rsidR="005E243C" w:rsidRPr="00801545" w:rsidRDefault="005E243C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Настоящий договор регулирует трудовые отношения между Работником и Работодателем.</w:t>
            </w:r>
            <w:r w:rsidR="00054F89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F65F8" w14:textId="77777777" w:rsidR="005E243C" w:rsidRPr="00801545" w:rsidRDefault="005E243C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Договаривающиеся стороны признают, что</w:t>
            </w:r>
            <w:r w:rsidR="00054F89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Работодатель предоставляет Работнику работу по трудовой функции </w:t>
            </w:r>
            <w:r w:rsidR="00054F89" w:rsidRPr="00AB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09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Бригадиры в магазинах</w:t>
            </w:r>
            <w:r w:rsidR="00054F89" w:rsidRPr="00AB4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4F89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их права и обязанности регулируются настоящим договором, правилами внутреннего трудового распорядка ООО 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7712">
              <w:rPr>
                <w:rFonts w:ascii="Times New Roman" w:hAnsi="Times New Roman" w:cs="Times New Roman"/>
                <w:sz w:val="24"/>
                <w:szCs w:val="24"/>
              </w:rPr>
              <w:t>ЯРЛАВКА</w:t>
            </w:r>
            <w:r w:rsidR="00A5222D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и нормами действующего законодательства Российской Федерации.</w:t>
            </w:r>
          </w:p>
          <w:p w14:paraId="5E27BA8E" w14:textId="77777777" w:rsidR="005E243C" w:rsidRPr="00801545" w:rsidRDefault="005E243C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Работник и Работодатель договорились, что будут добросовестно выполнять условия договора и уважать взаимную свободу личной, общественной и политической жизни.</w:t>
            </w:r>
          </w:p>
          <w:p w14:paraId="352CB3CD" w14:textId="77777777" w:rsidR="005E243C" w:rsidRPr="00801545" w:rsidRDefault="005E243C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Договаривающиеся стороны также устанавливают, что изменения, внесенные в настоящий договор в одностороннем порядке, не имеют юридической силы.</w:t>
            </w:r>
          </w:p>
          <w:p w14:paraId="0EFA8DA0" w14:textId="77777777" w:rsidR="00BB1C12" w:rsidRPr="00801545" w:rsidRDefault="00BB1C12" w:rsidP="00BB1C12">
            <w:pPr>
              <w:pStyle w:val="HTML"/>
              <w:ind w:firstLine="6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F7E9" w14:textId="77777777" w:rsidR="00801545" w:rsidRDefault="005E243C" w:rsidP="00801545">
            <w:pPr>
              <w:pStyle w:val="HTM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ПРИЕМ НА РАБОТУ</w:t>
            </w:r>
          </w:p>
          <w:p w14:paraId="5B8E75BE" w14:textId="77777777" w:rsidR="001C546F" w:rsidRPr="00801545" w:rsidRDefault="001C546F" w:rsidP="001C546F">
            <w:pPr>
              <w:pStyle w:val="HTM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7DA89" w14:textId="77777777" w:rsidR="004321C9" w:rsidRPr="004321C9" w:rsidRDefault="004321C9" w:rsidP="004321C9">
            <w:pPr>
              <w:pStyle w:val="HTML"/>
              <w:tabs>
                <w:tab w:val="left" w:pos="1180"/>
                <w:tab w:val="left" w:pos="1392"/>
              </w:tabs>
              <w:ind w:left="4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Работа по настоящему договору является для Работника основным местом работы.</w:t>
            </w:r>
          </w:p>
          <w:p w14:paraId="76976B72" w14:textId="2D6828B9" w:rsidR="00F462DE" w:rsidRPr="0079094B" w:rsidRDefault="004321C9" w:rsidP="00F462DE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1.2. </w:t>
            </w:r>
            <w:r w:rsidR="00F462DE" w:rsidRPr="0079094B">
              <w:rPr>
                <w:rFonts w:ascii="Times New Roman" w:hAnsi="Times New Roman" w:cs="Times New Roman"/>
                <w:sz w:val="24"/>
                <w:szCs w:val="22"/>
              </w:rPr>
              <w:t xml:space="preserve">Работник принимается на работу в качестве </w:t>
            </w:r>
            <w:r w:rsidR="00F462DE">
              <w:rPr>
                <w:rFonts w:ascii="Times New Roman" w:hAnsi="Times New Roman" w:cs="Times New Roman"/>
                <w:sz w:val="24"/>
                <w:szCs w:val="22"/>
              </w:rPr>
              <w:t>заместителя директора даркстора</w:t>
            </w:r>
            <w:r w:rsidR="00F462DE" w:rsidRPr="0079094B">
              <w:rPr>
                <w:rFonts w:ascii="Times New Roman" w:hAnsi="Times New Roman" w:cs="Times New Roman"/>
                <w:sz w:val="24"/>
                <w:szCs w:val="22"/>
              </w:rPr>
              <w:t xml:space="preserve"> в структурное подразделение – </w:t>
            </w:r>
            <w:r w:rsidR="00F462DE" w:rsidRPr="004E726B">
              <w:rPr>
                <w:rFonts w:ascii="Times New Roman" w:hAnsi="Times New Roman"/>
                <w:color w:val="EE0000"/>
                <w:sz w:val="24"/>
                <w:szCs w:val="28"/>
              </w:rPr>
              <w:t>Да</w:t>
            </w:r>
            <w:r w:rsidR="004E726B">
              <w:rPr>
                <w:rFonts w:ascii="Times New Roman" w:hAnsi="Times New Roman"/>
                <w:color w:val="EE0000"/>
                <w:sz w:val="24"/>
                <w:szCs w:val="28"/>
              </w:rPr>
              <w:t>рк</w:t>
            </w:r>
            <w:r w:rsidR="00F462DE" w:rsidRPr="004E726B">
              <w:rPr>
                <w:rFonts w:ascii="Times New Roman" w:hAnsi="Times New Roman"/>
                <w:color w:val="EE0000"/>
                <w:sz w:val="24"/>
                <w:szCs w:val="28"/>
              </w:rPr>
              <w:t>стор Ленинградский 49А</w:t>
            </w:r>
            <w:r w:rsidR="00F462DE" w:rsidRPr="004E726B">
              <w:rPr>
                <w:rFonts w:ascii="Times New Roman" w:hAnsi="Times New Roman" w:cs="Times New Roman"/>
                <w:color w:val="EE0000"/>
                <w:sz w:val="24"/>
                <w:szCs w:val="22"/>
              </w:rPr>
              <w:t xml:space="preserve">. </w:t>
            </w:r>
          </w:p>
          <w:p w14:paraId="2A01DEAB" w14:textId="77777777" w:rsidR="00F462DE" w:rsidRPr="0079094B" w:rsidRDefault="00F462DE" w:rsidP="00F462DE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1.</w:t>
            </w:r>
            <w:r w:rsidR="004321C9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Pr="0079094B">
              <w:rPr>
                <w:rFonts w:ascii="Times New Roman" w:hAnsi="Times New Roman" w:cs="Times New Roman"/>
                <w:sz w:val="24"/>
                <w:szCs w:val="22"/>
              </w:rPr>
              <w:t xml:space="preserve">. Место работы: </w:t>
            </w:r>
            <w:r w:rsidRPr="004E726B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150052, г. Ярославль, </w:t>
            </w:r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Ленинградский </w:t>
            </w:r>
            <w:proofErr w:type="spellStart"/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, д. 49А</w:t>
            </w:r>
            <w:r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</w:p>
          <w:p w14:paraId="24C8000B" w14:textId="77777777" w:rsidR="00F462DE" w:rsidRPr="0079094B" w:rsidRDefault="00F462DE" w:rsidP="00F462DE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9094B">
              <w:rPr>
                <w:rFonts w:ascii="Times New Roman" w:hAnsi="Times New Roman" w:cs="Times New Roman"/>
                <w:sz w:val="24"/>
                <w:szCs w:val="22"/>
              </w:rPr>
              <w:t>1.</w:t>
            </w:r>
            <w:r w:rsidR="004321C9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79094B">
              <w:rPr>
                <w:rFonts w:ascii="Times New Roman" w:hAnsi="Times New Roman" w:cs="Times New Roman"/>
                <w:sz w:val="24"/>
                <w:szCs w:val="22"/>
              </w:rPr>
              <w:t>. Работник подчиняется Генеральному директору ООО «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ЯРЛАВКА</w:t>
            </w:r>
            <w:r w:rsidRPr="0079094B">
              <w:rPr>
                <w:rFonts w:ascii="Times New Roman" w:hAnsi="Times New Roman" w:cs="Times New Roman"/>
                <w:sz w:val="24"/>
                <w:szCs w:val="22"/>
              </w:rPr>
              <w:t xml:space="preserve">» и непосредственно руководителю структурного подразделения. </w:t>
            </w:r>
          </w:p>
          <w:p w14:paraId="27B66922" w14:textId="77777777" w:rsidR="00F462DE" w:rsidRPr="00801545" w:rsidRDefault="004321C9" w:rsidP="00F462DE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F462DE" w:rsidRPr="00801545">
              <w:rPr>
                <w:rFonts w:ascii="Times New Roman" w:hAnsi="Times New Roman" w:cs="Times New Roman"/>
                <w:sz w:val="24"/>
                <w:szCs w:val="24"/>
              </w:rPr>
              <w:t>. По решению непосредственного руководителя или вышестоящего должностного лица Работодателя Работник может направляться в служебные командировки с оплатой производственных расходов в размерах, установленных законодательством, и при условии соблюдения норм трудового законодательства, регулирующих порядок направления работников в командировки в другую местность.</w:t>
            </w:r>
          </w:p>
          <w:p w14:paraId="1BEC0D9A" w14:textId="77777777" w:rsidR="00BB1C12" w:rsidRPr="00801545" w:rsidRDefault="00BB1C12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9507" w14:textId="77777777" w:rsidR="00801545" w:rsidRDefault="005E243C" w:rsidP="00801545">
            <w:pPr>
              <w:pStyle w:val="HTM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ОБЯЗАННОСТИ РАБОТНИКА</w:t>
            </w:r>
          </w:p>
          <w:p w14:paraId="2EABFD58" w14:textId="77777777" w:rsidR="001C546F" w:rsidRPr="00801545" w:rsidRDefault="001C546F" w:rsidP="001C546F">
            <w:pPr>
              <w:pStyle w:val="HTM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2DD9B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2.1. Работник имеет право на:</w:t>
            </w:r>
          </w:p>
          <w:p w14:paraId="2F9C4579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заключение, изменение и расторжение трудового договора в порядке и на условиях, установленный действующим трудовым законодательством;</w:t>
            </w:r>
          </w:p>
          <w:p w14:paraId="1921F559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предоставление ему работы, обусловленной настоящим трудовым договором и должностными обязанностями;</w:t>
            </w:r>
          </w:p>
          <w:p w14:paraId="46CE0843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рабочее место, соответствующее условиям, предусмотренным государственными стандартами организации и безопасности труда;</w:t>
            </w:r>
          </w:p>
          <w:p w14:paraId="691FBD44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работы, штатным расписанием;</w:t>
            </w:r>
          </w:p>
          <w:p w14:paraId="01ACCC1F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      </w:r>
          </w:p>
          <w:p w14:paraId="5D1F82BF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- полную достоверную информацию об условиях труда и требованиях охраны труда на рабочем месте;</w:t>
            </w:r>
          </w:p>
          <w:p w14:paraId="1CE7D027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защиту своих трудовых прав, свобод и законных интересов всеми не запрещенными законом способами;</w:t>
            </w:r>
          </w:p>
          <w:p w14:paraId="04292ED4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обязательное социальное страхование в случаях, предусмотренных федеральными законами;</w:t>
            </w:r>
          </w:p>
          <w:p w14:paraId="3AF63982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другие права, предусмотренные действующим трудовым законодательством РФ.</w:t>
            </w:r>
          </w:p>
          <w:p w14:paraId="1308F670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9E2E1BB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2.2. Работник обязан:</w:t>
            </w:r>
          </w:p>
          <w:p w14:paraId="6FFAA1DD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Добросовестно исполнять свои трудовые обязанности, возложенные на него настоящим трудовым договором, должностными обязанностями;</w:t>
            </w:r>
          </w:p>
          <w:p w14:paraId="7D20A0CE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Подчиняться и соблюдать правила внутреннего </w:t>
            </w:r>
            <w:r w:rsidR="00DA5626" w:rsidRPr="00801545">
              <w:rPr>
                <w:rFonts w:ascii="Times New Roman" w:hAnsi="Times New Roman" w:cs="Times New Roman"/>
                <w:sz w:val="24"/>
                <w:szCs w:val="24"/>
              </w:rPr>
              <w:t>трудового распорядка, принятые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в ООО «</w:t>
            </w:r>
            <w:r w:rsidR="00C07712">
              <w:rPr>
                <w:rFonts w:ascii="Times New Roman" w:hAnsi="Times New Roman" w:cs="Times New Roman"/>
                <w:sz w:val="24"/>
                <w:szCs w:val="24"/>
              </w:rPr>
              <w:t>ЯРЛАВКА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», соблюдать должностные инструкции;</w:t>
            </w:r>
          </w:p>
          <w:p w14:paraId="67C5F30C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Соблюдать трудовую дисциплину;</w:t>
            </w:r>
          </w:p>
          <w:p w14:paraId="300A0913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Выполнять установленные нормы труда;</w:t>
            </w:r>
          </w:p>
          <w:p w14:paraId="0C0ADF18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 имуществу Работодателя и других Работников, в том числе к находящимся в его пользовании оргтехнике и оборудованию, инструментам, обеспечивать сохранность вверенной ему документации;</w:t>
            </w:r>
          </w:p>
          <w:p w14:paraId="181D503F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Правильно и по назначению использовать переданные ему для работы оборудование, приборы, материалы;</w:t>
            </w:r>
          </w:p>
          <w:p w14:paraId="379C4107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работодателей;</w:t>
            </w:r>
          </w:p>
          <w:p w14:paraId="00776F9B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Соблюдать положение о коммерческой тайне, утвержденное в организации;</w:t>
            </w:r>
          </w:p>
          <w:p w14:paraId="01013A6B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Не разглашать сведения, составляющие коммерческую тайну, в случае попытки посторонних лиц получить информацию, содержащую коммерческую тайну, немедленно сообщить об этом Работодателю;</w:t>
            </w:r>
          </w:p>
          <w:p w14:paraId="272ADBB0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Выполнять режимные требования работы в организации;</w:t>
            </w:r>
          </w:p>
          <w:p w14:paraId="323AB27C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работы и после увольнения Работник не должен публиковать или сообщать какому-либо лицу, фирме или компании сведения, относящиеся к самому Работодателю, его торговой или другой деятельности, сведений о контрактах или любой другой секретной информации, которая стала известна Работнику.</w:t>
            </w:r>
          </w:p>
          <w:p w14:paraId="10DE0B71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порядком и чистотой на рабочем месте. </w:t>
            </w:r>
          </w:p>
          <w:p w14:paraId="3169955A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Повышать свои знания. Быть чисто и опрятно одетым.</w:t>
            </w:r>
          </w:p>
          <w:p w14:paraId="3A936EBB" w14:textId="77777777" w:rsidR="005E243C" w:rsidRPr="00801545" w:rsidRDefault="005E243C" w:rsidP="005E243C">
            <w:pPr>
              <w:pStyle w:val="HTML"/>
              <w:numPr>
                <w:ilvl w:val="0"/>
                <w:numId w:val="25"/>
              </w:numPr>
              <w:tabs>
                <w:tab w:val="clear" w:pos="1320"/>
                <w:tab w:val="clear" w:pos="1832"/>
                <w:tab w:val="num" w:pos="0"/>
                <w:tab w:val="left" w:pos="1080"/>
              </w:tabs>
              <w:ind w:left="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Выполнять другие приказы и распоряжения Работодателя и непосредственного начальника.</w:t>
            </w:r>
          </w:p>
          <w:p w14:paraId="450BD3A3" w14:textId="77777777" w:rsidR="005E243C" w:rsidRPr="00801545" w:rsidRDefault="005E243C" w:rsidP="00A5222D">
            <w:pPr>
              <w:pStyle w:val="HTML"/>
              <w:ind w:firstLine="7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Перечень конкретных трудовых обязанностей Работника определяется должностными инструкциями, решениями органов управления Обществом, непосредственного начальника.</w:t>
            </w:r>
          </w:p>
          <w:p w14:paraId="71C2F252" w14:textId="77777777" w:rsidR="00BB1C12" w:rsidRPr="00801545" w:rsidRDefault="00BB1C12" w:rsidP="00135A4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3962" w14:textId="77777777" w:rsidR="00801545" w:rsidRDefault="005E243C" w:rsidP="00801545">
            <w:pPr>
              <w:pStyle w:val="HTM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ОБЯЗАННОСТИ РАБОТОДАТЕЛЯ</w:t>
            </w:r>
          </w:p>
          <w:p w14:paraId="01C15FB6" w14:textId="77777777" w:rsidR="001C546F" w:rsidRPr="00801545" w:rsidRDefault="001C546F" w:rsidP="001C546F">
            <w:pPr>
              <w:pStyle w:val="HTM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18D4D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3.1. Работодатель имеет право:</w:t>
            </w:r>
          </w:p>
          <w:p w14:paraId="6F16A80D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заключать, изменять и расторгать трудовые договора с работниками в порядке и на условиях, установленный действующим трудовым законодательством;</w:t>
            </w:r>
          </w:p>
          <w:p w14:paraId="5339ECD6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поощрять работников за добросовестный эффективный труд;</w:t>
            </w:r>
          </w:p>
          <w:p w14:paraId="703FC028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организации, должностных обязанностей;</w:t>
            </w:r>
          </w:p>
          <w:p w14:paraId="58BBA661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привлекать Работника к дисциплинарной и материальной ответственности в порядке, установленном действующим законодательством РФ;</w:t>
            </w:r>
          </w:p>
          <w:p w14:paraId="31EACE27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принимать локальные нормативные акты;</w:t>
            </w:r>
          </w:p>
          <w:p w14:paraId="17F36BC3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проводить проверку Работника, связанную с соблюдением им коммерческой тайны;</w:t>
            </w:r>
          </w:p>
          <w:p w14:paraId="7079D727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- в случаях, установленных законодательством, Работодатель имеет право перевести Работника с учетом его специальности и квалификации на другую работу в пределах Общества</w:t>
            </w:r>
          </w:p>
          <w:p w14:paraId="0D3FDFAB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- на другие права, предусмотренные действующим трудовым законодательством РФ.</w:t>
            </w:r>
          </w:p>
          <w:p w14:paraId="66745732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841FC39" w14:textId="77777777" w:rsidR="005E243C" w:rsidRPr="00801545" w:rsidRDefault="005E243C" w:rsidP="00135A43">
            <w:pPr>
              <w:pStyle w:val="HTML"/>
              <w:ind w:firstLine="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3.2. Работодатель обязан:</w:t>
            </w:r>
          </w:p>
          <w:p w14:paraId="3675CF21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-соблюдать законы и иные нормативные правовые акты, локальные нормативные акты, условия соглашений и трудовых договоров;</w:t>
            </w:r>
          </w:p>
          <w:p w14:paraId="6097F635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обеспечивать Работника работой (документацией, оборудованием, рабочей одеждой, заданиями и т.д.) и необходимой для ее выполнения информацией в соответствии с его   специальностью, квалификацией и занимаемой должностью;</w:t>
            </w:r>
          </w:p>
          <w:p w14:paraId="40CD4B8F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создать Работнику здоровые и безопасные условия труда, в качестве минимальных требований к условиям труда принимаются требования, установленные трудовым законодательством;</w:t>
            </w:r>
          </w:p>
          <w:p w14:paraId="1ED893E7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обеспечивать работникам равную оплату за труд равной ценности;</w:t>
            </w:r>
          </w:p>
          <w:p w14:paraId="75AECE6B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выплачивать в полном размере причитающуюся Работнику заработную плату в сроки, установленные настоящим трудовым договором;</w:t>
            </w:r>
          </w:p>
          <w:p w14:paraId="4E31E657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осуществлять обязательное социальное страхование в случаях, предусмотренных федеральными законами;</w:t>
            </w:r>
          </w:p>
          <w:p w14:paraId="6B5E8107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- исполнять иные обязанности, предусмотренные действующи</w:t>
            </w:r>
            <w:r w:rsidR="00801545" w:rsidRPr="00801545">
              <w:rPr>
                <w:rFonts w:ascii="Times New Roman" w:hAnsi="Times New Roman" w:cs="Times New Roman"/>
                <w:sz w:val="24"/>
                <w:szCs w:val="24"/>
              </w:rPr>
              <w:t>м трудовым законодательством РФ.</w:t>
            </w:r>
          </w:p>
          <w:p w14:paraId="2388D930" w14:textId="77777777" w:rsidR="00801545" w:rsidRPr="00801545" w:rsidRDefault="00801545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D2CA" w14:textId="77777777" w:rsidR="00801545" w:rsidRDefault="005E243C" w:rsidP="001C546F">
            <w:pPr>
              <w:pStyle w:val="HTM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ОПЛАТА ТРУДА</w:t>
            </w:r>
          </w:p>
          <w:p w14:paraId="3EA36CBE" w14:textId="77777777" w:rsidR="001C546F" w:rsidRPr="00801545" w:rsidRDefault="001C546F" w:rsidP="001C546F">
            <w:pPr>
              <w:pStyle w:val="HTM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F9B4E" w14:textId="77777777" w:rsidR="00E329D1" w:rsidRPr="003D6B50" w:rsidRDefault="003D6B50" w:rsidP="003D6B50">
            <w:pPr>
              <w:pStyle w:val="HTML"/>
              <w:numPr>
                <w:ilvl w:val="1"/>
                <w:numId w:val="26"/>
              </w:numPr>
              <w:tabs>
                <w:tab w:val="left" w:pos="1095"/>
                <w:tab w:val="left" w:pos="1260"/>
              </w:tabs>
              <w:ind w:left="0"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трудовых обязанностей Работнику устанавливается тарифная ставка в размере 350 (Триста пятьдесят) рублей 00 копеек в час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5626" w:rsidRPr="00801545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Работника производится пропорционально отработанному времени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5B07E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4.2. По решению Работодателя, в соответствии с положением о премировании, Работнику может быть выдано вознаграждение по результатам работы, к праздничным и знаменательным датам.</w:t>
            </w:r>
          </w:p>
          <w:p w14:paraId="3A908B3E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4.3. Заработная плата, включая премии, надбавки и другие поощрительные выплаты, выплачивается не реже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чем каждые полмесяца в следующи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</w:rPr>
              <w:t>е дни: первая часть не позднее 25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числа текущего месяца, вторая часть не позднее 10 числа месяца, следующего за тем, в котором она была начислена, путем перечисления денежных средств в безналичной форме на банковскую карточку Работника.</w:t>
            </w:r>
          </w:p>
          <w:p w14:paraId="563AAF93" w14:textId="77777777" w:rsidR="00914B2B" w:rsidRPr="00801545" w:rsidRDefault="005E243C" w:rsidP="00BB1C12">
            <w:pPr>
              <w:ind w:firstLine="798"/>
              <w:jc w:val="both"/>
            </w:pPr>
            <w:r w:rsidRPr="00801545">
              <w:t xml:space="preserve">4.4. </w:t>
            </w:r>
            <w:r w:rsidR="00914B2B" w:rsidRPr="00801545">
              <w:t>Выплата заработной платы производится в валюте РФ, в наличной денежной форме, через кассу организации, или перечислением денежных средств на банковский счет Работника по его заявлению.</w:t>
            </w:r>
          </w:p>
          <w:p w14:paraId="246E8361" w14:textId="77777777" w:rsidR="00914B2B" w:rsidRPr="00801545" w:rsidRDefault="00914B2B" w:rsidP="00BB1C12">
            <w:pPr>
              <w:ind w:firstLine="798"/>
              <w:jc w:val="both"/>
            </w:pPr>
            <w:r w:rsidRPr="00801545">
              <w:t>4.5. Работодатель удерживает из заработной платы Работника и перечисляет налоги в размерах и порядке, предусмотренном действующим законодательством РФ.</w:t>
            </w:r>
          </w:p>
          <w:p w14:paraId="3EB2E612" w14:textId="77777777" w:rsidR="004E6AE1" w:rsidRPr="00801545" w:rsidRDefault="004E6AE1" w:rsidP="00BB1C12">
            <w:pPr>
              <w:ind w:firstLine="798"/>
              <w:jc w:val="both"/>
            </w:pPr>
          </w:p>
          <w:p w14:paraId="70312577" w14:textId="77777777" w:rsidR="00801545" w:rsidRDefault="005E243C" w:rsidP="00801545">
            <w:pPr>
              <w:pStyle w:val="HTML"/>
              <w:ind w:left="29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5.РАБОЧЕЕ ВРЕМЯ И ВРЕМЯ ОТДЫХА</w:t>
            </w:r>
          </w:p>
          <w:p w14:paraId="287739C6" w14:textId="77777777" w:rsidR="001C546F" w:rsidRPr="00801545" w:rsidRDefault="001C546F" w:rsidP="00801545">
            <w:pPr>
              <w:pStyle w:val="HTML"/>
              <w:ind w:left="29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01802" w14:textId="77777777" w:rsidR="00874E35" w:rsidRPr="00874E35" w:rsidRDefault="005E243C" w:rsidP="00874E35">
            <w:pPr>
              <w:ind w:firstLine="761"/>
              <w:jc w:val="both"/>
            </w:pPr>
            <w:r w:rsidRPr="00874E35">
              <w:t xml:space="preserve">5.1. </w:t>
            </w:r>
            <w:r w:rsidR="00874E35" w:rsidRPr="00874E35">
              <w:t>Работнику устанавливается рабочая неделя по скользящему графику, согласно которому два рабочих дня чередуется с двумя выходными днями. График работ по скользящему графику доводится до работника не позднее чем за 1 месяц до введения в действие.</w:t>
            </w:r>
          </w:p>
          <w:p w14:paraId="15D5A540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Работнику устанавливается </w:t>
            </w:r>
            <w:r w:rsidR="00E329D1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="00874E3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46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74E35" w:rsidRPr="00F46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F462DE" w:rsidRPr="00F46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часов, включая подготовительно-заключительное время. Обеденный перерыв, продолжительностью </w:t>
            </w:r>
            <w:r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60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минут, с </w:t>
            </w:r>
            <w:r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9F1967"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-00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1336A"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-00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1336A" w:rsidRPr="00801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13549" w14:textId="77777777" w:rsidR="005E243C" w:rsidRPr="00801545" w:rsidRDefault="00874E35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 Работник может привлекаться к сверхурочным работам в порядке, предусмотренном трудовым законодательством.</w:t>
            </w:r>
          </w:p>
          <w:p w14:paraId="3AD5F6DE" w14:textId="77777777" w:rsidR="005E243C" w:rsidRPr="00801545" w:rsidRDefault="00874E35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. Работа в выходные и 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праздничные дни проводится с соблюдением требований трудового законодательства Российской Федерации.</w:t>
            </w:r>
          </w:p>
          <w:p w14:paraId="3D6C6D6D" w14:textId="77777777" w:rsidR="005E243C" w:rsidRPr="00801545" w:rsidRDefault="00874E35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</w:rPr>
              <w:t>. Работнику</w:t>
            </w:r>
            <w:r w:rsidR="00BB1C12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основной оплачиваемый отпуск с сохранением места работы (должности) и среднего заработка продолжительностью </w:t>
            </w:r>
            <w:r w:rsidR="00914B2B" w:rsidRPr="00801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="00BB1C12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в порядке, установленном Трудовым законодательством РФ.</w:t>
            </w:r>
          </w:p>
          <w:p w14:paraId="03AED315" w14:textId="77777777" w:rsidR="005E243C" w:rsidRPr="00801545" w:rsidRDefault="005E243C" w:rsidP="00BB1C12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874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. С согласия Работодателя Работнику может быть предоставлен отпуск без сохранения заработной платы, если это не отразится на нормальной работе соответствующего структурного подразделения Работодателя.</w:t>
            </w:r>
          </w:p>
          <w:p w14:paraId="64E46FFE" w14:textId="77777777" w:rsidR="00BB1C12" w:rsidRPr="00801545" w:rsidRDefault="00BB1C12" w:rsidP="005E24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594A" w14:textId="77777777" w:rsidR="00801545" w:rsidRDefault="005E243C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6. СРОК ДЕЙСТВИЯ ДОГОВОРА</w:t>
            </w:r>
          </w:p>
          <w:p w14:paraId="3DD32295" w14:textId="77777777" w:rsidR="001C546F" w:rsidRPr="00801545" w:rsidRDefault="001C546F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27888" w14:textId="77777777" w:rsidR="009F1967" w:rsidRPr="00801545" w:rsidRDefault="009F1967" w:rsidP="009F1967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Настоящий договор закл</w:t>
            </w:r>
            <w:r w:rsidR="00874E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462DE">
              <w:rPr>
                <w:rFonts w:ascii="Times New Roman" w:hAnsi="Times New Roman" w:cs="Times New Roman"/>
                <w:sz w:val="24"/>
                <w:szCs w:val="24"/>
              </w:rPr>
              <w:t>чен на неопределенный срок с «20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74E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077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07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14:paraId="7636E167" w14:textId="77777777" w:rsidR="005E243C" w:rsidRPr="00801545" w:rsidRDefault="005E243C" w:rsidP="001C546F">
            <w:pPr>
              <w:pStyle w:val="HTML"/>
              <w:ind w:firstLine="7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F1967" w:rsidRPr="00801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. Работнику </w:t>
            </w:r>
            <w:r w:rsidR="001C546F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принимается на должность без срока испытания. </w:t>
            </w:r>
          </w:p>
          <w:p w14:paraId="3272311E" w14:textId="77777777" w:rsidR="00BB1C12" w:rsidRPr="00801545" w:rsidRDefault="00BB1C12" w:rsidP="005E24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319BF" w14:textId="77777777" w:rsidR="001C546F" w:rsidRDefault="005E243C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B46960"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И </w:t>
            </w: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РАСТОРЖЕНИЕ ДОГОВОРА</w:t>
            </w:r>
          </w:p>
          <w:p w14:paraId="7A8FAA05" w14:textId="77777777" w:rsidR="00801545" w:rsidRPr="00801545" w:rsidRDefault="005E243C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7A88C2" w14:textId="77777777" w:rsidR="00B46960" w:rsidRPr="00801545" w:rsidRDefault="005E243C" w:rsidP="00B46960">
            <w:pPr>
              <w:pStyle w:val="ConsPlusNormal"/>
              <w:ind w:firstLine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      </w:r>
            <w:hyperlink r:id="rId8" w:history="1">
              <w:r w:rsidR="00B46960" w:rsidRPr="008015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РФ), которое оформляется дополнительным соглашением, являющимся неотъемлемой частью настоящего трудового договора.</w:t>
            </w:r>
          </w:p>
          <w:p w14:paraId="1BDD7FED" w14:textId="77777777" w:rsidR="005E243C" w:rsidRPr="00801545" w:rsidRDefault="00B46960" w:rsidP="00B46960">
            <w:pPr>
              <w:pStyle w:val="HTML"/>
              <w:ind w:firstLine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7.2. Настоящий трудовой договор прекращается по основаниям, предусмотренным действующим законодательством. Днем прекращения трудового договора является последний рабочий день работника, за исключением случаев, когда работник фактически не работал, но за ним, в соответствии с Федеральными законами, сохранялось место работы.</w:t>
            </w:r>
          </w:p>
          <w:p w14:paraId="1B816DE8" w14:textId="77777777" w:rsidR="00B46960" w:rsidRPr="00801545" w:rsidRDefault="00B46960" w:rsidP="00B46960">
            <w:pPr>
              <w:pStyle w:val="HTML"/>
              <w:ind w:firstLine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7.3. Гарантии и компенсации, связанные с расторжением трудового договора, предоставляются Работнику согласно нормам Трудового </w:t>
            </w:r>
            <w:hyperlink r:id="rId9" w:history="1">
              <w:r w:rsidRPr="008015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кодекса</w:t>
              </w:r>
            </w:hyperlink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РФ, иных федеральных законов.</w:t>
            </w:r>
          </w:p>
          <w:p w14:paraId="4F6229B5" w14:textId="77777777" w:rsidR="00BB1C12" w:rsidRPr="00801545" w:rsidRDefault="00BB1C12" w:rsidP="00135A43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6E916" w14:textId="77777777" w:rsidR="00801545" w:rsidRDefault="00B46960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E243C"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И ЛЬГОТЫ</w:t>
            </w:r>
          </w:p>
          <w:p w14:paraId="4C88ACC9" w14:textId="77777777" w:rsidR="001C546F" w:rsidRPr="00801545" w:rsidRDefault="001C546F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972E9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.1. На Работника полностью распространяются льготы и гарантии, установленные для остальных Работников Общества, решениями учредителей, приказами и указаниями Работодателя.</w:t>
            </w:r>
          </w:p>
          <w:p w14:paraId="2C9A30F5" w14:textId="77777777" w:rsidR="005E243C" w:rsidRPr="00801545" w:rsidRDefault="00B46960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.2. Работник подлежит обязательному социальному страхованию в порядке и на условиях, установленных для работников действующим законодательством РФ.</w:t>
            </w:r>
          </w:p>
          <w:p w14:paraId="3254F874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.3. Имущественный </w:t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ущерб,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причиненный Работнику Обществом, подлежит возмещению ему в порядке, в объеме и в сроки, установленные трудовым законодательством.</w:t>
            </w:r>
          </w:p>
          <w:p w14:paraId="00CC3EA1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.4. Ущерб, нанесенный Работнику увечьем либо иным повреждением здоровья, связанным c исполнением им своих трудовых обязанностей, подлежит возмещению Обществом в соответствии с трудовым законодательством.</w:t>
            </w:r>
          </w:p>
          <w:p w14:paraId="368B5AB7" w14:textId="77777777" w:rsidR="00BB1C12" w:rsidRPr="00801545" w:rsidRDefault="00BB1C12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E91D" w14:textId="77777777" w:rsidR="00801545" w:rsidRPr="00801545" w:rsidRDefault="00B46960" w:rsidP="0080154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E243C"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ЗАКЛЮЧИТЕЛЬНЫЕ ПОЛОЖЕНИЯ</w:t>
            </w:r>
          </w:p>
          <w:p w14:paraId="4BB2B92D" w14:textId="77777777" w:rsidR="005E243C" w:rsidRPr="00801545" w:rsidRDefault="005E243C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.1. Ущерб, нанесенный Работником Обществу при исполнении служебных обязанностей, подлежит возмещению в порядке и размерах, установленных законодательством.</w:t>
            </w:r>
          </w:p>
          <w:p w14:paraId="2276E3AB" w14:textId="77777777" w:rsidR="005E243C" w:rsidRPr="00801545" w:rsidRDefault="00B46960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.2. Имущественный ущерб, причиненный Работником Обществу, не связанный с исполнением трудовых обязанностей, подлежит возмещению Работником в полном объеме.</w:t>
            </w:r>
          </w:p>
          <w:p w14:paraId="4608D550" w14:textId="77777777" w:rsidR="005E243C" w:rsidRPr="00801545" w:rsidRDefault="00B46960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.3. В случае возникновения между сторонами спора он подлежит урегулированию путем непосредственных переговоров Работника и Работодателя. Если спор между сторонами не будет урегулирован, то он разрешается в порядке, установленном действующим законодательством.</w:t>
            </w:r>
          </w:p>
          <w:p w14:paraId="5BEC2EC2" w14:textId="77777777" w:rsidR="005E243C" w:rsidRPr="00801545" w:rsidRDefault="00B46960" w:rsidP="00135A4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ab/>
              <w:t>9.4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. Настоящий договор составлен в двух экземплярах: один экземпляр хранится в делах Работодателя, другой находится у Работника. Каждая из сторон вправе в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43C" w:rsidRPr="00801545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 изготовить необходимое ей количество копий договора.</w:t>
            </w:r>
          </w:p>
          <w:p w14:paraId="0ECABA5F" w14:textId="77777777" w:rsidR="00B46960" w:rsidRPr="00801545" w:rsidRDefault="00B46960" w:rsidP="00B46960">
            <w:pPr>
              <w:ind w:firstLine="284"/>
              <w:jc w:val="both"/>
            </w:pPr>
            <w:r w:rsidRPr="00801545">
              <w:tab/>
              <w:t>9.5</w:t>
            </w:r>
            <w:r w:rsidR="005E243C" w:rsidRPr="00801545">
              <w:t>.</w:t>
            </w:r>
            <w:r w:rsidRPr="00801545">
              <w:t xml:space="preserve"> Работник до заключения Договора ознакомлен:</w:t>
            </w:r>
          </w:p>
          <w:p w14:paraId="125C8596" w14:textId="5FEE46B2" w:rsidR="00B46960" w:rsidRPr="00801545" w:rsidRDefault="00B46960" w:rsidP="00B46960">
            <w:pPr>
              <w:ind w:firstLine="284"/>
            </w:pPr>
            <w:r w:rsidRPr="00801545">
              <w:t xml:space="preserve">- С Правилами внутреннего трудового распорядка: «__» ______20__г. ________ </w:t>
            </w:r>
            <w:r w:rsidR="00874E35">
              <w:t>/</w:t>
            </w:r>
            <w:r w:rsidR="004E726B" w:rsidRPr="004E726B">
              <w:rPr>
                <w:color w:val="EE0000"/>
              </w:rPr>
              <w:t xml:space="preserve"> </w:t>
            </w:r>
            <w:r w:rsidR="004E726B" w:rsidRPr="004E726B">
              <w:rPr>
                <w:color w:val="EE0000"/>
              </w:rPr>
              <w:t>Фамилия И.О.</w:t>
            </w:r>
            <w:r w:rsidRPr="00801545">
              <w:t>/</w:t>
            </w:r>
          </w:p>
          <w:p w14:paraId="027D9261" w14:textId="59331743" w:rsidR="00B46960" w:rsidRPr="00801545" w:rsidRDefault="00B46960" w:rsidP="00874E35">
            <w:pPr>
              <w:ind w:firstLine="284"/>
            </w:pPr>
            <w:r w:rsidRPr="00801545">
              <w:t xml:space="preserve">- С Положением о персональных данных: «__» ______20__г. ________ </w:t>
            </w:r>
            <w:r w:rsidR="00266466">
              <w:t>/</w:t>
            </w:r>
            <w:r w:rsidR="004E726B" w:rsidRPr="004E726B">
              <w:rPr>
                <w:color w:val="EE0000"/>
              </w:rPr>
              <w:t xml:space="preserve"> </w:t>
            </w:r>
            <w:r w:rsidR="004E726B" w:rsidRPr="004E726B">
              <w:rPr>
                <w:color w:val="EE0000"/>
              </w:rPr>
              <w:t>Фамилия И.О.</w:t>
            </w:r>
            <w:r w:rsidR="00266466" w:rsidRPr="00801545">
              <w:t>/</w:t>
            </w:r>
          </w:p>
          <w:p w14:paraId="26654046" w14:textId="0B085455" w:rsidR="0041336A" w:rsidRPr="00801545" w:rsidRDefault="0041336A" w:rsidP="00874E35">
            <w:pPr>
              <w:ind w:firstLine="284"/>
            </w:pPr>
            <w:r w:rsidRPr="00801545">
              <w:t>- С Положением о коммерческой тай</w:t>
            </w:r>
            <w:r w:rsidR="00874E35">
              <w:t xml:space="preserve">не: «__» ______20__г. ________ </w:t>
            </w:r>
            <w:r w:rsidR="00266466">
              <w:t>/</w:t>
            </w:r>
            <w:r w:rsidR="004E726B">
              <w:t xml:space="preserve"> </w:t>
            </w:r>
            <w:r w:rsidR="004E726B" w:rsidRPr="004E726B">
              <w:rPr>
                <w:color w:val="EE0000"/>
              </w:rPr>
              <w:t xml:space="preserve">Фамилия </w:t>
            </w:r>
            <w:r w:rsidR="004E726B" w:rsidRPr="004E726B">
              <w:rPr>
                <w:color w:val="EE0000"/>
              </w:rPr>
              <w:t>И</w:t>
            </w:r>
            <w:r w:rsidR="00266466" w:rsidRPr="004E726B">
              <w:rPr>
                <w:color w:val="EE0000"/>
              </w:rPr>
              <w:t>.</w:t>
            </w:r>
            <w:r w:rsidR="004E726B" w:rsidRPr="004E726B">
              <w:rPr>
                <w:color w:val="EE0000"/>
              </w:rPr>
              <w:t>О</w:t>
            </w:r>
            <w:r w:rsidR="00266466" w:rsidRPr="004E726B">
              <w:rPr>
                <w:color w:val="EE0000"/>
              </w:rPr>
              <w:t>.</w:t>
            </w:r>
            <w:r w:rsidR="00266466" w:rsidRPr="00801545">
              <w:t>/</w:t>
            </w:r>
          </w:p>
          <w:p w14:paraId="155F7748" w14:textId="4A13299C" w:rsidR="00B46960" w:rsidRPr="00801545" w:rsidRDefault="00B46960" w:rsidP="00874E35">
            <w:pPr>
              <w:ind w:firstLine="284"/>
            </w:pPr>
            <w:r w:rsidRPr="00801545">
              <w:lastRenderedPageBreak/>
              <w:t xml:space="preserve">- С Должностной инструкцией: «__» ______20__г. ________ </w:t>
            </w:r>
            <w:r w:rsidR="00266466">
              <w:t>/</w:t>
            </w:r>
            <w:r w:rsidR="004E726B" w:rsidRPr="004E726B">
              <w:rPr>
                <w:color w:val="EE0000"/>
              </w:rPr>
              <w:t xml:space="preserve"> </w:t>
            </w:r>
            <w:r w:rsidR="004E726B" w:rsidRPr="004E726B">
              <w:rPr>
                <w:color w:val="EE0000"/>
              </w:rPr>
              <w:t>Фамилия И.О.</w:t>
            </w:r>
            <w:r w:rsidR="00266466" w:rsidRPr="00801545">
              <w:t>/</w:t>
            </w:r>
          </w:p>
          <w:p w14:paraId="0A6FB1F8" w14:textId="471F93D7" w:rsidR="00B46960" w:rsidRPr="00801545" w:rsidRDefault="00B46960" w:rsidP="00874E35">
            <w:pPr>
              <w:ind w:firstLine="284"/>
            </w:pPr>
            <w:r w:rsidRPr="00801545">
              <w:t xml:space="preserve">- С Положением об оплате труда: «__» ______20__г. ________ </w:t>
            </w:r>
            <w:r w:rsidR="00266466">
              <w:t>/</w:t>
            </w:r>
            <w:r w:rsidR="004E726B" w:rsidRPr="004E726B">
              <w:rPr>
                <w:color w:val="EE0000"/>
              </w:rPr>
              <w:t xml:space="preserve"> </w:t>
            </w:r>
            <w:r w:rsidR="004E726B" w:rsidRPr="004E726B">
              <w:rPr>
                <w:color w:val="EE0000"/>
              </w:rPr>
              <w:t>Фамилия И.О.</w:t>
            </w:r>
            <w:r w:rsidR="00266466" w:rsidRPr="00801545">
              <w:t>/</w:t>
            </w:r>
          </w:p>
          <w:p w14:paraId="7A0B1C08" w14:textId="0E07FB73" w:rsidR="00874E35" w:rsidRPr="00801545" w:rsidRDefault="00B46960" w:rsidP="00874E35">
            <w:pPr>
              <w:ind w:firstLine="284"/>
            </w:pPr>
            <w:r w:rsidRPr="00801545">
              <w:t xml:space="preserve">- С Положением о премировании работников: «__» ______20__г. ________ </w:t>
            </w:r>
            <w:r w:rsidR="00266466">
              <w:t>/</w:t>
            </w:r>
            <w:r w:rsidR="004E726B" w:rsidRPr="004E726B">
              <w:rPr>
                <w:color w:val="EE0000"/>
              </w:rPr>
              <w:t xml:space="preserve"> </w:t>
            </w:r>
            <w:r w:rsidR="004E726B" w:rsidRPr="004E726B">
              <w:rPr>
                <w:color w:val="EE0000"/>
              </w:rPr>
              <w:t>Фамилия И.О.</w:t>
            </w:r>
            <w:r w:rsidR="00266466" w:rsidRPr="00801545">
              <w:t>/</w:t>
            </w:r>
          </w:p>
          <w:p w14:paraId="173F4DCE" w14:textId="77777777" w:rsidR="00B46960" w:rsidRDefault="00B46960" w:rsidP="00B46960">
            <w:pPr>
              <w:ind w:firstLine="284"/>
              <w:jc w:val="both"/>
            </w:pPr>
          </w:p>
          <w:p w14:paraId="729884B7" w14:textId="77777777" w:rsidR="00701A2F" w:rsidRPr="00801545" w:rsidRDefault="00701A2F" w:rsidP="00B46960">
            <w:pPr>
              <w:ind w:firstLine="284"/>
              <w:jc w:val="both"/>
              <w:rPr>
                <w:b/>
              </w:rPr>
            </w:pPr>
          </w:p>
          <w:p w14:paraId="6028591D" w14:textId="77777777" w:rsidR="005E243C" w:rsidRPr="00801545" w:rsidRDefault="00B46960" w:rsidP="00B4696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b/>
                <w:sz w:val="24"/>
                <w:szCs w:val="24"/>
              </w:rPr>
              <w:t>10. АДРЕСА И ПОДПИСИ СТОРОН</w:t>
            </w:r>
          </w:p>
          <w:p w14:paraId="06EF9876" w14:textId="77777777" w:rsidR="00B46960" w:rsidRPr="00801545" w:rsidRDefault="00B46960" w:rsidP="00B4696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729" w:type="dxa"/>
              <w:tblLook w:val="04A0" w:firstRow="1" w:lastRow="0" w:firstColumn="1" w:lastColumn="0" w:noHBand="0" w:noVBand="1"/>
            </w:tblPr>
            <w:tblGrid>
              <w:gridCol w:w="4723"/>
              <w:gridCol w:w="5006"/>
            </w:tblGrid>
            <w:tr w:rsidR="00BB1C12" w:rsidRPr="00801545" w14:paraId="1ED1D1F5" w14:textId="77777777" w:rsidTr="00BB1C12">
              <w:tc>
                <w:tcPr>
                  <w:tcW w:w="4723" w:type="dxa"/>
                </w:tcPr>
                <w:p w14:paraId="30B8A210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801545">
                    <w:rPr>
                      <w:b/>
                    </w:rPr>
                    <w:t>Работодатель:</w:t>
                  </w:r>
                </w:p>
                <w:p w14:paraId="362E0652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ind w:left="317"/>
                    <w:jc w:val="both"/>
                    <w:rPr>
                      <w:b/>
                    </w:rPr>
                  </w:pPr>
                </w:p>
                <w:p w14:paraId="1EB54EB5" w14:textId="77777777" w:rsidR="00BB1C12" w:rsidRPr="00081EAB" w:rsidRDefault="00BB1C12" w:rsidP="00BB1C12">
                  <w:pPr>
                    <w:tabs>
                      <w:tab w:val="left" w:pos="176"/>
                    </w:tabs>
                    <w:rPr>
                      <w:b/>
                    </w:rPr>
                  </w:pPr>
                  <w:r w:rsidRPr="00081EAB">
                    <w:rPr>
                      <w:b/>
                    </w:rPr>
                    <w:t>ООО «</w:t>
                  </w:r>
                  <w:r w:rsidR="001C31B9">
                    <w:rPr>
                      <w:b/>
                    </w:rPr>
                    <w:t>ЯРЛАВКА</w:t>
                  </w:r>
                  <w:r w:rsidRPr="00081EAB">
                    <w:rPr>
                      <w:b/>
                    </w:rPr>
                    <w:t>»</w:t>
                  </w:r>
                </w:p>
                <w:p w14:paraId="2C994435" w14:textId="77777777" w:rsidR="00BB1C12" w:rsidRPr="00081EAB" w:rsidRDefault="00BB1C12" w:rsidP="00BB1C12">
                  <w:pPr>
                    <w:tabs>
                      <w:tab w:val="left" w:pos="176"/>
                    </w:tabs>
                  </w:pPr>
                  <w:r w:rsidRPr="00081EAB">
                    <w:t xml:space="preserve">ИНН </w:t>
                  </w:r>
                  <w:proofErr w:type="gramStart"/>
                  <w:r w:rsidR="00081EAB" w:rsidRPr="00081EAB">
                    <w:t>7606141732</w:t>
                  </w:r>
                  <w:r w:rsidR="009A64E5" w:rsidRPr="00081EAB">
                    <w:t xml:space="preserve"> </w:t>
                  </w:r>
                  <w:r w:rsidRPr="00081EAB">
                    <w:t xml:space="preserve"> КПП</w:t>
                  </w:r>
                  <w:proofErr w:type="gramEnd"/>
                  <w:r w:rsidRPr="00081EAB">
                    <w:t xml:space="preserve"> </w:t>
                  </w:r>
                  <w:r w:rsidR="00081EAB" w:rsidRPr="00081EAB">
                    <w:t>760601001</w:t>
                  </w:r>
                </w:p>
                <w:p w14:paraId="0EDA5F8D" w14:textId="77777777" w:rsidR="00081EAB" w:rsidRPr="00081EAB" w:rsidRDefault="00BB1C12" w:rsidP="00081EAB">
                  <w:r w:rsidRPr="00081EAB">
                    <w:t xml:space="preserve">ОГРН </w:t>
                  </w:r>
                  <w:r w:rsidR="00081EAB" w:rsidRPr="00081EAB">
                    <w:t>1257600001845</w:t>
                  </w:r>
                </w:p>
                <w:p w14:paraId="6A9063D6" w14:textId="77777777" w:rsidR="00081EAB" w:rsidRPr="00081EAB" w:rsidRDefault="00081EAB" w:rsidP="00BB1C12">
                  <w:pPr>
                    <w:tabs>
                      <w:tab w:val="left" w:pos="176"/>
                    </w:tabs>
                    <w:contextualSpacing/>
                  </w:pPr>
                  <w:r w:rsidRPr="00081EAB">
                    <w:t>150007, Ярославская область, г. Ярославль, Сквозной переулок, д. 8А, кв. 3</w:t>
                  </w:r>
                </w:p>
                <w:p w14:paraId="4052EAC0" w14:textId="77777777" w:rsidR="00BB1C12" w:rsidRPr="00081EAB" w:rsidRDefault="00BB1C12" w:rsidP="00BB1C12">
                  <w:pPr>
                    <w:tabs>
                      <w:tab w:val="left" w:pos="176"/>
                    </w:tabs>
                    <w:contextualSpacing/>
                    <w:rPr>
                      <w:bCs/>
                    </w:rPr>
                  </w:pPr>
                  <w:r w:rsidRPr="00081EAB">
                    <w:t xml:space="preserve">Р/с </w:t>
                  </w:r>
                  <w:r w:rsidR="00081EAB" w:rsidRPr="00081EAB">
                    <w:t>40702810177710000471</w:t>
                  </w:r>
                </w:p>
                <w:p w14:paraId="480491B4" w14:textId="77777777" w:rsidR="00BB1C12" w:rsidRPr="00081EAB" w:rsidRDefault="00081EAB" w:rsidP="00BB1C12">
                  <w:pPr>
                    <w:tabs>
                      <w:tab w:val="left" w:pos="176"/>
                    </w:tabs>
                    <w:contextualSpacing/>
                    <w:rPr>
                      <w:bCs/>
                    </w:rPr>
                  </w:pPr>
                  <w:r w:rsidRPr="00081EAB">
                    <w:rPr>
                      <w:bCs/>
                    </w:rPr>
                    <w:t xml:space="preserve">В </w:t>
                  </w:r>
                  <w:r w:rsidRPr="00081EAB">
                    <w:rPr>
                      <w:shd w:val="clear" w:color="auto" w:fill="FFFFFF"/>
                    </w:rPr>
                    <w:t>КАЛУЖСКОМ ОТДЕЛЕНИИ N8608 ПАО СБЕРБАНК</w:t>
                  </w:r>
                </w:p>
                <w:p w14:paraId="72568AF1" w14:textId="77777777" w:rsidR="00BB1C12" w:rsidRPr="00081EAB" w:rsidRDefault="00BB1C12" w:rsidP="00BB1C12">
                  <w:pPr>
                    <w:tabs>
                      <w:tab w:val="left" w:pos="176"/>
                    </w:tabs>
                  </w:pPr>
                  <w:r w:rsidRPr="00081EAB">
                    <w:t xml:space="preserve">БИК </w:t>
                  </w:r>
                  <w:r w:rsidR="00081EAB" w:rsidRPr="00081EAB">
                    <w:t>042908612</w:t>
                  </w:r>
                </w:p>
                <w:p w14:paraId="7D1D369C" w14:textId="77777777" w:rsidR="00BB1C12" w:rsidRPr="00081EAB" w:rsidRDefault="00BB1C12" w:rsidP="00BB1C12">
                  <w:pPr>
                    <w:tabs>
                      <w:tab w:val="left" w:pos="176"/>
                    </w:tabs>
                  </w:pPr>
                  <w:r w:rsidRPr="00081EAB">
                    <w:t xml:space="preserve">К/с </w:t>
                  </w:r>
                  <w:r w:rsidR="00081EAB" w:rsidRPr="00081EAB">
                    <w:t>30101 810 1 0000 0000612</w:t>
                  </w:r>
                </w:p>
                <w:p w14:paraId="64C4F0A3" w14:textId="77777777" w:rsidR="00BB1C12" w:rsidRPr="00801545" w:rsidRDefault="00BB1C12" w:rsidP="00BB1C12">
                  <w:pPr>
                    <w:autoSpaceDE w:val="0"/>
                    <w:ind w:left="720" w:right="355" w:hanging="720"/>
                    <w:jc w:val="both"/>
                    <w:rPr>
                      <w:bCs/>
                    </w:rPr>
                  </w:pPr>
                </w:p>
                <w:p w14:paraId="725081B1" w14:textId="77777777" w:rsidR="00BB1C12" w:rsidRDefault="00BB1C12" w:rsidP="00BB1C12">
                  <w:pPr>
                    <w:autoSpaceDE w:val="0"/>
                    <w:ind w:left="720" w:right="355" w:hanging="720"/>
                    <w:jc w:val="both"/>
                    <w:rPr>
                      <w:bCs/>
                    </w:rPr>
                  </w:pPr>
                </w:p>
                <w:p w14:paraId="158C5365" w14:textId="77777777" w:rsidR="001C31B9" w:rsidRDefault="001C31B9" w:rsidP="00BB1C12">
                  <w:pPr>
                    <w:autoSpaceDE w:val="0"/>
                    <w:ind w:left="720" w:right="355" w:hanging="720"/>
                    <w:jc w:val="both"/>
                    <w:rPr>
                      <w:bCs/>
                    </w:rPr>
                  </w:pPr>
                </w:p>
                <w:p w14:paraId="43681957" w14:textId="77777777" w:rsidR="001C31B9" w:rsidRPr="00801545" w:rsidRDefault="001C31B9" w:rsidP="00BB1C12">
                  <w:pPr>
                    <w:autoSpaceDE w:val="0"/>
                    <w:ind w:left="720" w:right="355" w:hanging="720"/>
                    <w:jc w:val="both"/>
                    <w:rPr>
                      <w:bCs/>
                    </w:rPr>
                  </w:pPr>
                </w:p>
                <w:p w14:paraId="0BA0FBAC" w14:textId="77777777" w:rsidR="00BB1C12" w:rsidRPr="00801545" w:rsidRDefault="00BB1C12" w:rsidP="00BB1C12">
                  <w:pPr>
                    <w:autoSpaceDE w:val="0"/>
                    <w:ind w:left="720" w:right="355" w:hanging="720"/>
                    <w:jc w:val="both"/>
                    <w:rPr>
                      <w:b/>
                      <w:bCs/>
                    </w:rPr>
                  </w:pPr>
                  <w:r w:rsidRPr="00801545">
                    <w:rPr>
                      <w:b/>
                      <w:bCs/>
                    </w:rPr>
                    <w:t>Генеральный директор</w:t>
                  </w:r>
                  <w:r w:rsidRPr="00801545">
                    <w:rPr>
                      <w:b/>
                      <w:bCs/>
                    </w:rPr>
                    <w:tab/>
                  </w:r>
                </w:p>
                <w:p w14:paraId="39E39987" w14:textId="77777777" w:rsidR="00BB1C12" w:rsidRPr="00801545" w:rsidRDefault="00BB1C12" w:rsidP="00BB1C12">
                  <w:pPr>
                    <w:autoSpaceDE w:val="0"/>
                    <w:ind w:left="720" w:right="355" w:hanging="720"/>
                    <w:jc w:val="both"/>
                    <w:rPr>
                      <w:bCs/>
                    </w:rPr>
                  </w:pPr>
                  <w:r w:rsidRPr="00801545">
                    <w:rPr>
                      <w:b/>
                      <w:bCs/>
                    </w:rPr>
                    <w:tab/>
                  </w:r>
                </w:p>
                <w:p w14:paraId="6B8591AE" w14:textId="77777777" w:rsidR="00BB1C12" w:rsidRPr="00801545" w:rsidRDefault="00BB1C12" w:rsidP="00BB1C12">
                  <w:pPr>
                    <w:autoSpaceDE w:val="0"/>
                    <w:jc w:val="both"/>
                    <w:rPr>
                      <w:b/>
                    </w:rPr>
                  </w:pPr>
                  <w:r w:rsidRPr="00801545">
                    <w:rPr>
                      <w:bCs/>
                    </w:rPr>
                    <w:t>__________</w:t>
                  </w:r>
                  <w:r w:rsidR="001C31B9">
                    <w:rPr>
                      <w:bCs/>
                    </w:rPr>
                    <w:t>___</w:t>
                  </w:r>
                  <w:r w:rsidRPr="00801545">
                    <w:rPr>
                      <w:bCs/>
                    </w:rPr>
                    <w:t>___ /</w:t>
                  </w:r>
                  <w:r w:rsidRPr="00801545">
                    <w:rPr>
                      <w:b/>
                      <w:bCs/>
                    </w:rPr>
                    <w:t xml:space="preserve"> </w:t>
                  </w:r>
                  <w:r w:rsidR="001C31B9">
                    <w:rPr>
                      <w:b/>
                      <w:bCs/>
                    </w:rPr>
                    <w:t>Н</w:t>
                  </w:r>
                  <w:r w:rsidR="009A64E5" w:rsidRPr="00801545">
                    <w:rPr>
                      <w:b/>
                      <w:bCs/>
                    </w:rPr>
                    <w:t xml:space="preserve">.И. </w:t>
                  </w:r>
                  <w:r w:rsidR="001C31B9">
                    <w:rPr>
                      <w:b/>
                      <w:bCs/>
                    </w:rPr>
                    <w:t>Сотникова</w:t>
                  </w:r>
                  <w:r w:rsidRPr="00801545">
                    <w:rPr>
                      <w:b/>
                      <w:bCs/>
                    </w:rPr>
                    <w:t xml:space="preserve"> /</w:t>
                  </w:r>
                </w:p>
                <w:p w14:paraId="7E329E8B" w14:textId="77777777" w:rsidR="00BB1C12" w:rsidRPr="00801545" w:rsidRDefault="00BB1C12" w:rsidP="00BB1C12">
                  <w:pPr>
                    <w:jc w:val="both"/>
                  </w:pPr>
                  <w:r w:rsidRPr="00801545">
                    <w:rPr>
                      <w:b/>
                    </w:rPr>
                    <w:t>МП</w:t>
                  </w:r>
                </w:p>
              </w:tc>
              <w:tc>
                <w:tcPr>
                  <w:tcW w:w="5006" w:type="dxa"/>
                </w:tcPr>
                <w:p w14:paraId="76F92EB5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ind w:left="317"/>
                    <w:jc w:val="both"/>
                    <w:rPr>
                      <w:b/>
                    </w:rPr>
                  </w:pPr>
                  <w:r w:rsidRPr="00801545">
                    <w:rPr>
                      <w:b/>
                    </w:rPr>
                    <w:t>Работник:</w:t>
                  </w:r>
                </w:p>
                <w:p w14:paraId="5081CB77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ind w:left="317"/>
                    <w:jc w:val="both"/>
                  </w:pPr>
                </w:p>
                <w:p w14:paraId="1E677BDC" w14:textId="2D7FC8CF" w:rsidR="00701A2F" w:rsidRPr="004E726B" w:rsidRDefault="00A3443D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color w:val="EE0000"/>
                      <w:sz w:val="22"/>
                      <w:szCs w:val="24"/>
                    </w:rPr>
                  </w:pPr>
                  <w:r w:rsidRPr="004E726B"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24"/>
                      <w:szCs w:val="26"/>
                      <w:bdr w:val="none" w:sz="0" w:space="0" w:color="auto" w:frame="1"/>
                    </w:rPr>
                    <w:t>Фамилия Имя Отчество</w:t>
                  </w:r>
                </w:p>
                <w:p w14:paraId="0307626B" w14:textId="5E86496B" w:rsidR="00BB1C12" w:rsidRPr="004E726B" w:rsidRDefault="00A3443D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01</w:t>
                  </w:r>
                  <w:r w:rsidR="00266466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.</w:t>
                  </w: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01</w:t>
                  </w:r>
                  <w:r w:rsidR="00266466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.2000</w:t>
                  </w:r>
                  <w:r w:rsidR="00C07712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 </w:t>
                  </w:r>
                  <w:r w:rsidR="00BB1C12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г. р. </w:t>
                  </w:r>
                </w:p>
                <w:p w14:paraId="4D575EE3" w14:textId="4340AEF9" w:rsidR="00BB1C12" w:rsidRPr="004E726B" w:rsidRDefault="00BB1C12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Паспорт</w:t>
                  </w:r>
                  <w:r w:rsidR="00C07712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 серия </w:t>
                  </w:r>
                  <w:r w:rsidR="00A3443D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ХХ</w:t>
                  </w:r>
                  <w:r w:rsidR="00701A2F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ХХ</w:t>
                  </w:r>
                  <w:proofErr w:type="spellEnd"/>
                  <w:r w:rsidR="00701A2F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 xml:space="preserve"> № 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ХХХХХХ</w:t>
                  </w: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, выдан </w:t>
                  </w:r>
                  <w:r w:rsidR="00A3443D"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>ХХ</w:t>
                  </w:r>
                  <w:r w:rsidR="00874E35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ХХ</w:t>
                  </w:r>
                  <w:r w:rsidR="00701A2F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ХХ</w:t>
                  </w: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. 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Подразделение выдачи</w:t>
                  </w:r>
                  <w:r w:rsidR="00701A2F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111</w:t>
                  </w:r>
                  <w:r w:rsidR="00701A2F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="00A3443D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111</w:t>
                  </w:r>
                </w:p>
                <w:p w14:paraId="2BE01744" w14:textId="0BDDEB2F" w:rsidR="00701A2F" w:rsidRPr="004E726B" w:rsidRDefault="00BB1C12" w:rsidP="00BB1C12">
                  <w:pPr>
                    <w:pStyle w:val="HTML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</w:pP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Адрес регистрации: </w:t>
                  </w:r>
                  <w:r w:rsidR="004E726B" w:rsidRPr="004E726B">
                    <w:rPr>
                      <w:rFonts w:ascii="Times New Roman" w:eastAsia="Times New Roman" w:hAnsi="Times New Roman" w:cs="Times New Roman"/>
                      <w:iCs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ХХХХХХХ</w:t>
                  </w:r>
                </w:p>
                <w:p w14:paraId="4EE94C4A" w14:textId="638AD975" w:rsidR="00BB1C12" w:rsidRPr="004E726B" w:rsidRDefault="00BB1C12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СНИЛС № </w:t>
                  </w:r>
                  <w:r w:rsidR="004E726B" w:rsidRPr="004E726B"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  <w:t>ХХХХХХХХХ</w:t>
                  </w:r>
                </w:p>
                <w:p w14:paraId="6720A2C0" w14:textId="5613DC5D" w:rsidR="00C07712" w:rsidRPr="004E726B" w:rsidRDefault="00C07712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</w:pPr>
                  <w:r w:rsidRPr="004E726B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  <w:t xml:space="preserve">ИНН </w:t>
                  </w:r>
                  <w:r w:rsidR="004E726B" w:rsidRPr="004E726B">
                    <w:rPr>
                      <w:rFonts w:ascii="Times New Roman" w:hAnsi="Times New Roman" w:cs="Times New Roman"/>
                      <w:color w:val="EE0000"/>
                      <w:sz w:val="24"/>
                    </w:rPr>
                    <w:t>ХХХХХХХХХ</w:t>
                  </w:r>
                </w:p>
                <w:p w14:paraId="6A1080DB" w14:textId="5F815143" w:rsidR="00701A2F" w:rsidRPr="004E726B" w:rsidRDefault="00701A2F" w:rsidP="00701A2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</w:pPr>
                  <w:r w:rsidRPr="004E726B"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  <w:t xml:space="preserve">Телефон: +7 </w:t>
                  </w:r>
                  <w:r w:rsidR="004E726B" w:rsidRPr="004E726B"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  <w:t>ХХХХХХХХ</w:t>
                  </w:r>
                </w:p>
                <w:p w14:paraId="162C3AFC" w14:textId="77777777" w:rsidR="00701A2F" w:rsidRPr="004E726B" w:rsidRDefault="00874E35" w:rsidP="00701A2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E726B"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  <w:t>Эл.почта</w:t>
                  </w:r>
                  <w:proofErr w:type="spellEnd"/>
                  <w:proofErr w:type="gramEnd"/>
                  <w:r w:rsidRPr="004E726B">
                    <w:rPr>
                      <w:rFonts w:ascii="Times New Roman" w:hAnsi="Times New Roman" w:cs="Times New Roman"/>
                      <w:bCs/>
                      <w:color w:val="EE0000"/>
                      <w:sz w:val="24"/>
                      <w:szCs w:val="24"/>
                    </w:rPr>
                    <w:t xml:space="preserve">: </w:t>
                  </w:r>
                </w:p>
                <w:p w14:paraId="39DF9ED4" w14:textId="77777777" w:rsidR="00701A2F" w:rsidRPr="00801545" w:rsidRDefault="00701A2F" w:rsidP="00BB1C12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DCF738" w14:textId="77777777" w:rsidR="00BB1C12" w:rsidRPr="00801545" w:rsidRDefault="00BB1C12" w:rsidP="00BB1C12">
                  <w:pPr>
                    <w:ind w:left="317"/>
                  </w:pPr>
                </w:p>
                <w:p w14:paraId="0204EEC6" w14:textId="77777777" w:rsidR="0041336A" w:rsidRPr="00801545" w:rsidRDefault="0041336A" w:rsidP="00BB1C12">
                  <w:pPr>
                    <w:ind w:left="317"/>
                    <w:rPr>
                      <w:b/>
                    </w:rPr>
                  </w:pPr>
                </w:p>
                <w:p w14:paraId="1248C3BA" w14:textId="77777777" w:rsidR="0041336A" w:rsidRPr="00801545" w:rsidRDefault="0041336A" w:rsidP="00BB1C12">
                  <w:pPr>
                    <w:ind w:left="317"/>
                    <w:rPr>
                      <w:b/>
                    </w:rPr>
                  </w:pPr>
                </w:p>
                <w:p w14:paraId="0C8966FB" w14:textId="77777777" w:rsidR="00BB1C12" w:rsidRPr="00801545" w:rsidRDefault="00BB1C12" w:rsidP="00BB1C12">
                  <w:pPr>
                    <w:ind w:left="317"/>
                    <w:rPr>
                      <w:b/>
                    </w:rPr>
                  </w:pPr>
                </w:p>
                <w:p w14:paraId="0E405C57" w14:textId="4FF70F7C" w:rsidR="00BB1C12" w:rsidRPr="00801545" w:rsidRDefault="00BB1C12" w:rsidP="0041336A">
                  <w:pPr>
                    <w:rPr>
                      <w:b/>
                    </w:rPr>
                  </w:pPr>
                  <w:r w:rsidRPr="00801545">
                    <w:rPr>
                      <w:b/>
                    </w:rPr>
                    <w:t>___________________ /</w:t>
                  </w:r>
                  <w:r w:rsidR="004E726B">
                    <w:t xml:space="preserve"> </w:t>
                  </w:r>
                  <w:r w:rsidR="004E726B" w:rsidRPr="004E726B">
                    <w:rPr>
                      <w:b/>
                      <w:color w:val="EE0000"/>
                    </w:rPr>
                    <w:t>И.О. Фамилия</w:t>
                  </w:r>
                  <w:r w:rsidR="004E726B" w:rsidRPr="004E726B">
                    <w:rPr>
                      <w:b/>
                      <w:color w:val="EE0000"/>
                    </w:rPr>
                    <w:t xml:space="preserve"> </w:t>
                  </w:r>
                  <w:r w:rsidRPr="00801545">
                    <w:rPr>
                      <w:b/>
                    </w:rPr>
                    <w:t>/</w:t>
                  </w:r>
                </w:p>
                <w:p w14:paraId="56232F13" w14:textId="77777777" w:rsidR="00BB1C12" w:rsidRPr="00801545" w:rsidRDefault="00BB1C12" w:rsidP="00BB1C12">
                  <w:pPr>
                    <w:ind w:left="317"/>
                    <w:jc w:val="both"/>
                  </w:pPr>
                </w:p>
              </w:tc>
            </w:tr>
            <w:tr w:rsidR="00BB1C12" w:rsidRPr="00801545" w14:paraId="4FF3995D" w14:textId="77777777" w:rsidTr="00BB1C12">
              <w:tc>
                <w:tcPr>
                  <w:tcW w:w="4723" w:type="dxa"/>
                </w:tcPr>
                <w:p w14:paraId="7270669D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006" w:type="dxa"/>
                </w:tcPr>
                <w:p w14:paraId="5D1D813B" w14:textId="77777777" w:rsidR="00BB1C12" w:rsidRPr="00801545" w:rsidRDefault="00BB1C12" w:rsidP="00BB1C12">
                  <w:pPr>
                    <w:widowControl w:val="0"/>
                    <w:autoSpaceDE w:val="0"/>
                    <w:autoSpaceDN w:val="0"/>
                    <w:adjustRightInd w:val="0"/>
                    <w:ind w:left="317"/>
                    <w:jc w:val="both"/>
                  </w:pPr>
                </w:p>
              </w:tc>
            </w:tr>
          </w:tbl>
          <w:p w14:paraId="4F4F51F6" w14:textId="77777777" w:rsidR="00BB1C12" w:rsidRPr="00801545" w:rsidRDefault="00BB1C12" w:rsidP="00B4696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827A7" w14:textId="77777777" w:rsidR="005E243C" w:rsidRPr="00801545" w:rsidRDefault="005E243C" w:rsidP="00135A43"/>
          <w:p w14:paraId="20E610FB" w14:textId="77777777" w:rsidR="005E243C" w:rsidRPr="00801545" w:rsidRDefault="005E243C" w:rsidP="00135A43">
            <w:r w:rsidRPr="00801545">
              <w:t>2 (Второй) экземпляр Трудового договора получил «__</w:t>
            </w:r>
            <w:proofErr w:type="gramStart"/>
            <w:r w:rsidRPr="00801545">
              <w:t>_»_</w:t>
            </w:r>
            <w:proofErr w:type="gramEnd"/>
            <w:r w:rsidRPr="00801545">
              <w:t>_________</w:t>
            </w:r>
            <w:proofErr w:type="gramStart"/>
            <w:r w:rsidRPr="00801545">
              <w:t>20  г.</w:t>
            </w:r>
            <w:proofErr w:type="gramEnd"/>
            <w:r w:rsidRPr="00801545">
              <w:t xml:space="preserve">    </w:t>
            </w:r>
          </w:p>
          <w:p w14:paraId="35262275" w14:textId="77777777" w:rsidR="005E243C" w:rsidRPr="00801545" w:rsidRDefault="005E243C" w:rsidP="00135A43"/>
          <w:p w14:paraId="1304C1F7" w14:textId="5AD9A8E0" w:rsidR="005E243C" w:rsidRPr="00801545" w:rsidRDefault="005E243C" w:rsidP="00266466">
            <w:pPr>
              <w:pStyle w:val="HTML"/>
              <w:tabs>
                <w:tab w:val="left" w:pos="3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________________________</w:t>
            </w:r>
            <w:r w:rsidR="00B46960" w:rsidRPr="0080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E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26B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И</w:t>
            </w:r>
            <w:r w:rsidR="00266466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  <w:r w:rsidR="004E726B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</w:t>
            </w:r>
            <w:r w:rsidR="00266466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="004E726B" w:rsidRPr="004E726B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Фамилия</w:t>
            </w:r>
            <w:r w:rsidRPr="008015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FE26BC4" w14:textId="77777777" w:rsidR="001866DC" w:rsidRPr="00801545" w:rsidRDefault="001866DC" w:rsidP="005E243C"/>
    <w:sectPr w:rsidR="001866DC" w:rsidRPr="00801545" w:rsidSect="001C31B9">
      <w:pgSz w:w="11906" w:h="16838"/>
      <w:pgMar w:top="1134" w:right="849" w:bottom="568" w:left="1134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93C8" w14:textId="77777777" w:rsidR="00647DED" w:rsidRDefault="00647DED">
      <w:r>
        <w:separator/>
      </w:r>
    </w:p>
  </w:endnote>
  <w:endnote w:type="continuationSeparator" w:id="0">
    <w:p w14:paraId="7867C6FA" w14:textId="77777777" w:rsidR="00647DED" w:rsidRDefault="0064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2B06" w14:textId="77777777" w:rsidR="00647DED" w:rsidRDefault="00647DED">
      <w:r>
        <w:separator/>
      </w:r>
    </w:p>
  </w:footnote>
  <w:footnote w:type="continuationSeparator" w:id="0">
    <w:p w14:paraId="5580070A" w14:textId="77777777" w:rsidR="00647DED" w:rsidRDefault="0064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862"/>
    <w:multiLevelType w:val="hybridMultilevel"/>
    <w:tmpl w:val="E8FEEA94"/>
    <w:lvl w:ilvl="0" w:tplc="AE289F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00260"/>
    <w:multiLevelType w:val="hybridMultilevel"/>
    <w:tmpl w:val="121059D6"/>
    <w:lvl w:ilvl="0" w:tplc="07F48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A11794"/>
    <w:multiLevelType w:val="hybridMultilevel"/>
    <w:tmpl w:val="62A4C112"/>
    <w:lvl w:ilvl="0" w:tplc="BFA259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E2595"/>
    <w:multiLevelType w:val="hybridMultilevel"/>
    <w:tmpl w:val="E4A2C16A"/>
    <w:lvl w:ilvl="0" w:tplc="AAFE5E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27272"/>
    <w:multiLevelType w:val="hybridMultilevel"/>
    <w:tmpl w:val="8D2E9512"/>
    <w:lvl w:ilvl="0" w:tplc="4ACE2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D6F09"/>
    <w:multiLevelType w:val="hybridMultilevel"/>
    <w:tmpl w:val="B3147F4C"/>
    <w:lvl w:ilvl="0" w:tplc="4ACE29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53D66"/>
    <w:multiLevelType w:val="hybridMultilevel"/>
    <w:tmpl w:val="A948D2E4"/>
    <w:lvl w:ilvl="0" w:tplc="187823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3251ABC"/>
    <w:multiLevelType w:val="multilevel"/>
    <w:tmpl w:val="CA7A67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  <w:b w:val="0"/>
      </w:rPr>
    </w:lvl>
  </w:abstractNum>
  <w:abstractNum w:abstractNumId="8" w15:restartNumberingAfterBreak="0">
    <w:nsid w:val="13462007"/>
    <w:multiLevelType w:val="hybridMultilevel"/>
    <w:tmpl w:val="2230D77A"/>
    <w:lvl w:ilvl="0" w:tplc="44500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63F73"/>
    <w:multiLevelType w:val="multilevel"/>
    <w:tmpl w:val="91F6242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B217A0C"/>
    <w:multiLevelType w:val="hybridMultilevel"/>
    <w:tmpl w:val="77184A6C"/>
    <w:lvl w:ilvl="0" w:tplc="62106FE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9780829C">
      <w:numFmt w:val="none"/>
      <w:lvlText w:val=""/>
      <w:lvlJc w:val="left"/>
      <w:pPr>
        <w:tabs>
          <w:tab w:val="num" w:pos="360"/>
        </w:tabs>
      </w:pPr>
    </w:lvl>
    <w:lvl w:ilvl="2" w:tplc="FAD67DF0">
      <w:numFmt w:val="none"/>
      <w:lvlText w:val=""/>
      <w:lvlJc w:val="left"/>
      <w:pPr>
        <w:tabs>
          <w:tab w:val="num" w:pos="360"/>
        </w:tabs>
      </w:pPr>
    </w:lvl>
    <w:lvl w:ilvl="3" w:tplc="CE16B0C4">
      <w:numFmt w:val="none"/>
      <w:lvlText w:val=""/>
      <w:lvlJc w:val="left"/>
      <w:pPr>
        <w:tabs>
          <w:tab w:val="num" w:pos="360"/>
        </w:tabs>
      </w:pPr>
    </w:lvl>
    <w:lvl w:ilvl="4" w:tplc="E9C26E8C">
      <w:numFmt w:val="none"/>
      <w:lvlText w:val=""/>
      <w:lvlJc w:val="left"/>
      <w:pPr>
        <w:tabs>
          <w:tab w:val="num" w:pos="360"/>
        </w:tabs>
      </w:pPr>
    </w:lvl>
    <w:lvl w:ilvl="5" w:tplc="8F96D5C6">
      <w:numFmt w:val="none"/>
      <w:lvlText w:val=""/>
      <w:lvlJc w:val="left"/>
      <w:pPr>
        <w:tabs>
          <w:tab w:val="num" w:pos="360"/>
        </w:tabs>
      </w:pPr>
    </w:lvl>
    <w:lvl w:ilvl="6" w:tplc="8C44B798">
      <w:numFmt w:val="none"/>
      <w:lvlText w:val=""/>
      <w:lvlJc w:val="left"/>
      <w:pPr>
        <w:tabs>
          <w:tab w:val="num" w:pos="360"/>
        </w:tabs>
      </w:pPr>
    </w:lvl>
    <w:lvl w:ilvl="7" w:tplc="D8A617DE">
      <w:numFmt w:val="none"/>
      <w:lvlText w:val=""/>
      <w:lvlJc w:val="left"/>
      <w:pPr>
        <w:tabs>
          <w:tab w:val="num" w:pos="360"/>
        </w:tabs>
      </w:pPr>
    </w:lvl>
    <w:lvl w:ilvl="8" w:tplc="18C0C49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696690"/>
    <w:multiLevelType w:val="hybridMultilevel"/>
    <w:tmpl w:val="D2DE402A"/>
    <w:lvl w:ilvl="0" w:tplc="BA861C44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4131725"/>
    <w:multiLevelType w:val="hybridMultilevel"/>
    <w:tmpl w:val="B0FA0C28"/>
    <w:lvl w:ilvl="0" w:tplc="E20EDB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259E495B"/>
    <w:multiLevelType w:val="hybridMultilevel"/>
    <w:tmpl w:val="F04C2794"/>
    <w:lvl w:ilvl="0" w:tplc="9EB65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C6A55"/>
    <w:multiLevelType w:val="hybridMultilevel"/>
    <w:tmpl w:val="09985D7A"/>
    <w:lvl w:ilvl="0" w:tplc="59322F9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D5B11"/>
    <w:multiLevelType w:val="multilevel"/>
    <w:tmpl w:val="333E1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1800"/>
      </w:pPr>
      <w:rPr>
        <w:rFonts w:hint="default"/>
      </w:rPr>
    </w:lvl>
  </w:abstractNum>
  <w:abstractNum w:abstractNumId="16" w15:restartNumberingAfterBreak="0">
    <w:nsid w:val="2BBF0BE0"/>
    <w:multiLevelType w:val="hybridMultilevel"/>
    <w:tmpl w:val="95184634"/>
    <w:lvl w:ilvl="0" w:tplc="1666A68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B6834"/>
    <w:multiLevelType w:val="hybridMultilevel"/>
    <w:tmpl w:val="0428BB3C"/>
    <w:lvl w:ilvl="0" w:tplc="70888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85421"/>
    <w:multiLevelType w:val="hybridMultilevel"/>
    <w:tmpl w:val="895C37AE"/>
    <w:lvl w:ilvl="0" w:tplc="60B8E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B6ACD"/>
    <w:multiLevelType w:val="hybridMultilevel"/>
    <w:tmpl w:val="EF7CF230"/>
    <w:lvl w:ilvl="0" w:tplc="94A27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B67DF"/>
    <w:multiLevelType w:val="hybridMultilevel"/>
    <w:tmpl w:val="FCD06864"/>
    <w:lvl w:ilvl="0" w:tplc="4B0A2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A1393"/>
    <w:multiLevelType w:val="hybridMultilevel"/>
    <w:tmpl w:val="AEA0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847DB"/>
    <w:multiLevelType w:val="hybridMultilevel"/>
    <w:tmpl w:val="CDF60214"/>
    <w:lvl w:ilvl="0" w:tplc="594C44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EA2C5E"/>
    <w:multiLevelType w:val="multilevel"/>
    <w:tmpl w:val="9602339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F5E4357"/>
    <w:multiLevelType w:val="hybridMultilevel"/>
    <w:tmpl w:val="64489B1A"/>
    <w:lvl w:ilvl="0" w:tplc="E362E8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713234"/>
    <w:multiLevelType w:val="multilevel"/>
    <w:tmpl w:val="F002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1800"/>
      </w:pPr>
      <w:rPr>
        <w:rFonts w:hint="default"/>
      </w:rPr>
    </w:lvl>
  </w:abstractNum>
  <w:abstractNum w:abstractNumId="26" w15:restartNumberingAfterBreak="0">
    <w:nsid w:val="7A834838"/>
    <w:multiLevelType w:val="hybridMultilevel"/>
    <w:tmpl w:val="CEF2BF4A"/>
    <w:lvl w:ilvl="0" w:tplc="94B421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626694636">
    <w:abstractNumId w:val="8"/>
  </w:num>
  <w:num w:numId="2" w16cid:durableId="773398179">
    <w:abstractNumId w:val="6"/>
  </w:num>
  <w:num w:numId="3" w16cid:durableId="109858419">
    <w:abstractNumId w:val="24"/>
  </w:num>
  <w:num w:numId="4" w16cid:durableId="1300190970">
    <w:abstractNumId w:val="12"/>
  </w:num>
  <w:num w:numId="5" w16cid:durableId="1802722523">
    <w:abstractNumId w:val="26"/>
  </w:num>
  <w:num w:numId="6" w16cid:durableId="195045446">
    <w:abstractNumId w:val="13"/>
  </w:num>
  <w:num w:numId="7" w16cid:durableId="1001665547">
    <w:abstractNumId w:val="1"/>
  </w:num>
  <w:num w:numId="8" w16cid:durableId="1403261282">
    <w:abstractNumId w:val="20"/>
  </w:num>
  <w:num w:numId="9" w16cid:durableId="22363800">
    <w:abstractNumId w:val="5"/>
  </w:num>
  <w:num w:numId="10" w16cid:durableId="188565964">
    <w:abstractNumId w:val="19"/>
  </w:num>
  <w:num w:numId="11" w16cid:durableId="1823697510">
    <w:abstractNumId w:val="4"/>
  </w:num>
  <w:num w:numId="12" w16cid:durableId="581179392">
    <w:abstractNumId w:val="2"/>
  </w:num>
  <w:num w:numId="13" w16cid:durableId="1664814752">
    <w:abstractNumId w:val="18"/>
  </w:num>
  <w:num w:numId="14" w16cid:durableId="1283728481">
    <w:abstractNumId w:val="3"/>
  </w:num>
  <w:num w:numId="15" w16cid:durableId="1144662879">
    <w:abstractNumId w:val="17"/>
  </w:num>
  <w:num w:numId="16" w16cid:durableId="179706524">
    <w:abstractNumId w:val="16"/>
  </w:num>
  <w:num w:numId="17" w16cid:durableId="416905337">
    <w:abstractNumId w:val="22"/>
  </w:num>
  <w:num w:numId="18" w16cid:durableId="24136373">
    <w:abstractNumId w:val="14"/>
  </w:num>
  <w:num w:numId="19" w16cid:durableId="1412393137">
    <w:abstractNumId w:val="0"/>
  </w:num>
  <w:num w:numId="20" w16cid:durableId="445083333">
    <w:abstractNumId w:val="21"/>
  </w:num>
  <w:num w:numId="21" w16cid:durableId="1227450076">
    <w:abstractNumId w:val="23"/>
  </w:num>
  <w:num w:numId="22" w16cid:durableId="1315060888">
    <w:abstractNumId w:val="9"/>
  </w:num>
  <w:num w:numId="23" w16cid:durableId="1120681956">
    <w:abstractNumId w:val="10"/>
  </w:num>
  <w:num w:numId="24" w16cid:durableId="1342050615">
    <w:abstractNumId w:val="7"/>
  </w:num>
  <w:num w:numId="25" w16cid:durableId="298876857">
    <w:abstractNumId w:val="11"/>
  </w:num>
  <w:num w:numId="26" w16cid:durableId="877275730">
    <w:abstractNumId w:val="25"/>
  </w:num>
  <w:num w:numId="27" w16cid:durableId="10504924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46"/>
    <w:rsid w:val="00001826"/>
    <w:rsid w:val="00004AE3"/>
    <w:rsid w:val="00022B76"/>
    <w:rsid w:val="000232D4"/>
    <w:rsid w:val="0003119D"/>
    <w:rsid w:val="00033CCF"/>
    <w:rsid w:val="00037473"/>
    <w:rsid w:val="0004113F"/>
    <w:rsid w:val="00052449"/>
    <w:rsid w:val="00054152"/>
    <w:rsid w:val="00054F89"/>
    <w:rsid w:val="0005526E"/>
    <w:rsid w:val="0005616F"/>
    <w:rsid w:val="00056E78"/>
    <w:rsid w:val="00061341"/>
    <w:rsid w:val="00064E2B"/>
    <w:rsid w:val="00066861"/>
    <w:rsid w:val="00072BCB"/>
    <w:rsid w:val="00073423"/>
    <w:rsid w:val="00081EAB"/>
    <w:rsid w:val="000865B4"/>
    <w:rsid w:val="00095FBA"/>
    <w:rsid w:val="00096EE7"/>
    <w:rsid w:val="000A1152"/>
    <w:rsid w:val="000A7CD0"/>
    <w:rsid w:val="000B5E20"/>
    <w:rsid w:val="000C62FB"/>
    <w:rsid w:val="000D56BB"/>
    <w:rsid w:val="000E6CCF"/>
    <w:rsid w:val="000E7987"/>
    <w:rsid w:val="001047B0"/>
    <w:rsid w:val="001113CD"/>
    <w:rsid w:val="001118FB"/>
    <w:rsid w:val="00112525"/>
    <w:rsid w:val="001222E2"/>
    <w:rsid w:val="001243DE"/>
    <w:rsid w:val="00124573"/>
    <w:rsid w:val="00125731"/>
    <w:rsid w:val="00135953"/>
    <w:rsid w:val="00135A43"/>
    <w:rsid w:val="00137D79"/>
    <w:rsid w:val="00155E70"/>
    <w:rsid w:val="00156C27"/>
    <w:rsid w:val="001866DC"/>
    <w:rsid w:val="0019205E"/>
    <w:rsid w:val="00194C3E"/>
    <w:rsid w:val="0019660B"/>
    <w:rsid w:val="001A7E9C"/>
    <w:rsid w:val="001B40FD"/>
    <w:rsid w:val="001B5C93"/>
    <w:rsid w:val="001C31B9"/>
    <w:rsid w:val="001C546F"/>
    <w:rsid w:val="001C76E5"/>
    <w:rsid w:val="001D42B1"/>
    <w:rsid w:val="001D6287"/>
    <w:rsid w:val="001E4999"/>
    <w:rsid w:val="001E6040"/>
    <w:rsid w:val="001F76F2"/>
    <w:rsid w:val="001F792C"/>
    <w:rsid w:val="00201AF2"/>
    <w:rsid w:val="00211ED4"/>
    <w:rsid w:val="002175C0"/>
    <w:rsid w:val="00223BC9"/>
    <w:rsid w:val="00232A36"/>
    <w:rsid w:val="0023538B"/>
    <w:rsid w:val="00241EE7"/>
    <w:rsid w:val="00245491"/>
    <w:rsid w:val="002461DC"/>
    <w:rsid w:val="00261465"/>
    <w:rsid w:val="00263753"/>
    <w:rsid w:val="00266466"/>
    <w:rsid w:val="00267D01"/>
    <w:rsid w:val="00271608"/>
    <w:rsid w:val="00276742"/>
    <w:rsid w:val="00280B5F"/>
    <w:rsid w:val="00280F75"/>
    <w:rsid w:val="0028513D"/>
    <w:rsid w:val="00290DA8"/>
    <w:rsid w:val="002968BF"/>
    <w:rsid w:val="002A69F5"/>
    <w:rsid w:val="002A7576"/>
    <w:rsid w:val="002B0EF7"/>
    <w:rsid w:val="002C27D8"/>
    <w:rsid w:val="002D2F68"/>
    <w:rsid w:val="002D5BC7"/>
    <w:rsid w:val="002E1C98"/>
    <w:rsid w:val="002E22DA"/>
    <w:rsid w:val="002E66BD"/>
    <w:rsid w:val="002F02BD"/>
    <w:rsid w:val="00303D75"/>
    <w:rsid w:val="00304298"/>
    <w:rsid w:val="00306623"/>
    <w:rsid w:val="0033570F"/>
    <w:rsid w:val="00337C93"/>
    <w:rsid w:val="003416EB"/>
    <w:rsid w:val="00354409"/>
    <w:rsid w:val="003548AD"/>
    <w:rsid w:val="00362A6D"/>
    <w:rsid w:val="003649B5"/>
    <w:rsid w:val="003751E8"/>
    <w:rsid w:val="0039372E"/>
    <w:rsid w:val="003B2253"/>
    <w:rsid w:val="003C21EA"/>
    <w:rsid w:val="003C53C0"/>
    <w:rsid w:val="003D41D1"/>
    <w:rsid w:val="003D6B50"/>
    <w:rsid w:val="003F2166"/>
    <w:rsid w:val="003F3BF3"/>
    <w:rsid w:val="003F3F4C"/>
    <w:rsid w:val="003F5C51"/>
    <w:rsid w:val="00406E6E"/>
    <w:rsid w:val="004070A0"/>
    <w:rsid w:val="00407638"/>
    <w:rsid w:val="0041336A"/>
    <w:rsid w:val="00422498"/>
    <w:rsid w:val="004232E4"/>
    <w:rsid w:val="0043132D"/>
    <w:rsid w:val="004321C9"/>
    <w:rsid w:val="00432FE9"/>
    <w:rsid w:val="00441AA2"/>
    <w:rsid w:val="0044300E"/>
    <w:rsid w:val="004469C2"/>
    <w:rsid w:val="0045624F"/>
    <w:rsid w:val="00464585"/>
    <w:rsid w:val="00466BDC"/>
    <w:rsid w:val="00472525"/>
    <w:rsid w:val="00485736"/>
    <w:rsid w:val="00486B44"/>
    <w:rsid w:val="00486E2D"/>
    <w:rsid w:val="00487E9B"/>
    <w:rsid w:val="00493CFF"/>
    <w:rsid w:val="00495DAF"/>
    <w:rsid w:val="004A2825"/>
    <w:rsid w:val="004A33DB"/>
    <w:rsid w:val="004A4DEB"/>
    <w:rsid w:val="004A5446"/>
    <w:rsid w:val="004A78BB"/>
    <w:rsid w:val="004B4C29"/>
    <w:rsid w:val="004B787C"/>
    <w:rsid w:val="004C0173"/>
    <w:rsid w:val="004C349B"/>
    <w:rsid w:val="004C47F3"/>
    <w:rsid w:val="004D0D6C"/>
    <w:rsid w:val="004D0E0D"/>
    <w:rsid w:val="004D5719"/>
    <w:rsid w:val="004E6AE1"/>
    <w:rsid w:val="004E726B"/>
    <w:rsid w:val="004F0249"/>
    <w:rsid w:val="004F0388"/>
    <w:rsid w:val="005003F8"/>
    <w:rsid w:val="00501657"/>
    <w:rsid w:val="0050476B"/>
    <w:rsid w:val="005112D9"/>
    <w:rsid w:val="00517E37"/>
    <w:rsid w:val="005217C6"/>
    <w:rsid w:val="005272C4"/>
    <w:rsid w:val="005313DB"/>
    <w:rsid w:val="00533DC6"/>
    <w:rsid w:val="00540343"/>
    <w:rsid w:val="00547D71"/>
    <w:rsid w:val="00553962"/>
    <w:rsid w:val="00555C0C"/>
    <w:rsid w:val="005578FD"/>
    <w:rsid w:val="00570582"/>
    <w:rsid w:val="005715CD"/>
    <w:rsid w:val="005745E6"/>
    <w:rsid w:val="00580BF0"/>
    <w:rsid w:val="00583505"/>
    <w:rsid w:val="005872AE"/>
    <w:rsid w:val="005940B5"/>
    <w:rsid w:val="00595410"/>
    <w:rsid w:val="005A12F7"/>
    <w:rsid w:val="005A30F4"/>
    <w:rsid w:val="005A4EB6"/>
    <w:rsid w:val="005B0F2E"/>
    <w:rsid w:val="005B51F7"/>
    <w:rsid w:val="005B5E6B"/>
    <w:rsid w:val="005B6749"/>
    <w:rsid w:val="005B75A8"/>
    <w:rsid w:val="005C4D45"/>
    <w:rsid w:val="005D1A4A"/>
    <w:rsid w:val="005D3FA2"/>
    <w:rsid w:val="005E243C"/>
    <w:rsid w:val="005E55B5"/>
    <w:rsid w:val="005E7F18"/>
    <w:rsid w:val="005F6797"/>
    <w:rsid w:val="0060099F"/>
    <w:rsid w:val="006018B3"/>
    <w:rsid w:val="0062263A"/>
    <w:rsid w:val="0062385B"/>
    <w:rsid w:val="00631BAF"/>
    <w:rsid w:val="0064637D"/>
    <w:rsid w:val="00647DED"/>
    <w:rsid w:val="006515F2"/>
    <w:rsid w:val="0065230F"/>
    <w:rsid w:val="00657D75"/>
    <w:rsid w:val="00660133"/>
    <w:rsid w:val="0066217C"/>
    <w:rsid w:val="0067168D"/>
    <w:rsid w:val="006759B2"/>
    <w:rsid w:val="00675ABB"/>
    <w:rsid w:val="00680E5B"/>
    <w:rsid w:val="00691497"/>
    <w:rsid w:val="006933FD"/>
    <w:rsid w:val="006969DD"/>
    <w:rsid w:val="006A02F2"/>
    <w:rsid w:val="006A5889"/>
    <w:rsid w:val="006C0FD7"/>
    <w:rsid w:val="006D0858"/>
    <w:rsid w:val="006D1AC9"/>
    <w:rsid w:val="006D4E6D"/>
    <w:rsid w:val="006E5748"/>
    <w:rsid w:val="0070194C"/>
    <w:rsid w:val="00701A2F"/>
    <w:rsid w:val="00702B21"/>
    <w:rsid w:val="00706609"/>
    <w:rsid w:val="007110EF"/>
    <w:rsid w:val="007113F8"/>
    <w:rsid w:val="00727CDD"/>
    <w:rsid w:val="007329BC"/>
    <w:rsid w:val="0074226D"/>
    <w:rsid w:val="0074275E"/>
    <w:rsid w:val="007475A5"/>
    <w:rsid w:val="0075380D"/>
    <w:rsid w:val="00756534"/>
    <w:rsid w:val="00756F15"/>
    <w:rsid w:val="0075722C"/>
    <w:rsid w:val="00764247"/>
    <w:rsid w:val="00764C60"/>
    <w:rsid w:val="00772588"/>
    <w:rsid w:val="00776B0B"/>
    <w:rsid w:val="00780A16"/>
    <w:rsid w:val="00781AFC"/>
    <w:rsid w:val="00785907"/>
    <w:rsid w:val="0079094B"/>
    <w:rsid w:val="007919AB"/>
    <w:rsid w:val="00792156"/>
    <w:rsid w:val="007A095D"/>
    <w:rsid w:val="007B24A1"/>
    <w:rsid w:val="007B267E"/>
    <w:rsid w:val="007B3C2D"/>
    <w:rsid w:val="007B5E46"/>
    <w:rsid w:val="007D2894"/>
    <w:rsid w:val="007D4C13"/>
    <w:rsid w:val="007D785B"/>
    <w:rsid w:val="007E0A58"/>
    <w:rsid w:val="007E22B4"/>
    <w:rsid w:val="007F2774"/>
    <w:rsid w:val="00800B8D"/>
    <w:rsid w:val="00800BE7"/>
    <w:rsid w:val="00801545"/>
    <w:rsid w:val="00801FBA"/>
    <w:rsid w:val="00804296"/>
    <w:rsid w:val="00806EBA"/>
    <w:rsid w:val="0081140F"/>
    <w:rsid w:val="00815E7B"/>
    <w:rsid w:val="008175E6"/>
    <w:rsid w:val="00825FFE"/>
    <w:rsid w:val="008305C0"/>
    <w:rsid w:val="008311A5"/>
    <w:rsid w:val="008372E8"/>
    <w:rsid w:val="00842948"/>
    <w:rsid w:val="0084458D"/>
    <w:rsid w:val="00844677"/>
    <w:rsid w:val="00845143"/>
    <w:rsid w:val="00845E35"/>
    <w:rsid w:val="00846212"/>
    <w:rsid w:val="0084691C"/>
    <w:rsid w:val="00852383"/>
    <w:rsid w:val="00856288"/>
    <w:rsid w:val="00860727"/>
    <w:rsid w:val="00865D40"/>
    <w:rsid w:val="00870C87"/>
    <w:rsid w:val="00873D8C"/>
    <w:rsid w:val="00874E35"/>
    <w:rsid w:val="00875309"/>
    <w:rsid w:val="00876200"/>
    <w:rsid w:val="00876EC6"/>
    <w:rsid w:val="00881635"/>
    <w:rsid w:val="00883A7F"/>
    <w:rsid w:val="008840C6"/>
    <w:rsid w:val="008A4D60"/>
    <w:rsid w:val="008B51A1"/>
    <w:rsid w:val="008C0F10"/>
    <w:rsid w:val="008C2EF1"/>
    <w:rsid w:val="008C2FDD"/>
    <w:rsid w:val="008C618B"/>
    <w:rsid w:val="008C7E12"/>
    <w:rsid w:val="008D1A35"/>
    <w:rsid w:val="008D353E"/>
    <w:rsid w:val="008D37FE"/>
    <w:rsid w:val="008E0B7C"/>
    <w:rsid w:val="008E3998"/>
    <w:rsid w:val="008F070C"/>
    <w:rsid w:val="008F4125"/>
    <w:rsid w:val="008F4351"/>
    <w:rsid w:val="00914B2B"/>
    <w:rsid w:val="00922494"/>
    <w:rsid w:val="00922F98"/>
    <w:rsid w:val="00924594"/>
    <w:rsid w:val="00925E31"/>
    <w:rsid w:val="0093230C"/>
    <w:rsid w:val="00940921"/>
    <w:rsid w:val="00943B9C"/>
    <w:rsid w:val="00966BC7"/>
    <w:rsid w:val="00975767"/>
    <w:rsid w:val="00977ECA"/>
    <w:rsid w:val="00984E77"/>
    <w:rsid w:val="009877C4"/>
    <w:rsid w:val="00993DFD"/>
    <w:rsid w:val="00997DF8"/>
    <w:rsid w:val="00997EBB"/>
    <w:rsid w:val="009A4A1F"/>
    <w:rsid w:val="009A4EC1"/>
    <w:rsid w:val="009A52EE"/>
    <w:rsid w:val="009A5E1F"/>
    <w:rsid w:val="009A64E5"/>
    <w:rsid w:val="009B1C90"/>
    <w:rsid w:val="009B2B6B"/>
    <w:rsid w:val="009B6CA8"/>
    <w:rsid w:val="009B763F"/>
    <w:rsid w:val="009B795C"/>
    <w:rsid w:val="009C5230"/>
    <w:rsid w:val="009C66A1"/>
    <w:rsid w:val="009D3180"/>
    <w:rsid w:val="009E59A7"/>
    <w:rsid w:val="009F1967"/>
    <w:rsid w:val="009F2467"/>
    <w:rsid w:val="00A01D8B"/>
    <w:rsid w:val="00A24F07"/>
    <w:rsid w:val="00A2588B"/>
    <w:rsid w:val="00A2660E"/>
    <w:rsid w:val="00A30532"/>
    <w:rsid w:val="00A320EE"/>
    <w:rsid w:val="00A329E6"/>
    <w:rsid w:val="00A3443D"/>
    <w:rsid w:val="00A35572"/>
    <w:rsid w:val="00A42DE6"/>
    <w:rsid w:val="00A43ACE"/>
    <w:rsid w:val="00A45D65"/>
    <w:rsid w:val="00A5222D"/>
    <w:rsid w:val="00A62850"/>
    <w:rsid w:val="00A846A5"/>
    <w:rsid w:val="00A87E4F"/>
    <w:rsid w:val="00A91490"/>
    <w:rsid w:val="00A91C81"/>
    <w:rsid w:val="00A951EB"/>
    <w:rsid w:val="00AA508D"/>
    <w:rsid w:val="00AB0775"/>
    <w:rsid w:val="00AB4593"/>
    <w:rsid w:val="00AC6B15"/>
    <w:rsid w:val="00AC7222"/>
    <w:rsid w:val="00AD760A"/>
    <w:rsid w:val="00AE22B0"/>
    <w:rsid w:val="00AF48C9"/>
    <w:rsid w:val="00B010D2"/>
    <w:rsid w:val="00B02140"/>
    <w:rsid w:val="00B04702"/>
    <w:rsid w:val="00B07059"/>
    <w:rsid w:val="00B1340F"/>
    <w:rsid w:val="00B14699"/>
    <w:rsid w:val="00B23E0B"/>
    <w:rsid w:val="00B32C10"/>
    <w:rsid w:val="00B37304"/>
    <w:rsid w:val="00B46960"/>
    <w:rsid w:val="00B516A8"/>
    <w:rsid w:val="00B5445F"/>
    <w:rsid w:val="00B55552"/>
    <w:rsid w:val="00B656A2"/>
    <w:rsid w:val="00B70E9B"/>
    <w:rsid w:val="00B71E2A"/>
    <w:rsid w:val="00B72AED"/>
    <w:rsid w:val="00B74C0B"/>
    <w:rsid w:val="00B7560C"/>
    <w:rsid w:val="00B81E2A"/>
    <w:rsid w:val="00B93DDE"/>
    <w:rsid w:val="00B948A9"/>
    <w:rsid w:val="00BA689B"/>
    <w:rsid w:val="00BB0ACC"/>
    <w:rsid w:val="00BB10DB"/>
    <w:rsid w:val="00BB1A84"/>
    <w:rsid w:val="00BB1AE0"/>
    <w:rsid w:val="00BB1C12"/>
    <w:rsid w:val="00BB21FF"/>
    <w:rsid w:val="00BB3B3C"/>
    <w:rsid w:val="00BB4DE3"/>
    <w:rsid w:val="00BB5681"/>
    <w:rsid w:val="00BC1355"/>
    <w:rsid w:val="00BC14CA"/>
    <w:rsid w:val="00BC566B"/>
    <w:rsid w:val="00BC5DC5"/>
    <w:rsid w:val="00BD70A2"/>
    <w:rsid w:val="00BE1A41"/>
    <w:rsid w:val="00BE2834"/>
    <w:rsid w:val="00BE4E79"/>
    <w:rsid w:val="00BE568A"/>
    <w:rsid w:val="00BE6960"/>
    <w:rsid w:val="00BE6AB5"/>
    <w:rsid w:val="00BF7BDF"/>
    <w:rsid w:val="00C00077"/>
    <w:rsid w:val="00C00668"/>
    <w:rsid w:val="00C01B6B"/>
    <w:rsid w:val="00C047FA"/>
    <w:rsid w:val="00C05996"/>
    <w:rsid w:val="00C07712"/>
    <w:rsid w:val="00C108BA"/>
    <w:rsid w:val="00C20880"/>
    <w:rsid w:val="00C22659"/>
    <w:rsid w:val="00C226E6"/>
    <w:rsid w:val="00C25D61"/>
    <w:rsid w:val="00C417AF"/>
    <w:rsid w:val="00C418A4"/>
    <w:rsid w:val="00C461D0"/>
    <w:rsid w:val="00C523BC"/>
    <w:rsid w:val="00C53914"/>
    <w:rsid w:val="00C548F9"/>
    <w:rsid w:val="00C60251"/>
    <w:rsid w:val="00C6070D"/>
    <w:rsid w:val="00C6184A"/>
    <w:rsid w:val="00C62FDD"/>
    <w:rsid w:val="00C718A3"/>
    <w:rsid w:val="00C764A4"/>
    <w:rsid w:val="00C807D3"/>
    <w:rsid w:val="00C8107A"/>
    <w:rsid w:val="00C81A31"/>
    <w:rsid w:val="00C85FD8"/>
    <w:rsid w:val="00C87BD5"/>
    <w:rsid w:val="00C964D1"/>
    <w:rsid w:val="00CA680A"/>
    <w:rsid w:val="00CA6987"/>
    <w:rsid w:val="00CB21BC"/>
    <w:rsid w:val="00CB7203"/>
    <w:rsid w:val="00CB7A3E"/>
    <w:rsid w:val="00CC285C"/>
    <w:rsid w:val="00CC76B1"/>
    <w:rsid w:val="00CD095E"/>
    <w:rsid w:val="00CD76E6"/>
    <w:rsid w:val="00CF7CF9"/>
    <w:rsid w:val="00D05AB0"/>
    <w:rsid w:val="00D2310D"/>
    <w:rsid w:val="00D308C5"/>
    <w:rsid w:val="00D31694"/>
    <w:rsid w:val="00D404BA"/>
    <w:rsid w:val="00D52305"/>
    <w:rsid w:val="00D533AC"/>
    <w:rsid w:val="00D543D2"/>
    <w:rsid w:val="00D55847"/>
    <w:rsid w:val="00D572DE"/>
    <w:rsid w:val="00D57BB6"/>
    <w:rsid w:val="00D60562"/>
    <w:rsid w:val="00D6753D"/>
    <w:rsid w:val="00D7527F"/>
    <w:rsid w:val="00D75D89"/>
    <w:rsid w:val="00D75D9C"/>
    <w:rsid w:val="00D81F13"/>
    <w:rsid w:val="00D868BC"/>
    <w:rsid w:val="00D8781E"/>
    <w:rsid w:val="00D9649B"/>
    <w:rsid w:val="00D97747"/>
    <w:rsid w:val="00DA5626"/>
    <w:rsid w:val="00DB13A5"/>
    <w:rsid w:val="00DB2B64"/>
    <w:rsid w:val="00DB3C41"/>
    <w:rsid w:val="00DB4C34"/>
    <w:rsid w:val="00DC25C9"/>
    <w:rsid w:val="00DD79CF"/>
    <w:rsid w:val="00DE1866"/>
    <w:rsid w:val="00DE1A14"/>
    <w:rsid w:val="00DF3813"/>
    <w:rsid w:val="00DF76AF"/>
    <w:rsid w:val="00E048B4"/>
    <w:rsid w:val="00E07B01"/>
    <w:rsid w:val="00E07F57"/>
    <w:rsid w:val="00E11469"/>
    <w:rsid w:val="00E11C68"/>
    <w:rsid w:val="00E15F8A"/>
    <w:rsid w:val="00E21610"/>
    <w:rsid w:val="00E23005"/>
    <w:rsid w:val="00E26889"/>
    <w:rsid w:val="00E329D1"/>
    <w:rsid w:val="00E33CD7"/>
    <w:rsid w:val="00E406A5"/>
    <w:rsid w:val="00E41A30"/>
    <w:rsid w:val="00E41CC7"/>
    <w:rsid w:val="00E42516"/>
    <w:rsid w:val="00E54A5B"/>
    <w:rsid w:val="00E71A7E"/>
    <w:rsid w:val="00E73821"/>
    <w:rsid w:val="00E73989"/>
    <w:rsid w:val="00E85C48"/>
    <w:rsid w:val="00E85CEB"/>
    <w:rsid w:val="00E85D3B"/>
    <w:rsid w:val="00EA03C3"/>
    <w:rsid w:val="00EA4FAF"/>
    <w:rsid w:val="00EA799E"/>
    <w:rsid w:val="00EA7DF1"/>
    <w:rsid w:val="00EB0828"/>
    <w:rsid w:val="00EB7F88"/>
    <w:rsid w:val="00EC1D3E"/>
    <w:rsid w:val="00EC4B92"/>
    <w:rsid w:val="00ED0C62"/>
    <w:rsid w:val="00EE185D"/>
    <w:rsid w:val="00EE46AC"/>
    <w:rsid w:val="00EF0233"/>
    <w:rsid w:val="00EF0371"/>
    <w:rsid w:val="00EF1716"/>
    <w:rsid w:val="00EF5341"/>
    <w:rsid w:val="00EF723E"/>
    <w:rsid w:val="00F16907"/>
    <w:rsid w:val="00F17EF2"/>
    <w:rsid w:val="00F2129C"/>
    <w:rsid w:val="00F2311C"/>
    <w:rsid w:val="00F23BD4"/>
    <w:rsid w:val="00F25BFA"/>
    <w:rsid w:val="00F30238"/>
    <w:rsid w:val="00F33546"/>
    <w:rsid w:val="00F3785B"/>
    <w:rsid w:val="00F4254A"/>
    <w:rsid w:val="00F44115"/>
    <w:rsid w:val="00F45C72"/>
    <w:rsid w:val="00F45C78"/>
    <w:rsid w:val="00F462DE"/>
    <w:rsid w:val="00F4715D"/>
    <w:rsid w:val="00F5202F"/>
    <w:rsid w:val="00F55A05"/>
    <w:rsid w:val="00F57586"/>
    <w:rsid w:val="00F6296A"/>
    <w:rsid w:val="00F65012"/>
    <w:rsid w:val="00F702CC"/>
    <w:rsid w:val="00F72ECF"/>
    <w:rsid w:val="00F86A51"/>
    <w:rsid w:val="00F92A54"/>
    <w:rsid w:val="00F92ED7"/>
    <w:rsid w:val="00F93310"/>
    <w:rsid w:val="00FA74AF"/>
    <w:rsid w:val="00FB0CB2"/>
    <w:rsid w:val="00FB2255"/>
    <w:rsid w:val="00FC4468"/>
    <w:rsid w:val="00FC59B1"/>
    <w:rsid w:val="00FC7FFB"/>
    <w:rsid w:val="00FD0A3F"/>
    <w:rsid w:val="00FD281E"/>
    <w:rsid w:val="00FD7254"/>
    <w:rsid w:val="00FE10DF"/>
    <w:rsid w:val="00FF489D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3358A"/>
  <w15:chartTrackingRefBased/>
  <w15:docId w15:val="{5A9C0727-5DBC-4EB4-B788-66C96864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430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Название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pPr>
      <w:ind w:left="360"/>
      <w:jc w:val="both"/>
    </w:pPr>
  </w:style>
  <w:style w:type="paragraph" w:styleId="a6">
    <w:name w:val="Balloon Text"/>
    <w:basedOn w:val="a"/>
    <w:semiHidden/>
    <w:rsid w:val="006621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1B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815E7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15E7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1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45D6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A45D65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uiPriority w:val="99"/>
    <w:rsid w:val="00A45D65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c">
    <w:name w:val="Готовый"/>
    <w:basedOn w:val="a"/>
    <w:uiPriority w:val="99"/>
    <w:rsid w:val="00A2660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40">
    <w:name w:val="Заголовок 4 Знак"/>
    <w:link w:val="4"/>
    <w:semiHidden/>
    <w:rsid w:val="0044300E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Обычный (веб)"/>
    <w:basedOn w:val="a"/>
    <w:uiPriority w:val="99"/>
    <w:rsid w:val="0044300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5E2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5E243C"/>
    <w:rPr>
      <w:rFonts w:ascii="Courier New" w:eastAsia="Courier New" w:hAnsi="Courier New" w:cs="Courier New"/>
      <w:color w:val="000000"/>
    </w:rPr>
  </w:style>
  <w:style w:type="paragraph" w:customStyle="1" w:styleId="ae">
    <w:name w:val="Стиль"/>
    <w:basedOn w:val="a"/>
    <w:next w:val="a4"/>
    <w:link w:val="af"/>
    <w:qFormat/>
    <w:rsid w:val="00BB1C12"/>
    <w:pPr>
      <w:jc w:val="center"/>
    </w:pPr>
    <w:rPr>
      <w:b/>
      <w:sz w:val="28"/>
      <w:szCs w:val="20"/>
    </w:rPr>
  </w:style>
  <w:style w:type="paragraph" w:styleId="af0">
    <w:name w:val="No Spacing"/>
    <w:uiPriority w:val="1"/>
    <w:qFormat/>
    <w:rsid w:val="00BB1C12"/>
    <w:rPr>
      <w:rFonts w:ascii="Calibri" w:hAnsi="Calibri"/>
      <w:sz w:val="22"/>
      <w:szCs w:val="22"/>
      <w:lang w:eastAsia="en-US"/>
    </w:rPr>
  </w:style>
  <w:style w:type="character" w:customStyle="1" w:styleId="af">
    <w:name w:val="Название Знак"/>
    <w:link w:val="ae"/>
    <w:locked/>
    <w:rsid w:val="00BB1C12"/>
    <w:rPr>
      <w:b/>
      <w:sz w:val="28"/>
    </w:rPr>
  </w:style>
  <w:style w:type="character" w:customStyle="1" w:styleId="zagolovok1">
    <w:name w:val="zagolovok1"/>
    <w:uiPriority w:val="99"/>
    <w:rsid w:val="00BB1C12"/>
    <w:rPr>
      <w:rFonts w:ascii="Arial" w:hAnsi="Arial"/>
      <w:b/>
      <w:color w:val="33339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2531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ate=14.09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ate=14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24AD-5B11-45A8-B02B-D177AFA5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 П Р А В К А</vt:lpstr>
    </vt:vector>
  </TitlesOfParts>
  <Company>111</Company>
  <LinksUpToDate>false</LinksUpToDate>
  <CharactersWithSpaces>13160</CharactersWithSpaces>
  <SharedDoc>false</SharedDoc>
  <HLinks>
    <vt:vector size="12" baseType="variant"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https://login.consultant.ru/link/?req=doc&amp;base=LAW&amp;n=475114&amp;date=14.09.2024</vt:lpwstr>
      </vt:variant>
      <vt:variant>
        <vt:lpwstr/>
      </vt:variant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https://login.consultant.ru/link/?req=doc&amp;base=LAW&amp;n=475114&amp;date=14.09.2024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П Р А В К А</dc:title>
  <dc:subject/>
  <dc:creator>1</dc:creator>
  <cp:keywords/>
  <cp:lastModifiedBy>Офис ЯРЛАВКА</cp:lastModifiedBy>
  <cp:revision>3</cp:revision>
  <cp:lastPrinted>2024-06-26T13:50:00Z</cp:lastPrinted>
  <dcterms:created xsi:type="dcterms:W3CDTF">2025-11-14T19:27:00Z</dcterms:created>
  <dcterms:modified xsi:type="dcterms:W3CDTF">2025-11-14T19:36:00Z</dcterms:modified>
</cp:coreProperties>
</file>