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48D" w:rsidRPr="0056648D" w:rsidRDefault="0056648D" w:rsidP="0056648D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Autospacing="1" w:after="0" w:afterAutospacing="1" w:line="240" w:lineRule="auto"/>
        <w:outlineLvl w:val="0"/>
        <w:rPr>
          <w:rFonts w:ascii="Arial" w:eastAsia="Times New Roman" w:hAnsi="Arial" w:cs="Arial"/>
          <w:b/>
          <w:bCs/>
          <w:color w:val="1D1D1F"/>
          <w:kern w:val="36"/>
          <w:sz w:val="48"/>
          <w:szCs w:val="48"/>
          <w:lang w:eastAsia="ru-RU"/>
        </w:rPr>
      </w:pPr>
      <w:r w:rsidRPr="0056648D">
        <w:rPr>
          <w:rFonts w:ascii="Arial" w:eastAsia="Times New Roman" w:hAnsi="Arial" w:cs="Arial"/>
          <w:b/>
          <w:bCs/>
          <w:color w:val="1D1D1F"/>
          <w:kern w:val="36"/>
          <w:sz w:val="48"/>
          <w:szCs w:val="48"/>
          <w:bdr w:val="single" w:sz="2" w:space="0" w:color="E3E3E3" w:frame="1"/>
          <w:lang w:eastAsia="ru-RU"/>
        </w:rPr>
        <w:t>ТЕХНИЧЕСКОЕ ЗАДАНИЕ</w:t>
      </w:r>
    </w:p>
    <w:p w:rsidR="0056648D" w:rsidRPr="0056648D" w:rsidRDefault="0056648D" w:rsidP="005664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F"/>
          <w:sz w:val="24"/>
          <w:szCs w:val="24"/>
          <w:lang w:eastAsia="ru-RU"/>
        </w:rPr>
      </w:pPr>
      <w:r w:rsidRPr="0056648D">
        <w:rPr>
          <w:rFonts w:ascii="Arial" w:eastAsia="Times New Roman" w:hAnsi="Arial" w:cs="Arial"/>
          <w:b/>
          <w:bCs/>
          <w:color w:val="1D1D1F"/>
          <w:sz w:val="24"/>
          <w:szCs w:val="24"/>
          <w:bdr w:val="single" w:sz="2" w:space="0" w:color="E3E3E3" w:frame="1"/>
          <w:lang w:eastAsia="ru-RU"/>
        </w:rPr>
        <w:t>на доработку/создание печатных форм документов в конфигурации «Альфа-Авто 6»</w:t>
      </w:r>
    </w:p>
    <w:p w:rsidR="0056648D" w:rsidRPr="0056648D" w:rsidRDefault="0056648D" w:rsidP="0056648D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Autospacing="1" w:after="0" w:afterAutospacing="1" w:line="240" w:lineRule="auto"/>
        <w:outlineLvl w:val="1"/>
        <w:rPr>
          <w:rFonts w:ascii="Arial" w:eastAsia="Times New Roman" w:hAnsi="Arial" w:cs="Arial"/>
          <w:b/>
          <w:bCs/>
          <w:color w:val="1D1D1F"/>
          <w:spacing w:val="-5"/>
          <w:sz w:val="36"/>
          <w:szCs w:val="36"/>
          <w:lang w:eastAsia="ru-RU"/>
        </w:rPr>
      </w:pPr>
      <w:r w:rsidRPr="0056648D">
        <w:rPr>
          <w:rFonts w:ascii="Arial" w:eastAsia="Times New Roman" w:hAnsi="Arial" w:cs="Arial"/>
          <w:b/>
          <w:bCs/>
          <w:color w:val="1D1D1F"/>
          <w:spacing w:val="-5"/>
          <w:sz w:val="36"/>
          <w:szCs w:val="36"/>
          <w:bdr w:val="single" w:sz="2" w:space="0" w:color="E3E3E3" w:frame="1"/>
          <w:lang w:eastAsia="ru-RU"/>
        </w:rPr>
        <w:t>1. Общие сведения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6960"/>
      </w:tblGrid>
      <w:tr w:rsidR="0056648D" w:rsidRPr="0056648D" w:rsidTr="0056648D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Значение</w:t>
            </w:r>
          </w:p>
        </w:tc>
      </w:tr>
      <w:tr w:rsidR="0056648D" w:rsidRPr="0056648D" w:rsidTr="0056648D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Конфигурация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56648D" w:rsidRPr="0056648D" w:rsidRDefault="0056648D" w:rsidP="00557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1С:Альфа-Авто 6 (</w:t>
            </w:r>
            <w:r w:rsidR="005570DD" w:rsidRPr="005570D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 xml:space="preserve">Редакция 6 (6.1.15.14) </w:t>
            </w:r>
          </w:p>
        </w:tc>
      </w:tr>
      <w:tr w:rsidR="0056648D" w:rsidRPr="0056648D" w:rsidTr="0056648D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Тип работ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Создание/исправление макетов печатных форм, доработка программного модуля вывода</w:t>
            </w:r>
          </w:p>
        </w:tc>
      </w:tr>
      <w:tr w:rsidR="0056648D" w:rsidRPr="0056648D" w:rsidTr="0056648D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Объекты конфигурации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Документы учета приема/выдачи шин и колес в сборе, сопутствующие печатные формы</w:t>
            </w:r>
          </w:p>
        </w:tc>
      </w:tr>
      <w:tr w:rsidR="0056648D" w:rsidRPr="0056648D" w:rsidTr="0056648D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56648D" w:rsidRPr="0056648D" w:rsidRDefault="0056648D" w:rsidP="00566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single" w:sz="2" w:space="0" w:color="E3E3E3" w:frame="1"/>
                <w:lang w:eastAsia="ru-RU"/>
              </w:rPr>
              <w:t>Основание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56648D" w:rsidRPr="0056648D" w:rsidRDefault="0056648D" w:rsidP="00B41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48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Настоящее ТЗ, скан-образцы документов (</w:t>
            </w:r>
            <w:r w:rsidR="00D07728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Ск</w:t>
            </w:r>
            <w:r w:rsidR="00B4134F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>ан</w:t>
            </w:r>
            <w:r w:rsidRPr="0056648D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E3E3E3" w:frame="1"/>
                <w:lang w:eastAsia="ru-RU"/>
              </w:rPr>
              <w:t xml:space="preserve"> 1–5)</w:t>
            </w:r>
          </w:p>
        </w:tc>
      </w:tr>
    </w:tbl>
    <w:p w:rsidR="00D70461" w:rsidRDefault="00555C80" w:rsidP="00D70461">
      <w:pPr>
        <w:pStyle w:val="2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after="0"/>
        <w:rPr>
          <w:rFonts w:ascii="Arial" w:hAnsi="Arial" w:cs="Arial"/>
          <w:color w:val="1D1D1F"/>
          <w:spacing w:val="-5"/>
        </w:rPr>
      </w:pPr>
      <w:r>
        <w:t xml:space="preserve">       </w:t>
      </w:r>
      <w:r w:rsidR="00D70461">
        <w:rPr>
          <w:rStyle w:val="qwen-markdown-text"/>
          <w:rFonts w:ascii="Arial" w:hAnsi="Arial" w:cs="Arial"/>
          <w:color w:val="1D1D1F"/>
          <w:spacing w:val="-5"/>
          <w:bdr w:val="single" w:sz="2" w:space="0" w:color="E3E3E3" w:frame="1"/>
        </w:rPr>
        <w:t>2. Цели и задачи</w:t>
      </w:r>
    </w:p>
    <w:p w:rsidR="00D70461" w:rsidRDefault="00D70461" w:rsidP="00D70461">
      <w:pPr>
        <w:numPr>
          <w:ilvl w:val="0"/>
          <w:numId w:val="2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hAnsi="Arial" w:cs="Arial"/>
          <w:color w:val="1D1D1F"/>
        </w:rPr>
      </w:pP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 xml:space="preserve">Обеспечить формирование двух комплектов документов: </w:t>
      </w:r>
      <w:r>
        <w:rPr>
          <w:rStyle w:val="HTML"/>
          <w:rFonts w:eastAsiaTheme="minorHAnsi"/>
          <w:color w:val="615CED"/>
          <w:spacing w:val="-10"/>
          <w:bdr w:val="single" w:sz="2" w:space="0" w:color="E3E3E3" w:frame="1"/>
        </w:rPr>
        <w:t>Прием шин/колес в сборе</w:t>
      </w: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 xml:space="preserve"> и </w:t>
      </w:r>
      <w:r>
        <w:rPr>
          <w:rStyle w:val="HTML"/>
          <w:rFonts w:eastAsiaTheme="minorHAnsi"/>
          <w:color w:val="615CED"/>
          <w:spacing w:val="-10"/>
          <w:bdr w:val="single" w:sz="2" w:space="0" w:color="E3E3E3" w:frame="1"/>
        </w:rPr>
        <w:t>Выдача шин/колес в сборе</w:t>
      </w: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>.</w:t>
      </w:r>
    </w:p>
    <w:p w:rsidR="00D70461" w:rsidRDefault="00D70461" w:rsidP="00D70461">
      <w:pPr>
        <w:numPr>
          <w:ilvl w:val="0"/>
          <w:numId w:val="2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hAnsi="Arial" w:cs="Arial"/>
          <w:color w:val="1D1D1F"/>
        </w:rPr>
      </w:pP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 xml:space="preserve">Создать или доработать печатные формы так, чтобы они на </w:t>
      </w:r>
      <w:r>
        <w:rPr>
          <w:rStyle w:val="qwen-markdown-text"/>
          <w:rFonts w:ascii="Arial" w:hAnsi="Arial" w:cs="Arial"/>
          <w:b/>
          <w:bCs/>
          <w:color w:val="1D1D1F"/>
          <w:bdr w:val="single" w:sz="2" w:space="0" w:color="E3E3E3" w:frame="1"/>
        </w:rPr>
        <w:t>100% визуально совпадали</w:t>
      </w: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 xml:space="preserve"> с предоставленными эталонными образцами.</w:t>
      </w:r>
    </w:p>
    <w:p w:rsidR="00D70461" w:rsidRDefault="00D70461" w:rsidP="00D70461">
      <w:pPr>
        <w:numPr>
          <w:ilvl w:val="0"/>
          <w:numId w:val="2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hAnsi="Arial" w:cs="Arial"/>
          <w:color w:val="1D1D1F"/>
        </w:rPr>
      </w:pP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>Автоматизировать заполнение реквизитов из карточек документов, договоров и справочников номенклатуры/автомобилей.</w:t>
      </w:r>
    </w:p>
    <w:p w:rsidR="00D70461" w:rsidRPr="007A5127" w:rsidRDefault="00D70461" w:rsidP="00D70461">
      <w:pPr>
        <w:numPr>
          <w:ilvl w:val="0"/>
          <w:numId w:val="2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Style w:val="qwen-markdown-text"/>
          <w:rFonts w:ascii="Arial" w:hAnsi="Arial" w:cs="Arial"/>
          <w:color w:val="1D1D1F"/>
        </w:rPr>
      </w:pPr>
      <w:r>
        <w:rPr>
          <w:rStyle w:val="qwen-markdown-text"/>
          <w:rFonts w:ascii="Arial" w:hAnsi="Arial" w:cs="Arial"/>
          <w:color w:val="1D1D1F"/>
          <w:bdr w:val="single" w:sz="2" w:space="0" w:color="E3E3E3" w:frame="1"/>
        </w:rPr>
        <w:t>Исключить влияние доработок на типовую логику проведения документов и обновляемость конфигурации.</w:t>
      </w:r>
    </w:p>
    <w:p w:rsidR="007A5127" w:rsidRDefault="007A5127" w:rsidP="007A5127">
      <w:pPr>
        <w:pStyle w:val="2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after="0"/>
        <w:rPr>
          <w:rFonts w:ascii="Arial" w:hAnsi="Arial" w:cs="Arial"/>
          <w:color w:val="1D1D1F"/>
          <w:spacing w:val="-5"/>
        </w:rPr>
      </w:pPr>
      <w:r>
        <w:rPr>
          <w:rStyle w:val="qwen-markdown-text"/>
          <w:rFonts w:ascii="Arial" w:hAnsi="Arial" w:cs="Arial"/>
          <w:color w:val="1D1D1F"/>
          <w:spacing w:val="-5"/>
          <w:bdr w:val="single" w:sz="2" w:space="0" w:color="E3E3E3" w:frame="1"/>
        </w:rPr>
        <w:t>3. Структура выводимых комплектов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6"/>
        <w:gridCol w:w="4870"/>
      </w:tblGrid>
      <w:tr w:rsidR="007A5127" w:rsidTr="007A5127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7A5127" w:rsidRDefault="007A5127" w:rsidP="007A51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Style w:val="qwen-markdown-text"/>
                <w:b/>
                <w:bCs/>
                <w:bdr w:val="single" w:sz="2" w:space="0" w:color="E3E3E3" w:frame="1"/>
              </w:rPr>
              <w:t>Комплект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:rsidR="007A5127" w:rsidRDefault="007A5127" w:rsidP="007A5127">
            <w:pPr>
              <w:jc w:val="center"/>
              <w:rPr>
                <w:b/>
                <w:bCs/>
              </w:rPr>
            </w:pPr>
            <w:r>
              <w:rPr>
                <w:rStyle w:val="qwen-markdown-text"/>
                <w:b/>
                <w:bCs/>
                <w:bdr w:val="single" w:sz="2" w:space="0" w:color="E3E3E3" w:frame="1"/>
              </w:rPr>
              <w:t>Состав документов</w:t>
            </w:r>
          </w:p>
        </w:tc>
      </w:tr>
      <w:tr w:rsidR="007A5127" w:rsidTr="007A5127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7A5127" w:rsidRDefault="007A5127" w:rsidP="007A5127">
            <w:r>
              <w:rPr>
                <w:rStyle w:val="qwen-markdown-text"/>
                <w:b/>
                <w:bCs/>
                <w:bdr w:val="single" w:sz="2" w:space="0" w:color="E3E3E3" w:frame="1"/>
              </w:rPr>
              <w:t>Комплект 1</w:t>
            </w:r>
            <w:r>
              <w:rPr>
                <w:rStyle w:val="qwen-markdown-text"/>
                <w:bdr w:val="single" w:sz="2" w:space="0" w:color="E3E3E3" w:frame="1"/>
              </w:rPr>
              <w:t xml:space="preserve"> (Прием)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7A5127" w:rsidRDefault="007A5127" w:rsidP="007A5127">
            <w:r>
              <w:rPr>
                <w:rStyle w:val="qwen-markdown-text"/>
                <w:bdr w:val="single" w:sz="2" w:space="0" w:color="E3E3E3" w:frame="1"/>
              </w:rPr>
              <w:t>1. Счет на оплату</w:t>
            </w:r>
            <w:r>
              <w:rPr>
                <w:bdr w:val="single" w:sz="2" w:space="0" w:color="E3E3E3" w:frame="1"/>
              </w:rPr>
              <w:br/>
            </w:r>
            <w:r>
              <w:rPr>
                <w:rStyle w:val="qwen-markdown-text"/>
                <w:bdr w:val="single" w:sz="2" w:space="0" w:color="E3E3E3" w:frame="1"/>
              </w:rPr>
              <w:t>2. Акт приема-передачи на хранение (форма МХ-1)</w:t>
            </w:r>
          </w:p>
        </w:tc>
      </w:tr>
      <w:tr w:rsidR="007A5127" w:rsidTr="007A5127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7A5127" w:rsidRDefault="007A5127" w:rsidP="007A5127">
            <w:r>
              <w:rPr>
                <w:rStyle w:val="qwen-markdown-text"/>
                <w:b/>
                <w:bCs/>
                <w:bdr w:val="single" w:sz="2" w:space="0" w:color="E3E3E3" w:frame="1"/>
              </w:rPr>
              <w:t>Комплект 2</w:t>
            </w:r>
            <w:r>
              <w:rPr>
                <w:rStyle w:val="qwen-markdown-text"/>
                <w:bdr w:val="single" w:sz="2" w:space="0" w:color="E3E3E3" w:frame="1"/>
              </w:rPr>
              <w:t xml:space="preserve"> (Выдача/Возврат)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7A5127" w:rsidRDefault="007A5127" w:rsidP="007A5127">
            <w:r>
              <w:rPr>
                <w:rStyle w:val="qwen-markdown-text"/>
                <w:bdr w:val="single" w:sz="2" w:space="0" w:color="E3E3E3" w:frame="1"/>
              </w:rPr>
              <w:t>1. Акт об оказании услуг</w:t>
            </w:r>
            <w:r>
              <w:rPr>
                <w:bdr w:val="single" w:sz="2" w:space="0" w:color="E3E3E3" w:frame="1"/>
              </w:rPr>
              <w:br/>
            </w:r>
            <w:r>
              <w:rPr>
                <w:rStyle w:val="qwen-markdown-text"/>
                <w:bdr w:val="single" w:sz="2" w:space="0" w:color="E3E3E3" w:frame="1"/>
              </w:rPr>
              <w:t>2. Счет-фактура</w:t>
            </w:r>
            <w:r>
              <w:rPr>
                <w:bdr w:val="single" w:sz="2" w:space="0" w:color="E3E3E3" w:frame="1"/>
              </w:rPr>
              <w:br/>
            </w:r>
            <w:r>
              <w:rPr>
                <w:rStyle w:val="qwen-markdown-text"/>
                <w:bdr w:val="single" w:sz="2" w:space="0" w:color="E3E3E3" w:frame="1"/>
              </w:rPr>
              <w:t>3. Акт о возврате на хранение (форма МХ-3)</w:t>
            </w:r>
          </w:p>
        </w:tc>
      </w:tr>
    </w:tbl>
    <w:p w:rsidR="007A5127" w:rsidRDefault="007A5127" w:rsidP="007A5127">
      <w:pPr>
        <w:shd w:val="clear" w:color="auto" w:fill="FFFFFF"/>
        <w:rPr>
          <w:rFonts w:ascii="Arial" w:hAnsi="Arial" w:cs="Arial"/>
          <w:color w:val="8C8D9B"/>
        </w:rPr>
      </w:pPr>
      <w:r>
        <w:rPr>
          <w:rStyle w:val="qwen-markdown-text"/>
          <w:rFonts w:ascii="Arial" w:hAnsi="Arial" w:cs="Arial"/>
          <w:color w:val="8C8D9B"/>
          <w:bdr w:val="single" w:sz="2" w:space="0" w:color="E3E3E3" w:frame="1"/>
        </w:rPr>
        <w:t xml:space="preserve"> </w:t>
      </w:r>
      <w:r w:rsidRPr="00002FC6">
        <w:rPr>
          <w:rStyle w:val="qwen-markdown-text"/>
          <w:rFonts w:ascii="Arial" w:hAnsi="Arial" w:cs="Arial"/>
          <w:b/>
          <w:bCs/>
          <w:color w:val="C00000"/>
          <w:bdr w:val="single" w:sz="2" w:space="0" w:color="E3E3E3" w:frame="1"/>
        </w:rPr>
        <w:t>Требование к печати:</w:t>
      </w:r>
      <w:r w:rsidRPr="00002FC6">
        <w:rPr>
          <w:rStyle w:val="qwen-markdown-text"/>
          <w:rFonts w:ascii="Arial" w:hAnsi="Arial" w:cs="Arial"/>
          <w:color w:val="C00000"/>
          <w:bdr w:val="single" w:sz="2" w:space="0" w:color="E3E3E3" w:frame="1"/>
        </w:rPr>
        <w:t xml:space="preserve"> Каждый комплект выводится на печать отдельным пакетом, с четкой маркировкой наименований документов в соответствии с внутренней структурой.</w:t>
      </w:r>
    </w:p>
    <w:p w:rsidR="00464513" w:rsidRDefault="0036382C" w:rsidP="0053731C">
      <w:pPr>
        <w:jc w:val="both"/>
      </w:pPr>
      <w:r>
        <w:t>_____________________________________________________________________________________</w:t>
      </w:r>
    </w:p>
    <w:p w:rsidR="00F14441" w:rsidRDefault="0053731C" w:rsidP="0053731C">
      <w:pPr>
        <w:jc w:val="both"/>
      </w:pPr>
      <w:r>
        <w:t xml:space="preserve">Необходимо </w:t>
      </w:r>
      <w:r w:rsidR="00804CF2">
        <w:t>исправить, а лучше</w:t>
      </w:r>
      <w:r>
        <w:t xml:space="preserve"> создать новые Формы</w:t>
      </w:r>
      <w:r w:rsidR="00804CF2">
        <w:t xml:space="preserve"> по точному примеру прилагаемых отсканированных документов</w:t>
      </w:r>
    </w:p>
    <w:p w:rsidR="00C86A68" w:rsidRPr="00A57FD1" w:rsidRDefault="00A57FD1" w:rsidP="0053731C">
      <w:pPr>
        <w:jc w:val="both"/>
        <w:rPr>
          <w:b/>
        </w:rPr>
      </w:pPr>
      <w:r w:rsidRPr="00A57FD1">
        <w:rPr>
          <w:b/>
          <w:highlight w:val="yellow"/>
        </w:rPr>
        <w:t>ПРИЕМ ШИН:</w:t>
      </w:r>
    </w:p>
    <w:p w:rsidR="009B2C72" w:rsidRDefault="009B2C72" w:rsidP="0053731C">
      <w:pPr>
        <w:jc w:val="both"/>
      </w:pPr>
    </w:p>
    <w:p w:rsidR="00C86A68" w:rsidRDefault="009B2C72" w:rsidP="0053731C">
      <w:pPr>
        <w:jc w:val="both"/>
      </w:pPr>
      <w:r w:rsidRPr="00207E61">
        <w:rPr>
          <w:highlight w:val="yellow"/>
        </w:rPr>
        <w:t>1-</w:t>
      </w:r>
      <w:r w:rsidR="00207E61" w:rsidRPr="00207E61">
        <w:rPr>
          <w:highlight w:val="yellow"/>
        </w:rPr>
        <w:t>документ</w:t>
      </w:r>
      <w:r w:rsidR="00207E61">
        <w:t xml:space="preserve">- </w:t>
      </w:r>
      <w:r w:rsidR="00C86A68">
        <w:t>Счет на оплату</w:t>
      </w:r>
    </w:p>
    <w:p w:rsidR="009B2C72" w:rsidRDefault="009B2C72" w:rsidP="0053731C">
      <w:pPr>
        <w:jc w:val="both"/>
      </w:pPr>
      <w:r>
        <w:lastRenderedPageBreak/>
        <w:t>Пример по которому нужно будет сделать новый счет, который должен быть полностью 100% идентичен</w:t>
      </w:r>
      <w:r w:rsidR="00BF51E4">
        <w:t xml:space="preserve"> </w:t>
      </w:r>
    </w:p>
    <w:p w:rsidR="00BF51E4" w:rsidRDefault="00240061" w:rsidP="00BF51E4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9pt;height:615.15pt">
            <v:imagedata r:id="rId7" o:title="598 прием шин-счет-1"/>
          </v:shape>
        </w:pict>
      </w:r>
      <w:r w:rsidR="0056648D" w:rsidRPr="0056648D">
        <w:rPr>
          <w:highlight w:val="yellow"/>
        </w:rPr>
        <w:t>Скан1</w:t>
      </w:r>
    </w:p>
    <w:p w:rsidR="00E75E39" w:rsidRDefault="00EB2B6C" w:rsidP="00BF51E4">
      <w:pPr>
        <w:jc w:val="both"/>
      </w:pPr>
      <w:r>
        <w:t>При разработке нового документа счет на оплату- необходимо учитывать: 1ое – Весь документ должен ум</w:t>
      </w:r>
      <w:r w:rsidR="00D36FBA">
        <w:t>е</w:t>
      </w:r>
      <w:r>
        <w:t>щаться на 1 странице, 2 –ое в ячейкак (количество, Ед, Цена ) должны стоять прочерки.</w:t>
      </w:r>
      <w:r w:rsidR="00BF51E4" w:rsidRPr="00BF51E4">
        <w:t xml:space="preserve"> </w:t>
      </w:r>
      <w:r w:rsidR="00BF51E4">
        <w:t xml:space="preserve">Есть пример </w:t>
      </w:r>
      <w:r w:rsidR="00E75E39">
        <w:t>уже переделанной счет фвктуры/</w:t>
      </w:r>
      <w:r w:rsidR="00BF51E4">
        <w:t>документа в базе 1С АЛЬФА АВТО-</w:t>
      </w:r>
      <w:r w:rsidR="00A074D2">
        <w:t>6 ,</w:t>
      </w:r>
      <w:r w:rsidR="00934839">
        <w:t xml:space="preserve"> </w:t>
      </w:r>
      <w:r w:rsidR="00A074D2">
        <w:t>который</w:t>
      </w:r>
      <w:r w:rsidR="00BF51E4">
        <w:t xml:space="preserve"> уже пытались сделать но недоделали.</w:t>
      </w:r>
      <w:r w:rsidR="00E75E39">
        <w:t xml:space="preserve"> </w:t>
      </w:r>
    </w:p>
    <w:p w:rsidR="00BF51E4" w:rsidRDefault="00E75E39" w:rsidP="00BF51E4">
      <w:pPr>
        <w:jc w:val="both"/>
      </w:pPr>
      <w:r>
        <w:lastRenderedPageBreak/>
        <w:t>Пример того что недоделали:</w:t>
      </w:r>
    </w:p>
    <w:p w:rsidR="0058039E" w:rsidRPr="00593764" w:rsidRDefault="00A77738" w:rsidP="00BF51E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291" cy="446976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чет недоделанн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91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ED8">
        <w:rPr>
          <w:noProof/>
          <w:lang w:eastAsia="ru-RU"/>
        </w:rPr>
        <w:t xml:space="preserve">1- В таблицу </w:t>
      </w:r>
      <w:r w:rsidR="00763ED8">
        <w:t xml:space="preserve">НЕ подгружаться данные как в примере выше. А </w:t>
      </w:r>
      <w:r w:rsidR="00423020">
        <w:t>именно наименование</w:t>
      </w:r>
      <w:r w:rsidR="00763ED8">
        <w:t xml:space="preserve"> услуги , данные автомобиля и данные по договору.</w:t>
      </w:r>
    </w:p>
    <w:p w:rsidR="00EB2B6C" w:rsidRDefault="00EB2B6C" w:rsidP="00EB2B6C"/>
    <w:p w:rsidR="00804CF2" w:rsidRDefault="00804CF2" w:rsidP="0053731C">
      <w:pPr>
        <w:jc w:val="both"/>
      </w:pPr>
    </w:p>
    <w:p w:rsidR="00C86A68" w:rsidRDefault="00C86A68" w:rsidP="0053731C">
      <w:pPr>
        <w:jc w:val="both"/>
      </w:pPr>
    </w:p>
    <w:p w:rsidR="009B2C72" w:rsidRPr="00BD0689" w:rsidRDefault="009B2C72" w:rsidP="00F14441">
      <w:r w:rsidRPr="00771D4F">
        <w:rPr>
          <w:highlight w:val="yellow"/>
        </w:rPr>
        <w:lastRenderedPageBreak/>
        <w:t>2-</w:t>
      </w:r>
      <w:r w:rsidR="00771D4F" w:rsidRPr="00771D4F">
        <w:rPr>
          <w:highlight w:val="yellow"/>
        </w:rPr>
        <w:t>Документ</w:t>
      </w:r>
      <w:r w:rsidR="00771D4F">
        <w:t xml:space="preserve"> - </w:t>
      </w:r>
      <w:r>
        <w:t xml:space="preserve"> </w:t>
      </w:r>
      <w:r w:rsidRPr="009B2C72">
        <w:t>Акт о приеме передач</w:t>
      </w:r>
      <w:r w:rsidR="003A0246">
        <w:t>е</w:t>
      </w:r>
      <w:r w:rsidRPr="009B2C72">
        <w:t xml:space="preserve"> МХ1</w:t>
      </w:r>
      <w:r w:rsidR="00593764">
        <w:t xml:space="preserve">. </w:t>
      </w:r>
      <w:r>
        <w:rPr>
          <w:noProof/>
          <w:lang w:eastAsia="ru-RU"/>
        </w:rPr>
        <w:drawing>
          <wp:inline distT="0" distB="0" distL="0" distR="0">
            <wp:extent cx="5529998" cy="7820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8 Акт о приеме передач МХ1-2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261" cy="78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26B" w:rsidRPr="006F726B">
        <w:rPr>
          <w:highlight w:val="yellow"/>
        </w:rPr>
        <w:t>Скан2</w:t>
      </w:r>
    </w:p>
    <w:p w:rsidR="00593764" w:rsidRDefault="00593764" w:rsidP="00593764">
      <w:r>
        <w:t>При разработке нового документа МХ</w:t>
      </w:r>
      <w:r w:rsidR="00E774C8">
        <w:t>1</w:t>
      </w:r>
      <w:r>
        <w:t>- необходимо учитывать: 1ое – Весь документ должен ум</w:t>
      </w:r>
      <w:r w:rsidR="00423020">
        <w:t>е</w:t>
      </w:r>
      <w:r>
        <w:t>щаться на 1 страниц</w:t>
      </w:r>
      <w:r w:rsidR="006712F5">
        <w:t>е, 2 –ое в Особых отметках долж</w:t>
      </w:r>
      <w:r>
        <w:t xml:space="preserve">на автоматом описываться обслуживающая машина: марка, модель ,№ авто, и </w:t>
      </w:r>
      <w:r>
        <w:rPr>
          <w:lang w:val="en-US"/>
        </w:rPr>
        <w:t>VIN</w:t>
      </w:r>
      <w:r w:rsidRPr="00593764">
        <w:t xml:space="preserve"> </w:t>
      </w:r>
      <w:r>
        <w:t>номер автомобиля.</w:t>
      </w:r>
      <w:r w:rsidR="00E75E39">
        <w:t xml:space="preserve"> 3е-В верхней </w:t>
      </w:r>
      <w:r w:rsidR="006712F5">
        <w:t>ч</w:t>
      </w:r>
      <w:r w:rsidR="00E75E39">
        <w:t>асти документа</w:t>
      </w:r>
      <w:r w:rsidR="00730C3A">
        <w:t xml:space="preserve"> (таблицы)</w:t>
      </w:r>
      <w:r w:rsidR="00E75E39">
        <w:t xml:space="preserve"> </w:t>
      </w:r>
      <w:r w:rsidR="00730C3A">
        <w:t>должны автоматом подставляться данные договор: номер и дата</w:t>
      </w:r>
    </w:p>
    <w:p w:rsidR="00A57FD1" w:rsidRDefault="00A57FD1" w:rsidP="00593764"/>
    <w:p w:rsidR="00A57FD1" w:rsidRPr="00593764" w:rsidRDefault="00A57FD1" w:rsidP="00593764"/>
    <w:p w:rsidR="00BD0689" w:rsidRDefault="00BD0689"/>
    <w:p w:rsidR="002B095B" w:rsidRPr="00A57FD1" w:rsidRDefault="002B095B" w:rsidP="002B095B">
      <w:pPr>
        <w:jc w:val="both"/>
        <w:rPr>
          <w:b/>
        </w:rPr>
      </w:pPr>
      <w:r>
        <w:rPr>
          <w:b/>
          <w:highlight w:val="yellow"/>
        </w:rPr>
        <w:t>ВЫДАЧА</w:t>
      </w:r>
      <w:r w:rsidRPr="00A57FD1">
        <w:rPr>
          <w:b/>
          <w:highlight w:val="yellow"/>
        </w:rPr>
        <w:t xml:space="preserve"> ШИН:</w:t>
      </w:r>
    </w:p>
    <w:p w:rsidR="005C2E6F" w:rsidRDefault="005C2E6F" w:rsidP="005C2E6F">
      <w:pPr>
        <w:jc w:val="both"/>
      </w:pPr>
      <w:r w:rsidRPr="00771D4F">
        <w:rPr>
          <w:highlight w:val="yellow"/>
        </w:rPr>
        <w:t>1-</w:t>
      </w:r>
      <w:r w:rsidR="00771D4F" w:rsidRPr="00771D4F">
        <w:rPr>
          <w:highlight w:val="yellow"/>
        </w:rPr>
        <w:t>документ</w:t>
      </w:r>
      <w:r w:rsidR="00771D4F">
        <w:t xml:space="preserve"> -</w:t>
      </w:r>
      <w:r>
        <w:t xml:space="preserve">Акт об оказании услуг </w:t>
      </w:r>
    </w:p>
    <w:p w:rsidR="005C2E6F" w:rsidRDefault="005C2E6F" w:rsidP="005C2E6F">
      <w:pPr>
        <w:jc w:val="both"/>
      </w:pPr>
      <w:r>
        <w:t xml:space="preserve">Пример по которому нужно будет сделать новый Акт об оказании услуг, который должен быть полностью 100% идентичен </w:t>
      </w:r>
    </w:p>
    <w:p w:rsidR="00FF3AF9" w:rsidRDefault="00FF3AF9" w:rsidP="005C2E6F">
      <w:pPr>
        <w:jc w:val="both"/>
      </w:pPr>
      <w:r>
        <w:rPr>
          <w:noProof/>
          <w:lang w:eastAsia="ru-RU"/>
        </w:rPr>
        <w:drawing>
          <wp:inline distT="0" distB="0" distL="0" distR="0">
            <wp:extent cx="5474365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597 акт об оказании услу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483" cy="42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B5" w:rsidRPr="00E567B5">
        <w:rPr>
          <w:highlight w:val="yellow"/>
        </w:rPr>
        <w:t>скан3</w:t>
      </w:r>
    </w:p>
    <w:p w:rsidR="00026AB7" w:rsidRDefault="00026AB7" w:rsidP="005C2E6F">
      <w:pPr>
        <w:jc w:val="both"/>
      </w:pPr>
    </w:p>
    <w:p w:rsidR="005C2E6F" w:rsidRDefault="005C2E6F" w:rsidP="005C2E6F">
      <w:pPr>
        <w:jc w:val="both"/>
      </w:pPr>
    </w:p>
    <w:p w:rsidR="00654F52" w:rsidRDefault="00654F52" w:rsidP="00654F52">
      <w:pPr>
        <w:jc w:val="both"/>
      </w:pPr>
      <w:r>
        <w:t>Есть пример уже переделанн</w:t>
      </w:r>
      <w:r w:rsidR="004F07F0">
        <w:t>ого</w:t>
      </w:r>
      <w:r>
        <w:t xml:space="preserve"> </w:t>
      </w:r>
      <w:r w:rsidR="004F07F0">
        <w:t>акта об оказании услуг</w:t>
      </w:r>
      <w:r w:rsidR="00E774C8">
        <w:t xml:space="preserve"> в базе 1С АЛЬФА АВТО-6</w:t>
      </w:r>
      <w:r>
        <w:t xml:space="preserve">, который уже пытались сделать но недоделали. </w:t>
      </w:r>
    </w:p>
    <w:p w:rsidR="00654F52" w:rsidRDefault="00654F52" w:rsidP="00654F52">
      <w:pPr>
        <w:jc w:val="both"/>
      </w:pPr>
      <w:r>
        <w:t>Пример того что недоделали:</w:t>
      </w:r>
    </w:p>
    <w:p w:rsidR="00BD0689" w:rsidRDefault="00BA04CB">
      <w:r>
        <w:rPr>
          <w:noProof/>
          <w:lang w:eastAsia="ru-RU"/>
        </w:rPr>
        <w:lastRenderedPageBreak/>
        <w:drawing>
          <wp:inline distT="0" distB="0" distL="0" distR="0">
            <wp:extent cx="5940152" cy="4106545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об оказании услуг 1-04.2026 недоделанны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52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4F" w:rsidRDefault="00015BD4">
      <w:r>
        <w:t>1 убрать в табличной части числа</w:t>
      </w:r>
      <w:r w:rsidR="009908C2">
        <w:t xml:space="preserve"> и проставить прочерки в этих ячейках</w:t>
      </w:r>
      <w:r>
        <w:t>.</w:t>
      </w:r>
      <w:r w:rsidR="00BF635E">
        <w:t xml:space="preserve"> 2 – услуги по хранению сезонных колес а не хранение шин. </w:t>
      </w:r>
      <w:r>
        <w:t xml:space="preserve"> </w:t>
      </w:r>
      <w:r w:rsidR="00BF635E">
        <w:t>3-</w:t>
      </w:r>
      <w:r>
        <w:t xml:space="preserve">доделать часть по выведению ссуммы как в примере выше т.е. </w:t>
      </w:r>
      <w:r w:rsidRPr="00015BD4">
        <w:t>Сумма без НДС:</w:t>
      </w:r>
      <w:r w:rsidRPr="00015BD4">
        <w:cr/>
        <w:t>Сумма НДС:</w:t>
      </w:r>
      <w:r w:rsidRPr="00015BD4">
        <w:cr/>
        <w:t>Всего к оплате:</w:t>
      </w:r>
    </w:p>
    <w:p w:rsidR="00E32DAD" w:rsidRDefault="00E32DAD">
      <w:r>
        <w:t>Внимательно смотрите на пример с печатью что указан выше!</w:t>
      </w:r>
    </w:p>
    <w:p w:rsidR="00771D4F" w:rsidRDefault="00771D4F"/>
    <w:p w:rsidR="009908C2" w:rsidRDefault="009908C2"/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9908C2" w:rsidRDefault="009908C2">
      <w:pPr>
        <w:rPr>
          <w:highlight w:val="yellow"/>
        </w:rPr>
      </w:pPr>
    </w:p>
    <w:p w:rsidR="00771D4F" w:rsidRDefault="00771D4F">
      <w:r w:rsidRPr="00771D4F">
        <w:rPr>
          <w:highlight w:val="yellow"/>
        </w:rPr>
        <w:t>2-Документ</w:t>
      </w:r>
      <w:r>
        <w:t>- Счет Фактур</w:t>
      </w:r>
    </w:p>
    <w:p w:rsidR="00771D4F" w:rsidRDefault="00771D4F" w:rsidP="009908C2">
      <w:pPr>
        <w:jc w:val="both"/>
      </w:pPr>
      <w:r>
        <w:t xml:space="preserve">Пример по которому нужно будет сделать новую Счет Фактуру, которая должна быть полностью 100% идентичен </w:t>
      </w:r>
    </w:p>
    <w:p w:rsidR="00771D4F" w:rsidRDefault="00771D4F" w:rsidP="009908C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096256" cy="43100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597счет факту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64" cy="4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191" w:rsidRPr="00EE0191">
        <w:rPr>
          <w:highlight w:val="yellow"/>
        </w:rPr>
        <w:t>скан4</w:t>
      </w:r>
    </w:p>
    <w:p w:rsidR="00BF635E" w:rsidRDefault="008A2D06">
      <w:r>
        <w:t xml:space="preserve">В новом </w:t>
      </w:r>
      <w:r w:rsidR="009A4DDF">
        <w:t xml:space="preserve">документе сейчас совсем не так </w:t>
      </w:r>
    </w:p>
    <w:p w:rsidR="009A4DDF" w:rsidRDefault="009A4DDF" w:rsidP="009A4DDF">
      <w:pPr>
        <w:jc w:val="both"/>
      </w:pPr>
      <w:r>
        <w:t xml:space="preserve">Пример </w:t>
      </w:r>
      <w:r w:rsidR="00094736">
        <w:t>текущей формы счет фактуры</w:t>
      </w:r>
      <w:r>
        <w:t>:</w:t>
      </w:r>
    </w:p>
    <w:p w:rsidR="009A4DDF" w:rsidRPr="00240061" w:rsidRDefault="00094736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40425" cy="414337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410_1213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061">
        <w:rPr>
          <w:b/>
        </w:rPr>
        <w:t>ВООБЩЕ СДЕЛАЛИ УПД А УПД НАМ НЕНУЖНА!</w:t>
      </w:r>
    </w:p>
    <w:p w:rsidR="009A4DDF" w:rsidRDefault="00094736">
      <w:r>
        <w:t xml:space="preserve">Не заполнеены данные верхней части таблицы такие как грузополучатель и его адрес, документу №, документ об отгрузке </w:t>
      </w:r>
      <w:r w:rsidR="00CA36A3">
        <w:t xml:space="preserve">так же нет данных о марке авто смотрите </w:t>
      </w:r>
      <w:r w:rsidR="00E32DAD">
        <w:t>пример</w:t>
      </w:r>
      <w:r w:rsidR="00CA36A3">
        <w:t xml:space="preserve"> который указан выше.</w:t>
      </w:r>
    </w:p>
    <w:p w:rsidR="00082AF8" w:rsidRDefault="00254E4B">
      <w:r>
        <w:t xml:space="preserve">В сет-фактуре необходима указать </w:t>
      </w:r>
      <w:r w:rsidR="00082AF8">
        <w:rPr>
          <w:rStyle w:val="a8"/>
        </w:rPr>
        <w:t>Строка 5б</w:t>
      </w:r>
      <w:r w:rsidR="00082AF8">
        <w:t xml:space="preserve"> — новый реквизит,</w:t>
      </w:r>
      <w:r>
        <w:t xml:space="preserve"> данные должны погружаться автоматом. </w:t>
      </w:r>
    </w:p>
    <w:p w:rsidR="00E32DAD" w:rsidRDefault="00082AF8">
      <w:r>
        <w:rPr>
          <w:rStyle w:val="a8"/>
        </w:rPr>
        <w:t>Строку 5б</w:t>
      </w:r>
      <w:r>
        <w:t xml:space="preserve">  необходимо добавить и в другие счет фактуры что есть в базе.</w:t>
      </w:r>
    </w:p>
    <w:p w:rsidR="00E32DAD" w:rsidRDefault="00E32DAD" w:rsidP="00E32DAD">
      <w:r>
        <w:t>Внимательно смотрите на пример с подписями что указан выше!</w:t>
      </w:r>
    </w:p>
    <w:p w:rsidR="00E32DAD" w:rsidRDefault="00E32DAD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/>
    <w:p w:rsidR="009E4F1E" w:rsidRDefault="009E4F1E" w:rsidP="009E4F1E">
      <w:r>
        <w:rPr>
          <w:highlight w:val="yellow"/>
        </w:rPr>
        <w:lastRenderedPageBreak/>
        <w:t>3</w:t>
      </w:r>
      <w:r w:rsidRPr="00771D4F">
        <w:rPr>
          <w:highlight w:val="yellow"/>
        </w:rPr>
        <w:t>-Документ</w:t>
      </w:r>
      <w:r>
        <w:t>- акт о возврате МХ-3</w:t>
      </w:r>
    </w:p>
    <w:p w:rsidR="009E4F1E" w:rsidRDefault="009E4F1E" w:rsidP="009E4F1E">
      <w:r>
        <w:t>Пример по которому нужно будет сделать новый акт о возврате МХ-3, которая должна быть полностью 100% идентичен</w:t>
      </w:r>
    </w:p>
    <w:p w:rsidR="009E4F1E" w:rsidRDefault="006712F5" w:rsidP="009E4F1E">
      <w:r>
        <w:rPr>
          <w:noProof/>
          <w:lang w:eastAsia="ru-RU"/>
        </w:rPr>
        <w:drawing>
          <wp:inline distT="0" distB="0" distL="0" distR="0">
            <wp:extent cx="5567044" cy="78724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 форма МХ-3 -5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482" cy="78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F1E">
        <w:t xml:space="preserve"> </w:t>
      </w:r>
      <w:r w:rsidR="00642593" w:rsidRPr="00642593">
        <w:rPr>
          <w:highlight w:val="yellow"/>
        </w:rPr>
        <w:t>скан5</w:t>
      </w:r>
    </w:p>
    <w:p w:rsidR="006712F5" w:rsidRDefault="006712F5" w:rsidP="006712F5">
      <w:r>
        <w:t xml:space="preserve">При разработке нового документа МХ1- необходимо учитывать: 1ое – Весь документ должен умещаться на 1 странице, 2 –ое в Особых отметках должна автоматом описываться </w:t>
      </w:r>
      <w:r>
        <w:lastRenderedPageBreak/>
        <w:t xml:space="preserve">обслуживающая машина: марка, модель ,№ авто, и </w:t>
      </w:r>
      <w:r>
        <w:rPr>
          <w:lang w:val="en-US"/>
        </w:rPr>
        <w:t>VIN</w:t>
      </w:r>
      <w:r w:rsidRPr="00593764">
        <w:t xml:space="preserve"> </w:t>
      </w:r>
      <w:r>
        <w:t>номер автомобиля. 3е-В верхней части документа (таблицы) должны автоматом подставляться данные договор: номер и дата</w:t>
      </w:r>
    </w:p>
    <w:p w:rsidR="00D36F77" w:rsidRDefault="00D36F77" w:rsidP="006712F5">
      <w:r>
        <w:t>4- должны заполняться ячейки автоматом как указано выше в примере с печатью.</w:t>
      </w:r>
    </w:p>
    <w:p w:rsidR="00D36F77" w:rsidRDefault="00D36F77" w:rsidP="00D36F77"/>
    <w:p w:rsidR="00D36F77" w:rsidRDefault="00D36F77" w:rsidP="00D36F77">
      <w:r>
        <w:t xml:space="preserve">В новом документе сейчас совсем не так </w:t>
      </w:r>
    </w:p>
    <w:p w:rsidR="00D36F77" w:rsidRDefault="00D36F77" w:rsidP="00D36F77">
      <w:pPr>
        <w:jc w:val="both"/>
      </w:pPr>
      <w:r>
        <w:t>Пример текущего акт о возврате МХ-3</w:t>
      </w:r>
    </w:p>
    <w:p w:rsidR="00D36F77" w:rsidRDefault="00AC56F3" w:rsidP="00D36F7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87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 форма МХ-3 -597- недодел-1ст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877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 форма МХ-3 -597- недодел-2ст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9F" w:rsidRDefault="00372A9F" w:rsidP="00372A9F">
      <w:r>
        <w:t>Внимательно смотрите на пример с печатью что указан выше!</w:t>
      </w:r>
    </w:p>
    <w:p w:rsidR="00372A9F" w:rsidRDefault="00372A9F"/>
    <w:p w:rsidR="006E4FD2" w:rsidRDefault="002A53EC" w:rsidP="006E4FD2">
      <w:pPr>
        <w:pStyle w:val="2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after="0"/>
        <w:rPr>
          <w:rFonts w:ascii="Arial" w:hAnsi="Arial" w:cs="Arial"/>
          <w:color w:val="1D1D1F"/>
          <w:spacing w:val="-5"/>
        </w:rPr>
      </w:pPr>
      <w:r>
        <w:rPr>
          <w:rStyle w:val="qwen-markdown-text"/>
          <w:rFonts w:ascii="Arial" w:hAnsi="Arial" w:cs="Arial"/>
          <w:color w:val="1D1D1F"/>
          <w:spacing w:val="-5"/>
          <w:bdr w:val="single" w:sz="2" w:space="0" w:color="E3E3E3" w:frame="1"/>
        </w:rPr>
        <w:lastRenderedPageBreak/>
        <w:t>4</w:t>
      </w:r>
      <w:r w:rsidR="006E4FD2">
        <w:rPr>
          <w:rStyle w:val="qwen-markdown-text"/>
          <w:rFonts w:ascii="Arial" w:hAnsi="Arial" w:cs="Arial"/>
          <w:color w:val="1D1D1F"/>
          <w:spacing w:val="-5"/>
          <w:bdr w:val="single" w:sz="2" w:space="0" w:color="E3E3E3" w:frame="1"/>
        </w:rPr>
        <w:t>. Критерии приемки работ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641"/>
        <w:gridCol w:w="4405"/>
      </w:tblGrid>
      <w:tr w:rsidR="006E4FD2" w:rsidTr="006E4FD2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6E4FD2" w:rsidRDefault="006E4FD2" w:rsidP="006E4F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Style w:val="qwen-markdown-text"/>
                <w:b/>
                <w:bCs/>
                <w:bdr w:val="single" w:sz="2" w:space="0" w:color="E3E3E3" w:frame="1"/>
              </w:rPr>
              <w:t>№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6E4FD2" w:rsidRDefault="006E4FD2" w:rsidP="006E4FD2">
            <w:pPr>
              <w:jc w:val="center"/>
              <w:rPr>
                <w:b/>
                <w:bCs/>
              </w:rPr>
            </w:pPr>
            <w:r>
              <w:rPr>
                <w:rStyle w:val="qwen-markdown-text"/>
                <w:b/>
                <w:bCs/>
                <w:bdr w:val="single" w:sz="2" w:space="0" w:color="E3E3E3" w:frame="1"/>
              </w:rPr>
              <w:t>Критерий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:rsidR="006E4FD2" w:rsidRDefault="006E4FD2" w:rsidP="006E4FD2">
            <w:pPr>
              <w:jc w:val="center"/>
              <w:rPr>
                <w:b/>
                <w:bCs/>
              </w:rPr>
            </w:pPr>
            <w:r>
              <w:rPr>
                <w:rStyle w:val="qwen-markdown-text"/>
                <w:b/>
                <w:bCs/>
                <w:bdr w:val="single" w:sz="2" w:space="0" w:color="E3E3E3" w:frame="1"/>
              </w:rPr>
              <w:t>Способ проверки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1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Визуальное соответствие макетов эталонным сканам (100%)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Сравнительный анализ на тестовом принтере/PDF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Автоматическое заполнение всех указанных реквизитов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Тест на реальных документах с разными данными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3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Размещение на 1 странице А4 (где указано)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Печать/экспорт в PDF без переносов на вторую страницу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Корректный вывод итогов, прочерков, подписей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Проверка расчетов и форматирования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5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 xml:space="preserve">Добавление </w:t>
            </w:r>
            <w:r>
              <w:rPr>
                <w:rStyle w:val="HTML"/>
                <w:rFonts w:eastAsiaTheme="minorHAnsi"/>
                <w:color w:val="615CED"/>
                <w:spacing w:val="-10"/>
                <w:bdr w:val="single" w:sz="2" w:space="0" w:color="E3E3E3" w:frame="1"/>
              </w:rPr>
              <w:t>Строки 5б</w:t>
            </w:r>
            <w:r>
              <w:rPr>
                <w:rStyle w:val="qwen-markdown-text"/>
                <w:bdr w:val="single" w:sz="2" w:space="0" w:color="E3E3E3" w:frame="1"/>
              </w:rPr>
              <w:t xml:space="preserve"> во все счета-фактуры базы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Поиск по макетам, тестовая печать</w:t>
            </w:r>
          </w:p>
        </w:tc>
      </w:tr>
      <w:tr w:rsidR="006E4FD2" w:rsidTr="006E4FD2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6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Отсутствие ошибок при проведении и печати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6E4FD2" w:rsidRDefault="006E4FD2" w:rsidP="006E4FD2">
            <w:r>
              <w:rPr>
                <w:rStyle w:val="qwen-markdown-text"/>
                <w:bdr w:val="single" w:sz="2" w:space="0" w:color="E3E3E3" w:frame="1"/>
              </w:rPr>
              <w:t>Лог 1С, ручное тестирование</w:t>
            </w:r>
          </w:p>
        </w:tc>
      </w:tr>
    </w:tbl>
    <w:p w:rsidR="00444C38" w:rsidRPr="00444C38" w:rsidRDefault="00444C38" w:rsidP="00444C38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Autospacing="1" w:after="0" w:afterAutospacing="1" w:line="240" w:lineRule="auto"/>
        <w:outlineLvl w:val="1"/>
        <w:rPr>
          <w:rFonts w:ascii="Arial" w:eastAsia="Times New Roman" w:hAnsi="Arial" w:cs="Arial"/>
          <w:b/>
          <w:bCs/>
          <w:color w:val="1D1D1F"/>
          <w:spacing w:val="-5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1D1D1F"/>
          <w:spacing w:val="-5"/>
          <w:sz w:val="36"/>
          <w:szCs w:val="36"/>
          <w:bdr w:val="single" w:sz="2" w:space="0" w:color="E3E3E3" w:frame="1"/>
          <w:lang w:eastAsia="ru-RU"/>
        </w:rPr>
        <w:t>5</w:t>
      </w:r>
      <w:r w:rsidRPr="00444C38">
        <w:rPr>
          <w:rFonts w:ascii="Arial" w:eastAsia="Times New Roman" w:hAnsi="Arial" w:cs="Arial"/>
          <w:b/>
          <w:bCs/>
          <w:color w:val="1D1D1F"/>
          <w:spacing w:val="-5"/>
          <w:sz w:val="36"/>
          <w:szCs w:val="36"/>
          <w:bdr w:val="single" w:sz="2" w:space="0" w:color="E3E3E3" w:frame="1"/>
          <w:lang w:eastAsia="ru-RU"/>
        </w:rPr>
        <w:t>. Порядок сдачи-приемки</w:t>
      </w:r>
    </w:p>
    <w:p w:rsidR="00444C38" w:rsidRPr="00444C38" w:rsidRDefault="00444C38" w:rsidP="00444C38">
      <w:pPr>
        <w:numPr>
          <w:ilvl w:val="0"/>
          <w:numId w:val="3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D1D1F"/>
          <w:sz w:val="24"/>
          <w:szCs w:val="24"/>
          <w:lang w:eastAsia="ru-RU"/>
        </w:rPr>
      </w:pP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Исполнитель предоставляет тестовую базу или выгрузку расширений.</w:t>
      </w:r>
    </w:p>
    <w:p w:rsidR="00444C38" w:rsidRPr="00444C38" w:rsidRDefault="00444C38" w:rsidP="00444C38">
      <w:pPr>
        <w:numPr>
          <w:ilvl w:val="0"/>
          <w:numId w:val="3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D1D1F"/>
          <w:sz w:val="24"/>
          <w:szCs w:val="24"/>
          <w:lang w:eastAsia="ru-RU"/>
        </w:rPr>
      </w:pP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Заказчик проводит тестовую печать на 3–5 реальных документах.</w:t>
      </w:r>
    </w:p>
    <w:p w:rsidR="00444C38" w:rsidRPr="00444C38" w:rsidRDefault="00444C38" w:rsidP="00444C38">
      <w:pPr>
        <w:numPr>
          <w:ilvl w:val="0"/>
          <w:numId w:val="3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D1D1F"/>
          <w:sz w:val="24"/>
          <w:szCs w:val="24"/>
          <w:lang w:eastAsia="ru-RU"/>
        </w:rPr>
      </w:pP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 xml:space="preserve">При выявлении замечаний Исполнитель вносит правки в течение </w:t>
      </w:r>
      <w:r w:rsidR="00240061">
        <w:t>2-3</w:t>
      </w:r>
      <w:r w:rsidRPr="00444C38">
        <w:rPr>
          <w:lang w:eastAsia="ru-RU"/>
        </w:rPr>
        <w:t xml:space="preserve"> </w:t>
      </w: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рабоч</w:t>
      </w:r>
      <w:r w:rsidR="00240061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их</w:t>
      </w: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 xml:space="preserve"> дн</w:t>
      </w:r>
      <w:r w:rsidR="00240061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я</w:t>
      </w: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.</w:t>
      </w:r>
      <w:bookmarkStart w:id="0" w:name="_GoBack"/>
      <w:bookmarkEnd w:id="0"/>
    </w:p>
    <w:p w:rsidR="00444C38" w:rsidRPr="00444C38" w:rsidRDefault="00444C38" w:rsidP="00444C38">
      <w:pPr>
        <w:numPr>
          <w:ilvl w:val="0"/>
          <w:numId w:val="3"/>
        </w:num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D1D1F"/>
          <w:sz w:val="24"/>
          <w:szCs w:val="24"/>
          <w:lang w:eastAsia="ru-RU"/>
        </w:rPr>
      </w:pP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Подписание акта выполненных работ после полного соответствия п</w:t>
      </w:r>
      <w:r w:rsidR="00171042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ункта</w:t>
      </w: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.</w:t>
      </w:r>
      <w:r w:rsidR="00171042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4</w:t>
      </w:r>
      <w:r w:rsidRPr="00444C38">
        <w:rPr>
          <w:rFonts w:ascii="Arial" w:eastAsia="Times New Roman" w:hAnsi="Arial" w:cs="Arial"/>
          <w:color w:val="1D1D1F"/>
          <w:sz w:val="24"/>
          <w:szCs w:val="24"/>
          <w:bdr w:val="single" w:sz="2" w:space="0" w:color="E3E3E3" w:frame="1"/>
          <w:lang w:eastAsia="ru-RU"/>
        </w:rPr>
        <w:t>.</w:t>
      </w:r>
    </w:p>
    <w:p w:rsidR="006E4FD2" w:rsidRDefault="006E4FD2"/>
    <w:sectPr w:rsidR="006E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5A5" w:rsidRDefault="003015A5" w:rsidP="009B2C72">
      <w:pPr>
        <w:spacing w:after="0" w:line="240" w:lineRule="auto"/>
      </w:pPr>
      <w:r>
        <w:separator/>
      </w:r>
    </w:p>
  </w:endnote>
  <w:endnote w:type="continuationSeparator" w:id="0">
    <w:p w:rsidR="003015A5" w:rsidRDefault="003015A5" w:rsidP="009B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5A5" w:rsidRDefault="003015A5" w:rsidP="009B2C72">
      <w:pPr>
        <w:spacing w:after="0" w:line="240" w:lineRule="auto"/>
      </w:pPr>
      <w:r>
        <w:separator/>
      </w:r>
    </w:p>
  </w:footnote>
  <w:footnote w:type="continuationSeparator" w:id="0">
    <w:p w:rsidR="003015A5" w:rsidRDefault="003015A5" w:rsidP="009B2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7AC"/>
    <w:multiLevelType w:val="multilevel"/>
    <w:tmpl w:val="89561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3F0FE7"/>
    <w:multiLevelType w:val="hybridMultilevel"/>
    <w:tmpl w:val="7CE27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F1119"/>
    <w:multiLevelType w:val="multilevel"/>
    <w:tmpl w:val="3F60A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16"/>
    <w:rsid w:val="00002FC6"/>
    <w:rsid w:val="00015BD4"/>
    <w:rsid w:val="00026AB7"/>
    <w:rsid w:val="00076207"/>
    <w:rsid w:val="00082AF8"/>
    <w:rsid w:val="00094736"/>
    <w:rsid w:val="000C0A3F"/>
    <w:rsid w:val="00171042"/>
    <w:rsid w:val="00197402"/>
    <w:rsid w:val="001C4734"/>
    <w:rsid w:val="00207E61"/>
    <w:rsid w:val="00240061"/>
    <w:rsid w:val="00254E4B"/>
    <w:rsid w:val="002923C6"/>
    <w:rsid w:val="002A53EC"/>
    <w:rsid w:val="002B095B"/>
    <w:rsid w:val="002E48CF"/>
    <w:rsid w:val="003015A5"/>
    <w:rsid w:val="003337D8"/>
    <w:rsid w:val="0036382C"/>
    <w:rsid w:val="00370716"/>
    <w:rsid w:val="00372A9F"/>
    <w:rsid w:val="003757B3"/>
    <w:rsid w:val="00396D3F"/>
    <w:rsid w:val="003A0246"/>
    <w:rsid w:val="00423020"/>
    <w:rsid w:val="00444C38"/>
    <w:rsid w:val="00457A48"/>
    <w:rsid w:val="00464513"/>
    <w:rsid w:val="004E05AD"/>
    <w:rsid w:val="004F07F0"/>
    <w:rsid w:val="00504E8D"/>
    <w:rsid w:val="0053731C"/>
    <w:rsid w:val="00555C80"/>
    <w:rsid w:val="005570DD"/>
    <w:rsid w:val="0056648D"/>
    <w:rsid w:val="0058039E"/>
    <w:rsid w:val="00591BC7"/>
    <w:rsid w:val="00593764"/>
    <w:rsid w:val="005C2E6F"/>
    <w:rsid w:val="005E51F3"/>
    <w:rsid w:val="00610F5D"/>
    <w:rsid w:val="00642593"/>
    <w:rsid w:val="00654F52"/>
    <w:rsid w:val="006712F5"/>
    <w:rsid w:val="006859F0"/>
    <w:rsid w:val="006C05B1"/>
    <w:rsid w:val="006E4FD2"/>
    <w:rsid w:val="006F726B"/>
    <w:rsid w:val="00730C3A"/>
    <w:rsid w:val="00763ED8"/>
    <w:rsid w:val="00771D4F"/>
    <w:rsid w:val="007A5127"/>
    <w:rsid w:val="007D015C"/>
    <w:rsid w:val="00804CF2"/>
    <w:rsid w:val="008A2D06"/>
    <w:rsid w:val="00934839"/>
    <w:rsid w:val="00940FF1"/>
    <w:rsid w:val="009908C2"/>
    <w:rsid w:val="009970D7"/>
    <w:rsid w:val="009A4DDF"/>
    <w:rsid w:val="009B2C72"/>
    <w:rsid w:val="009E4F1E"/>
    <w:rsid w:val="009E7F62"/>
    <w:rsid w:val="00A074D2"/>
    <w:rsid w:val="00A319A1"/>
    <w:rsid w:val="00A57FD1"/>
    <w:rsid w:val="00A77738"/>
    <w:rsid w:val="00AB2133"/>
    <w:rsid w:val="00AC56F3"/>
    <w:rsid w:val="00B4134F"/>
    <w:rsid w:val="00B516E3"/>
    <w:rsid w:val="00BA04CB"/>
    <w:rsid w:val="00BB4A22"/>
    <w:rsid w:val="00BD0689"/>
    <w:rsid w:val="00BF51E4"/>
    <w:rsid w:val="00BF635E"/>
    <w:rsid w:val="00C86A68"/>
    <w:rsid w:val="00CA36A3"/>
    <w:rsid w:val="00D07728"/>
    <w:rsid w:val="00D30BE9"/>
    <w:rsid w:val="00D36F77"/>
    <w:rsid w:val="00D36FBA"/>
    <w:rsid w:val="00D401E5"/>
    <w:rsid w:val="00D70461"/>
    <w:rsid w:val="00D80D15"/>
    <w:rsid w:val="00DA0A48"/>
    <w:rsid w:val="00DB2B92"/>
    <w:rsid w:val="00E27AB8"/>
    <w:rsid w:val="00E32DAD"/>
    <w:rsid w:val="00E567B5"/>
    <w:rsid w:val="00E75E39"/>
    <w:rsid w:val="00E774C8"/>
    <w:rsid w:val="00EB2B6C"/>
    <w:rsid w:val="00EE0191"/>
    <w:rsid w:val="00EE568E"/>
    <w:rsid w:val="00F14441"/>
    <w:rsid w:val="00FF09A5"/>
    <w:rsid w:val="00FF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107E2"/>
  <w15:chartTrackingRefBased/>
  <w15:docId w15:val="{D4FE8343-A1BC-4639-B3BC-3C38E59C0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64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64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3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2C72"/>
  </w:style>
  <w:style w:type="paragraph" w:styleId="a6">
    <w:name w:val="footer"/>
    <w:basedOn w:val="a"/>
    <w:link w:val="a7"/>
    <w:uiPriority w:val="99"/>
    <w:unhideWhenUsed/>
    <w:rsid w:val="009B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2C72"/>
  </w:style>
  <w:style w:type="character" w:styleId="a8">
    <w:name w:val="Strong"/>
    <w:basedOn w:val="a0"/>
    <w:uiPriority w:val="22"/>
    <w:qFormat/>
    <w:rsid w:val="00082AF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664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64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qwen-markdown-text">
    <w:name w:val="qwen-markdown-text"/>
    <w:basedOn w:val="a0"/>
    <w:rsid w:val="0056648D"/>
  </w:style>
  <w:style w:type="character" w:styleId="HTML">
    <w:name w:val="HTML Code"/>
    <w:basedOn w:val="a0"/>
    <w:uiPriority w:val="99"/>
    <w:semiHidden/>
    <w:unhideWhenUsed/>
    <w:rsid w:val="00D70461"/>
    <w:rPr>
      <w:rFonts w:ascii="Courier New" w:eastAsia="Times New Roman" w:hAnsi="Courier New" w:cs="Courier New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E4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E4F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670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8647553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03290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728158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440779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572306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597427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050208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223325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302275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04842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96668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970274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470983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108823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266192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09028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911379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078728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528874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02210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34522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973023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3946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19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91824376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3810575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238074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252217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4231433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792179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102599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849869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235202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076243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137208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97874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6753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3552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15854537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40850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725444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990147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929334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02220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93721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822769156">
          <w:blockQuote w:val="1"/>
          <w:marLeft w:val="720"/>
          <w:marRight w:val="720"/>
          <w:marTop w:val="100"/>
          <w:marBottom w:val="100"/>
          <w:divBdr>
            <w:top w:val="single" w:sz="2" w:space="0" w:color="E3E3E3"/>
            <w:left w:val="single" w:sz="12" w:space="0" w:color="DCDDE5"/>
            <w:bottom w:val="single" w:sz="2" w:space="0" w:color="E3E3E3"/>
            <w:right w:val="single" w:sz="2" w:space="0" w:color="E3E3E3"/>
          </w:divBdr>
          <w:divsChild>
            <w:div w:id="3277251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Человек</cp:lastModifiedBy>
  <cp:revision>96</cp:revision>
  <cp:lastPrinted>2026-04-10T10:44:00Z</cp:lastPrinted>
  <dcterms:created xsi:type="dcterms:W3CDTF">2026-04-09T11:01:00Z</dcterms:created>
  <dcterms:modified xsi:type="dcterms:W3CDTF">2026-04-10T14:01:00Z</dcterms:modified>
</cp:coreProperties>
</file>